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15C1" w14:textId="72664F91" w:rsidR="00045296" w:rsidRPr="008501EF" w:rsidRDefault="009B4FA4" w:rsidP="008501EF">
      <w:pPr>
        <w:pStyle w:val="Title"/>
      </w:pPr>
      <w:bookmarkStart w:id="0" w:name="_Toc442780672"/>
      <w:r>
        <w:t>Community Support Fund</w:t>
      </w:r>
    </w:p>
    <w:p w14:paraId="61EF733D" w14:textId="78404366" w:rsidR="00522F8A" w:rsidRPr="00522F8A" w:rsidRDefault="009B4FA4" w:rsidP="00072A2A">
      <w:pPr>
        <w:pStyle w:val="Subtitle"/>
      </w:pPr>
      <w:r>
        <w:t>New Project Approvals in 2</w:t>
      </w:r>
      <w:r w:rsidR="002C7D40">
        <w:t>020-21</w:t>
      </w:r>
    </w:p>
    <w:p w14:paraId="3A24DB1B" w14:textId="0777E862" w:rsidR="00522F8A" w:rsidRDefault="00522F8A" w:rsidP="00522F8A">
      <w:pPr>
        <w:pStyle w:val="CM"/>
      </w:pPr>
    </w:p>
    <w:tbl>
      <w:tblPr>
        <w:tblStyle w:val="DTFtexttable"/>
        <w:tblW w:w="9072" w:type="dxa"/>
        <w:tblLook w:val="06A0" w:firstRow="1" w:lastRow="0" w:firstColumn="1" w:lastColumn="0" w:noHBand="1" w:noVBand="1"/>
      </w:tblPr>
      <w:tblGrid>
        <w:gridCol w:w="3969"/>
        <w:gridCol w:w="3969"/>
        <w:gridCol w:w="1134"/>
      </w:tblGrid>
      <w:tr w:rsidR="009B4FA4" w14:paraId="57028D0A" w14:textId="77777777" w:rsidTr="009B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</w:tcPr>
          <w:p w14:paraId="5921A978" w14:textId="51A6D545" w:rsidR="009B4FA4" w:rsidRDefault="009B4FA4" w:rsidP="00ED2ACB">
            <w:bookmarkStart w:id="1" w:name="_Hlk49950924"/>
            <w:bookmarkEnd w:id="0"/>
            <w:r>
              <w:rPr>
                <w:iCs/>
              </w:rPr>
              <w:t>Project</w:t>
            </w:r>
          </w:p>
        </w:tc>
        <w:tc>
          <w:tcPr>
            <w:tcW w:w="3969" w:type="dxa"/>
          </w:tcPr>
          <w:p w14:paraId="7B6F3688" w14:textId="01BD646B" w:rsidR="009B4FA4" w:rsidRDefault="009B4FA4" w:rsidP="00ED2A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Cs/>
              </w:rPr>
              <w:t>Responsible Area</w:t>
            </w:r>
          </w:p>
        </w:tc>
        <w:tc>
          <w:tcPr>
            <w:tcW w:w="1134" w:type="dxa"/>
            <w:vAlign w:val="center"/>
          </w:tcPr>
          <w:p w14:paraId="748C0CB8" w14:textId="049DFC26" w:rsidR="009B4FA4" w:rsidRDefault="009B4FA4" w:rsidP="009B4FA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Cs/>
              </w:rPr>
              <w:t>$</w:t>
            </w:r>
          </w:p>
        </w:tc>
      </w:tr>
      <w:tr w:rsidR="009B4FA4" w14:paraId="15F4D385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544066DC" w14:textId="2314F6E8" w:rsidR="009B4FA4" w:rsidRPr="009B4FA4" w:rsidRDefault="009B4FA4" w:rsidP="009B4FA4">
            <w:pPr>
              <w:rPr>
                <w:b/>
                <w:bCs/>
              </w:rPr>
            </w:pPr>
            <w:r w:rsidRPr="00784E7A">
              <w:rPr>
                <w:b/>
                <w:bCs/>
                <w:sz w:val="18"/>
                <w:szCs w:val="22"/>
              </w:rPr>
              <w:t>Department of Environment, Land, Water and Planning</w:t>
            </w:r>
          </w:p>
        </w:tc>
      </w:tr>
      <w:tr w:rsidR="00AB3E26" w14:paraId="0F7F8DB8" w14:textId="77777777" w:rsidTr="00CB66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6EE7C0C" w14:textId="4525B9F3" w:rsidR="00AB3E26" w:rsidRDefault="00AB3E26" w:rsidP="00AB3E26">
            <w:r w:rsidRPr="00AB3E26">
              <w:t>Wombat Gate Trial</w:t>
            </w:r>
          </w:p>
        </w:tc>
        <w:tc>
          <w:tcPr>
            <w:tcW w:w="3969" w:type="dxa"/>
            <w:vAlign w:val="center"/>
          </w:tcPr>
          <w:p w14:paraId="561996EC" w14:textId="162EA75C" w:rsidR="00AB3E26" w:rsidRDefault="00AB3E26" w:rsidP="00AB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Biodiversity Division </w:t>
            </w:r>
          </w:p>
        </w:tc>
        <w:tc>
          <w:tcPr>
            <w:tcW w:w="1134" w:type="dxa"/>
            <w:vAlign w:val="center"/>
          </w:tcPr>
          <w:p w14:paraId="2EBFCF46" w14:textId="61D411A3" w:rsidR="00AB3E26" w:rsidRDefault="00AB3E26" w:rsidP="00AB3E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20 000</w:t>
            </w:r>
          </w:p>
        </w:tc>
      </w:tr>
      <w:tr w:rsidR="00AB3E26" w14:paraId="4F6011FC" w14:textId="77777777" w:rsidTr="00CB66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2B37A2E" w14:textId="638C95F7" w:rsidR="00AB3E26" w:rsidRDefault="00AB3E26" w:rsidP="00AB3E26">
            <w:r w:rsidRPr="00AB3E26">
              <w:t>Five Victorian Native Wildlife Projects</w:t>
            </w:r>
          </w:p>
        </w:tc>
        <w:tc>
          <w:tcPr>
            <w:tcW w:w="3969" w:type="dxa"/>
            <w:vAlign w:val="center"/>
          </w:tcPr>
          <w:p w14:paraId="2A630A1C" w14:textId="11CC8AA7" w:rsidR="00AB3E26" w:rsidRDefault="00AB3E26" w:rsidP="00AB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Biodiversity Division</w:t>
            </w:r>
          </w:p>
        </w:tc>
        <w:tc>
          <w:tcPr>
            <w:tcW w:w="1134" w:type="dxa"/>
            <w:vAlign w:val="center"/>
          </w:tcPr>
          <w:p w14:paraId="34878E04" w14:textId="43DBA465" w:rsidR="00AB3E26" w:rsidRDefault="00AB3E26" w:rsidP="00AB3E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110 897</w:t>
            </w:r>
          </w:p>
        </w:tc>
      </w:tr>
      <w:tr w:rsidR="00AB3E26" w14:paraId="0503E4FF" w14:textId="77777777" w:rsidTr="00CB66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B730524" w14:textId="3B79420A" w:rsidR="00AB3E26" w:rsidRDefault="00AB3E26" w:rsidP="00AB3E26">
            <w:r w:rsidRPr="00AB3E26">
              <w:t>Two Landcare Groups in South Barwon</w:t>
            </w:r>
          </w:p>
        </w:tc>
        <w:tc>
          <w:tcPr>
            <w:tcW w:w="3969" w:type="dxa"/>
            <w:vAlign w:val="center"/>
          </w:tcPr>
          <w:p w14:paraId="46990D72" w14:textId="6EEFEE93" w:rsidR="00AB3E26" w:rsidRDefault="00AB3E26" w:rsidP="00AB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Biodiversity Division</w:t>
            </w:r>
          </w:p>
        </w:tc>
        <w:tc>
          <w:tcPr>
            <w:tcW w:w="1134" w:type="dxa"/>
            <w:vAlign w:val="center"/>
          </w:tcPr>
          <w:p w14:paraId="78A5A04F" w14:textId="41CDC58E" w:rsidR="00AB3E26" w:rsidRDefault="00AB3E26" w:rsidP="00AB3E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13 195</w:t>
            </w:r>
          </w:p>
        </w:tc>
      </w:tr>
      <w:tr w:rsidR="00AB3E26" w14:paraId="1C8B27A9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253FD2EA" w14:textId="42EAE35D" w:rsidR="00AB3E26" w:rsidRPr="009B4FA4" w:rsidRDefault="00AB3E26" w:rsidP="00AB3E26">
            <w:pPr>
              <w:rPr>
                <w:rFonts w:eastAsia="Times New Roman" w:cstheme="minorHAnsi"/>
                <w:b/>
                <w:bCs/>
              </w:rPr>
            </w:pPr>
            <w:r w:rsidRPr="00784E7A">
              <w:rPr>
                <w:b/>
                <w:bCs/>
                <w:sz w:val="18"/>
                <w:szCs w:val="22"/>
              </w:rPr>
              <w:t>Department of Health</w:t>
            </w:r>
          </w:p>
        </w:tc>
      </w:tr>
      <w:tr w:rsidR="00AB3E26" w14:paraId="3BAB6167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77509D3F" w14:textId="66052B73" w:rsidR="00AB3E26" w:rsidRDefault="00AB3E26" w:rsidP="00AB3E26">
            <w:proofErr w:type="spellStart"/>
            <w:r>
              <w:t>Rumbalara</w:t>
            </w:r>
            <w:proofErr w:type="spellEnd"/>
            <w:r>
              <w:t xml:space="preserve"> Elders Facility</w:t>
            </w:r>
          </w:p>
        </w:tc>
        <w:tc>
          <w:tcPr>
            <w:tcW w:w="3969" w:type="dxa"/>
            <w:vAlign w:val="center"/>
          </w:tcPr>
          <w:p w14:paraId="6AAD69D4" w14:textId="564644C0" w:rsidR="00AB3E26" w:rsidRDefault="00AB3E26" w:rsidP="00AB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Budget Management</w:t>
            </w:r>
          </w:p>
        </w:tc>
        <w:tc>
          <w:tcPr>
            <w:tcW w:w="1134" w:type="dxa"/>
            <w:vAlign w:val="center"/>
          </w:tcPr>
          <w:p w14:paraId="19C1D23E" w14:textId="013BFAD0" w:rsidR="00AB3E26" w:rsidRDefault="00AB3E26" w:rsidP="00AB3E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84 450</w:t>
            </w:r>
          </w:p>
        </w:tc>
      </w:tr>
      <w:tr w:rsidR="00AB3E26" w14:paraId="1F2E6B47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7A9E1F94" w14:textId="1C666AA2" w:rsidR="00AB3E26" w:rsidRPr="009B4FA4" w:rsidRDefault="00AB3E26" w:rsidP="00AB3E26">
            <w:pPr>
              <w:rPr>
                <w:rFonts w:eastAsia="Times New Roman" w:cstheme="minorHAnsi"/>
                <w:b/>
                <w:bCs/>
              </w:rPr>
            </w:pPr>
            <w:r w:rsidRPr="00784E7A">
              <w:rPr>
                <w:b/>
                <w:bCs/>
                <w:sz w:val="18"/>
                <w:szCs w:val="22"/>
              </w:rPr>
              <w:t>Department of Families, Fairness and Housing</w:t>
            </w:r>
          </w:p>
        </w:tc>
      </w:tr>
      <w:tr w:rsidR="00AB3E26" w14:paraId="7476FE4F" w14:textId="77777777" w:rsidTr="00AF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0F933E5" w14:textId="50ABF8B6" w:rsidR="00AB3E26" w:rsidRDefault="00AB3E26" w:rsidP="00AB3E26">
            <w:r w:rsidRPr="00AB3E26">
              <w:t>Modern Greek Language Program</w:t>
            </w:r>
            <w:r w:rsidR="003A4051">
              <w:t xml:space="preserve"> scholarships</w:t>
            </w:r>
            <w:r w:rsidRPr="00AB3E26">
              <w:t xml:space="preserve"> </w:t>
            </w:r>
            <w:r w:rsidR="00C139FC">
              <w:t>-</w:t>
            </w:r>
            <w:r w:rsidRPr="00AB3E26">
              <w:t xml:space="preserve"> La Trobe University</w:t>
            </w:r>
          </w:p>
        </w:tc>
        <w:tc>
          <w:tcPr>
            <w:tcW w:w="3969" w:type="dxa"/>
            <w:vAlign w:val="center"/>
          </w:tcPr>
          <w:p w14:paraId="3348B3FB" w14:textId="23D4A575" w:rsidR="00AB3E26" w:rsidRPr="0014467C" w:rsidRDefault="00AB3E26" w:rsidP="00AB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Multicultural Affairs</w:t>
            </w:r>
          </w:p>
        </w:tc>
        <w:tc>
          <w:tcPr>
            <w:tcW w:w="1134" w:type="dxa"/>
            <w:vAlign w:val="center"/>
          </w:tcPr>
          <w:p w14:paraId="072D6B38" w14:textId="32495B07" w:rsidR="00AB3E26" w:rsidRDefault="00AB3E26" w:rsidP="00AB3E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40 000</w:t>
            </w:r>
          </w:p>
        </w:tc>
      </w:tr>
      <w:tr w:rsidR="00AB3E26" w14:paraId="04619DD4" w14:textId="77777777" w:rsidTr="00AF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EC0A804" w14:textId="04103273" w:rsidR="00AB3E26" w:rsidRPr="001A1DC8" w:rsidRDefault="00AB3E26" w:rsidP="00AB3E26">
            <w:r w:rsidRPr="00AB3E26">
              <w:t xml:space="preserve">St Kilda Gatehouse </w:t>
            </w:r>
            <w:r w:rsidR="00C139FC">
              <w:t>-</w:t>
            </w:r>
            <w:r w:rsidRPr="00AB3E26">
              <w:t xml:space="preserve"> Young Women’s Project</w:t>
            </w:r>
          </w:p>
        </w:tc>
        <w:tc>
          <w:tcPr>
            <w:tcW w:w="3969" w:type="dxa"/>
            <w:vAlign w:val="center"/>
          </w:tcPr>
          <w:p w14:paraId="4FFA7DFD" w14:textId="4D3B2119" w:rsidR="00AB3E26" w:rsidRPr="00FE4041" w:rsidRDefault="00AB3E26" w:rsidP="00AB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Office for Women</w:t>
            </w:r>
          </w:p>
        </w:tc>
        <w:tc>
          <w:tcPr>
            <w:tcW w:w="1134" w:type="dxa"/>
            <w:vAlign w:val="center"/>
          </w:tcPr>
          <w:p w14:paraId="57C03943" w14:textId="7C579DE6" w:rsidR="00AB3E26" w:rsidRDefault="00AB3E26" w:rsidP="00AB3E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65 500</w:t>
            </w:r>
          </w:p>
        </w:tc>
      </w:tr>
      <w:tr w:rsidR="00AB3E26" w14:paraId="3F6B2005" w14:textId="77777777" w:rsidTr="00AB3E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7B95DDCE" w14:textId="6C1B1466" w:rsidR="00AB3E26" w:rsidRDefault="00AB3E26" w:rsidP="00AB3E26">
            <w:pPr>
              <w:rPr>
                <w:rFonts w:eastAsia="Times New Roman" w:cstheme="minorHAnsi"/>
              </w:rPr>
            </w:pPr>
            <w:r w:rsidRPr="00784E7A">
              <w:rPr>
                <w:b/>
                <w:bCs/>
                <w:sz w:val="18"/>
                <w:szCs w:val="22"/>
              </w:rPr>
              <w:t>Department of Jobs, Precincts and Regions</w:t>
            </w:r>
          </w:p>
        </w:tc>
      </w:tr>
      <w:tr w:rsidR="006D0EE7" w:rsidRPr="006D0EE7" w14:paraId="20120149" w14:textId="77777777" w:rsidTr="005E7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E884574" w14:textId="0D2A0157" w:rsidR="00AB3E26" w:rsidRPr="001A1DC8" w:rsidRDefault="006D0EE7" w:rsidP="00AB3E26">
            <w:r>
              <w:t>Investing in Local Sports Infrastructure Projects</w:t>
            </w:r>
          </w:p>
        </w:tc>
        <w:tc>
          <w:tcPr>
            <w:tcW w:w="3969" w:type="dxa"/>
            <w:vAlign w:val="center"/>
          </w:tcPr>
          <w:p w14:paraId="2CDD5659" w14:textId="6AE8DF73" w:rsidR="00AB3E26" w:rsidRPr="00FE4041" w:rsidRDefault="00D31370" w:rsidP="00AB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Sport and Recreation Victoria</w:t>
            </w:r>
          </w:p>
        </w:tc>
        <w:tc>
          <w:tcPr>
            <w:tcW w:w="1134" w:type="dxa"/>
            <w:vAlign w:val="center"/>
          </w:tcPr>
          <w:p w14:paraId="42465AB1" w14:textId="0697E7CD" w:rsidR="00AB3E26" w:rsidRPr="006D0EE7" w:rsidRDefault="006D0EE7" w:rsidP="00AB3E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6D0EE7">
              <w:rPr>
                <w:rFonts w:eastAsia="Times New Roman" w:cstheme="minorHAnsi"/>
                <w:color w:val="auto"/>
              </w:rPr>
              <w:t>49 229 058</w:t>
            </w:r>
          </w:p>
        </w:tc>
      </w:tr>
      <w:tr w:rsidR="006D0EE7" w:rsidRPr="006D0EE7" w14:paraId="32AD4426" w14:textId="77777777" w:rsidTr="005E7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2E5F782" w14:textId="697A63C1" w:rsidR="00AB3E26" w:rsidRPr="001A1DC8" w:rsidRDefault="00AB3E26" w:rsidP="00AB3E26">
            <w:r w:rsidRPr="00AB3E26">
              <w:t>South Alphington Fairfield Civic Association - outdoor cinema</w:t>
            </w:r>
          </w:p>
        </w:tc>
        <w:tc>
          <w:tcPr>
            <w:tcW w:w="3969" w:type="dxa"/>
            <w:vAlign w:val="center"/>
          </w:tcPr>
          <w:p w14:paraId="6B550067" w14:textId="4D5EAC02" w:rsidR="00AB3E26" w:rsidRDefault="00D31370" w:rsidP="00AB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Creative Victoria</w:t>
            </w:r>
          </w:p>
        </w:tc>
        <w:tc>
          <w:tcPr>
            <w:tcW w:w="1134" w:type="dxa"/>
            <w:vAlign w:val="center"/>
          </w:tcPr>
          <w:p w14:paraId="36FD68E1" w14:textId="7F8AEDAE" w:rsidR="00AB3E26" w:rsidRPr="006D0EE7" w:rsidRDefault="00D31370" w:rsidP="00AB3E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6D0EE7">
              <w:rPr>
                <w:rFonts w:eastAsia="Times New Roman" w:cstheme="minorHAnsi"/>
                <w:color w:val="auto"/>
              </w:rPr>
              <w:t>25 000</w:t>
            </w:r>
          </w:p>
        </w:tc>
      </w:tr>
      <w:tr w:rsidR="006D0EE7" w:rsidRPr="006D0EE7" w14:paraId="21766524" w14:textId="77777777" w:rsidTr="005E7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5F172F8" w14:textId="330A0A4E" w:rsidR="00AB3E26" w:rsidRPr="001A1DC8" w:rsidRDefault="00AB3E26" w:rsidP="00AB3E26">
            <w:r w:rsidRPr="00AB3E26">
              <w:t>The Baker Heart and Diabetes Institute</w:t>
            </w:r>
            <w:r w:rsidR="00C139FC">
              <w:t xml:space="preserve"> -</w:t>
            </w:r>
            <w:r w:rsidRPr="00AB3E26">
              <w:t xml:space="preserve"> research equipment</w:t>
            </w:r>
          </w:p>
        </w:tc>
        <w:tc>
          <w:tcPr>
            <w:tcW w:w="3969" w:type="dxa"/>
            <w:vAlign w:val="center"/>
          </w:tcPr>
          <w:p w14:paraId="4AD484A3" w14:textId="0F63B670" w:rsidR="00AB3E26" w:rsidRDefault="00D31370" w:rsidP="00AB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Office of Health and Medical Research</w:t>
            </w:r>
          </w:p>
        </w:tc>
        <w:tc>
          <w:tcPr>
            <w:tcW w:w="1134" w:type="dxa"/>
            <w:vAlign w:val="center"/>
          </w:tcPr>
          <w:p w14:paraId="55F13476" w14:textId="5080B3F6" w:rsidR="00AB3E26" w:rsidRPr="006D0EE7" w:rsidRDefault="00D31370" w:rsidP="00AB3E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6D0EE7">
              <w:rPr>
                <w:rFonts w:eastAsia="Times New Roman" w:cstheme="minorHAnsi"/>
                <w:color w:val="auto"/>
              </w:rPr>
              <w:t>500 000</w:t>
            </w:r>
          </w:p>
        </w:tc>
      </w:tr>
      <w:tr w:rsidR="006D0EE7" w:rsidRPr="006D0EE7" w14:paraId="3D5850A3" w14:textId="77777777" w:rsidTr="00087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EA19228" w14:textId="73019C00" w:rsidR="00590EA7" w:rsidRPr="001A1DC8" w:rsidRDefault="00590EA7" w:rsidP="00590EA7">
            <w:r w:rsidRPr="00D31370">
              <w:t>Victorian Government Screen Industry Strategy 2021-25</w:t>
            </w:r>
          </w:p>
        </w:tc>
        <w:tc>
          <w:tcPr>
            <w:tcW w:w="3969" w:type="dxa"/>
            <w:vAlign w:val="center"/>
          </w:tcPr>
          <w:p w14:paraId="0770C41A" w14:textId="5A7F4A7E" w:rsidR="00590EA7" w:rsidRPr="00C44A5F" w:rsidRDefault="00590EA7" w:rsidP="0059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Creative Victoria</w:t>
            </w:r>
          </w:p>
        </w:tc>
        <w:tc>
          <w:tcPr>
            <w:tcW w:w="1134" w:type="dxa"/>
            <w:vAlign w:val="center"/>
          </w:tcPr>
          <w:p w14:paraId="0C1FDC6F" w14:textId="0527AB4D" w:rsidR="00590EA7" w:rsidRPr="006D0EE7" w:rsidRDefault="006D0EE7" w:rsidP="00590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6D0EE7">
              <w:rPr>
                <w:rFonts w:eastAsia="Times New Roman" w:cstheme="minorHAnsi"/>
                <w:color w:val="auto"/>
              </w:rPr>
              <w:t>14</w:t>
            </w:r>
            <w:r w:rsidR="00590EA7" w:rsidRPr="006D0EE7">
              <w:rPr>
                <w:rFonts w:eastAsia="Times New Roman" w:cstheme="minorHAnsi"/>
                <w:color w:val="auto"/>
              </w:rPr>
              <w:t xml:space="preserve"> </w:t>
            </w:r>
            <w:r w:rsidRPr="006D0EE7">
              <w:rPr>
                <w:rFonts w:eastAsia="Times New Roman" w:cstheme="minorHAnsi"/>
                <w:color w:val="auto"/>
              </w:rPr>
              <w:t>935</w:t>
            </w:r>
            <w:r w:rsidR="00590EA7" w:rsidRPr="006D0EE7">
              <w:rPr>
                <w:rFonts w:eastAsia="Times New Roman" w:cstheme="minorHAnsi"/>
                <w:color w:val="auto"/>
              </w:rPr>
              <w:t xml:space="preserve"> 000</w:t>
            </w:r>
          </w:p>
        </w:tc>
      </w:tr>
      <w:tr w:rsidR="00590EA7" w14:paraId="6AD5865B" w14:textId="77777777" w:rsidTr="00731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0E2C36B" w14:textId="45D8ED08" w:rsidR="00590EA7" w:rsidRPr="001A1DC8" w:rsidRDefault="00590EA7" w:rsidP="00590EA7">
            <w:r w:rsidRPr="00D31370">
              <w:t xml:space="preserve">Creative State 2021-25 </w:t>
            </w:r>
            <w:r w:rsidR="00C139FC">
              <w:t>-</w:t>
            </w:r>
            <w:r w:rsidRPr="00D31370">
              <w:t xml:space="preserve"> New Creative Neighbourhoods Program</w:t>
            </w:r>
          </w:p>
        </w:tc>
        <w:tc>
          <w:tcPr>
            <w:tcW w:w="3969" w:type="dxa"/>
            <w:vAlign w:val="center"/>
          </w:tcPr>
          <w:p w14:paraId="266FC913" w14:textId="70778B6B" w:rsidR="00590EA7" w:rsidRPr="00FE4041" w:rsidRDefault="00590EA7" w:rsidP="0059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Creative Victoria</w:t>
            </w:r>
          </w:p>
        </w:tc>
        <w:tc>
          <w:tcPr>
            <w:tcW w:w="1134" w:type="dxa"/>
            <w:vAlign w:val="center"/>
          </w:tcPr>
          <w:p w14:paraId="29819247" w14:textId="54D5254B" w:rsidR="00590EA7" w:rsidRDefault="00590EA7" w:rsidP="00590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3 000 000</w:t>
            </w:r>
          </w:p>
        </w:tc>
      </w:tr>
      <w:tr w:rsidR="00590EA7" w14:paraId="35125493" w14:textId="77777777" w:rsidTr="00731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C9045B9" w14:textId="0A10B5C3" w:rsidR="00590EA7" w:rsidRPr="001A1DC8" w:rsidRDefault="00590EA7" w:rsidP="00590EA7">
            <w:r w:rsidRPr="00D31370">
              <w:t xml:space="preserve">Creative State 2021-25 </w:t>
            </w:r>
            <w:r w:rsidR="00C139FC">
              <w:t>-</w:t>
            </w:r>
            <w:r w:rsidRPr="00D31370">
              <w:t xml:space="preserve"> New place-based regional partnerships and a regional out</w:t>
            </w:r>
            <w:r w:rsidR="00063E19">
              <w:t>er</w:t>
            </w:r>
            <w:r w:rsidRPr="00D31370">
              <w:t>-metro touring program</w:t>
            </w:r>
          </w:p>
        </w:tc>
        <w:tc>
          <w:tcPr>
            <w:tcW w:w="3969" w:type="dxa"/>
            <w:vAlign w:val="center"/>
          </w:tcPr>
          <w:p w14:paraId="65CF9D00" w14:textId="49861EF9" w:rsidR="00590EA7" w:rsidRPr="00FE4041" w:rsidRDefault="00590EA7" w:rsidP="0059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Creative Victoria</w:t>
            </w:r>
          </w:p>
        </w:tc>
        <w:tc>
          <w:tcPr>
            <w:tcW w:w="1134" w:type="dxa"/>
            <w:vAlign w:val="center"/>
          </w:tcPr>
          <w:p w14:paraId="68C6FE30" w14:textId="446EE28E" w:rsidR="00590EA7" w:rsidRDefault="00590EA7" w:rsidP="00590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4 500 000</w:t>
            </w:r>
          </w:p>
        </w:tc>
      </w:tr>
      <w:tr w:rsidR="00590EA7" w14:paraId="6B013EE6" w14:textId="77777777" w:rsidTr="00731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B435CC7" w14:textId="448EF1D1" w:rsidR="00590EA7" w:rsidRPr="001A1DC8" w:rsidRDefault="00590EA7" w:rsidP="00590EA7">
            <w:r w:rsidRPr="00D31370">
              <w:t>Animal Welfare Support Package</w:t>
            </w:r>
          </w:p>
        </w:tc>
        <w:tc>
          <w:tcPr>
            <w:tcW w:w="3969" w:type="dxa"/>
            <w:vAlign w:val="center"/>
          </w:tcPr>
          <w:p w14:paraId="024AFBD0" w14:textId="4CE432F2" w:rsidR="00590EA7" w:rsidRPr="00FE4041" w:rsidRDefault="00590EA7" w:rsidP="0059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Animal Welfare Victoria</w:t>
            </w:r>
          </w:p>
        </w:tc>
        <w:tc>
          <w:tcPr>
            <w:tcW w:w="1134" w:type="dxa"/>
            <w:vAlign w:val="center"/>
          </w:tcPr>
          <w:p w14:paraId="11AB12E9" w14:textId="07211B6B" w:rsidR="00590EA7" w:rsidRDefault="00590EA7" w:rsidP="00590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1 100 000</w:t>
            </w:r>
          </w:p>
        </w:tc>
      </w:tr>
      <w:tr w:rsidR="00590EA7" w14:paraId="4466D2C7" w14:textId="77777777" w:rsidTr="00731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A990DD" w14:textId="638AC040" w:rsidR="00590EA7" w:rsidRPr="001A1DC8" w:rsidRDefault="00590EA7" w:rsidP="00590EA7">
            <w:r w:rsidRPr="00D31370">
              <w:lastRenderedPageBreak/>
              <w:t>Extension Northern Futures Project</w:t>
            </w:r>
          </w:p>
        </w:tc>
        <w:tc>
          <w:tcPr>
            <w:tcW w:w="3969" w:type="dxa"/>
            <w:vAlign w:val="center"/>
          </w:tcPr>
          <w:p w14:paraId="7B274FEA" w14:textId="3AE4BE26" w:rsidR="00590EA7" w:rsidRPr="00FE4041" w:rsidRDefault="00590EA7" w:rsidP="0059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Regional Development Victoria</w:t>
            </w:r>
          </w:p>
        </w:tc>
        <w:tc>
          <w:tcPr>
            <w:tcW w:w="1134" w:type="dxa"/>
            <w:vAlign w:val="center"/>
          </w:tcPr>
          <w:p w14:paraId="2E31B7D9" w14:textId="6DB4FB0B" w:rsidR="00590EA7" w:rsidRDefault="00590EA7" w:rsidP="00590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184 000</w:t>
            </w:r>
          </w:p>
        </w:tc>
      </w:tr>
      <w:tr w:rsidR="00590EA7" w14:paraId="2F6024C1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5901A692" w14:textId="0A3722BE" w:rsidR="00590EA7" w:rsidRPr="009B4FA4" w:rsidRDefault="00590EA7" w:rsidP="00590EA7">
            <w:pPr>
              <w:rPr>
                <w:rFonts w:eastAsia="Times New Roman" w:cstheme="minorHAnsi"/>
                <w:b/>
                <w:bCs/>
              </w:rPr>
            </w:pPr>
            <w:r w:rsidRPr="00784E7A">
              <w:rPr>
                <w:b/>
                <w:bCs/>
                <w:sz w:val="18"/>
                <w:szCs w:val="22"/>
              </w:rPr>
              <w:t>Department of Justice and Community Safety</w:t>
            </w:r>
          </w:p>
        </w:tc>
      </w:tr>
      <w:tr w:rsidR="00590EA7" w14:paraId="4E6098B1" w14:textId="77777777" w:rsidTr="000E5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E0992BB" w14:textId="037D89A6" w:rsidR="00590EA7" w:rsidRDefault="00590EA7" w:rsidP="00590EA7">
            <w:r w:rsidRPr="001809D1">
              <w:t>Three community legal centres in Gippsland</w:t>
            </w:r>
          </w:p>
        </w:tc>
        <w:tc>
          <w:tcPr>
            <w:tcW w:w="3969" w:type="dxa"/>
            <w:vAlign w:val="center"/>
          </w:tcPr>
          <w:p w14:paraId="304F06FF" w14:textId="2FDC2F81" w:rsidR="00590EA7" w:rsidRPr="00A72EA2" w:rsidRDefault="00590EA7" w:rsidP="0059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System Governance</w:t>
            </w:r>
          </w:p>
        </w:tc>
        <w:tc>
          <w:tcPr>
            <w:tcW w:w="1134" w:type="dxa"/>
            <w:vAlign w:val="center"/>
          </w:tcPr>
          <w:p w14:paraId="62CC302A" w14:textId="54815C80" w:rsidR="00590EA7" w:rsidRDefault="00590EA7" w:rsidP="00590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270 000</w:t>
            </w:r>
          </w:p>
        </w:tc>
      </w:tr>
      <w:tr w:rsidR="00590EA7" w14:paraId="59788C10" w14:textId="77777777" w:rsidTr="000E5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07A6CE6" w14:textId="13886FF8" w:rsidR="00590EA7" w:rsidRDefault="00590EA7" w:rsidP="00590EA7">
            <w:r w:rsidRPr="001809D1">
              <w:t>Eastern Community Legal Centre Yarra Ranges Branch and the Hume Riverina Community Legal Services and Upper Murray Family Care</w:t>
            </w:r>
          </w:p>
        </w:tc>
        <w:tc>
          <w:tcPr>
            <w:tcW w:w="3969" w:type="dxa"/>
            <w:vAlign w:val="center"/>
          </w:tcPr>
          <w:p w14:paraId="63B08D77" w14:textId="19556D75" w:rsidR="00590EA7" w:rsidRPr="00A72EA2" w:rsidRDefault="00590EA7" w:rsidP="0059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System Governance</w:t>
            </w:r>
          </w:p>
        </w:tc>
        <w:tc>
          <w:tcPr>
            <w:tcW w:w="1134" w:type="dxa"/>
            <w:vAlign w:val="center"/>
          </w:tcPr>
          <w:p w14:paraId="07300D3D" w14:textId="46DE078A" w:rsidR="00590EA7" w:rsidRDefault="00590EA7" w:rsidP="00590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193 420</w:t>
            </w:r>
          </w:p>
        </w:tc>
      </w:tr>
      <w:tr w:rsidR="00590EA7" w14:paraId="16825CCB" w14:textId="77777777" w:rsidTr="000E5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A9038BA" w14:textId="7472A93C" w:rsidR="00590EA7" w:rsidRDefault="00590EA7" w:rsidP="00590EA7">
            <w:proofErr w:type="spellStart"/>
            <w:r w:rsidRPr="001809D1">
              <w:t>WEst</w:t>
            </w:r>
            <w:r w:rsidR="00C139FC">
              <w:t>J</w:t>
            </w:r>
            <w:r w:rsidRPr="001809D1">
              <w:t>ustice</w:t>
            </w:r>
            <w:proofErr w:type="spellEnd"/>
            <w:r w:rsidRPr="001809D1">
              <w:t xml:space="preserve"> </w:t>
            </w:r>
            <w:r w:rsidR="00243D6F">
              <w:t>-</w:t>
            </w:r>
            <w:r w:rsidRPr="001809D1">
              <w:t xml:space="preserve"> Extended</w:t>
            </w:r>
            <w:r w:rsidR="00243D6F">
              <w:t>,</w:t>
            </w:r>
            <w:r w:rsidRPr="001809D1">
              <w:t xml:space="preserve"> My Name Project</w:t>
            </w:r>
          </w:p>
        </w:tc>
        <w:tc>
          <w:tcPr>
            <w:tcW w:w="3969" w:type="dxa"/>
            <w:vAlign w:val="center"/>
          </w:tcPr>
          <w:p w14:paraId="29DCFFF4" w14:textId="0AB0223A" w:rsidR="00590EA7" w:rsidRPr="00A72EA2" w:rsidRDefault="00590EA7" w:rsidP="0059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System Governance</w:t>
            </w:r>
          </w:p>
        </w:tc>
        <w:tc>
          <w:tcPr>
            <w:tcW w:w="1134" w:type="dxa"/>
            <w:vAlign w:val="center"/>
          </w:tcPr>
          <w:p w14:paraId="1E53F8F4" w14:textId="61494C21" w:rsidR="00590EA7" w:rsidRDefault="00590EA7" w:rsidP="00590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174 268</w:t>
            </w:r>
          </w:p>
        </w:tc>
      </w:tr>
      <w:tr w:rsidR="00590EA7" w14:paraId="044064E0" w14:textId="77777777" w:rsidTr="000E5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9DC573A" w14:textId="7DEECED7" w:rsidR="00590EA7" w:rsidRDefault="00590EA7" w:rsidP="00590EA7">
            <w:r w:rsidRPr="001809D1">
              <w:t>Eaton Mall Oakleigh purchase and install CCTV cameras with live feed availability</w:t>
            </w:r>
          </w:p>
        </w:tc>
        <w:tc>
          <w:tcPr>
            <w:tcW w:w="3969" w:type="dxa"/>
            <w:vAlign w:val="center"/>
          </w:tcPr>
          <w:p w14:paraId="450B3B1D" w14:textId="2685462D" w:rsidR="00590EA7" w:rsidRPr="00A72EA2" w:rsidRDefault="00590EA7" w:rsidP="0059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Community Crime Prevention Unit</w:t>
            </w:r>
          </w:p>
        </w:tc>
        <w:tc>
          <w:tcPr>
            <w:tcW w:w="1134" w:type="dxa"/>
            <w:vAlign w:val="center"/>
          </w:tcPr>
          <w:p w14:paraId="5AE7A8B7" w14:textId="5A9C3D19" w:rsidR="00590EA7" w:rsidRDefault="00590EA7" w:rsidP="00590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50 000</w:t>
            </w:r>
          </w:p>
        </w:tc>
      </w:tr>
      <w:tr w:rsidR="00590EA7" w14:paraId="7BC76427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18E3F1FE" w14:textId="3C4DA5A9" w:rsidR="00590EA7" w:rsidRPr="009B4FA4" w:rsidRDefault="00590EA7" w:rsidP="00590EA7">
            <w:pPr>
              <w:rPr>
                <w:rFonts w:eastAsia="Times New Roman" w:cstheme="minorHAnsi"/>
                <w:b/>
                <w:bCs/>
              </w:rPr>
            </w:pPr>
            <w:r w:rsidRPr="00784E7A">
              <w:rPr>
                <w:b/>
                <w:bCs/>
                <w:sz w:val="18"/>
                <w:szCs w:val="22"/>
              </w:rPr>
              <w:t>Department of Premier and Cabinet</w:t>
            </w:r>
          </w:p>
        </w:tc>
      </w:tr>
      <w:tr w:rsidR="00590EA7" w14:paraId="1853EB49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2F006615" w14:textId="49EF6095" w:rsidR="00590EA7" w:rsidRDefault="00590EA7" w:rsidP="00590EA7">
            <w:proofErr w:type="spellStart"/>
            <w:r w:rsidRPr="006C68FF">
              <w:t>Wadawurrung</w:t>
            </w:r>
            <w:proofErr w:type="spellEnd"/>
            <w:r w:rsidRPr="006C68FF">
              <w:t xml:space="preserve"> Traditional Owners Aboriginal Corporation</w:t>
            </w:r>
            <w:r w:rsidR="00C139FC">
              <w:t xml:space="preserve"> - purchase of a</w:t>
            </w:r>
            <w:r w:rsidR="00967845">
              <w:t xml:space="preserve"> fit for purpose</w:t>
            </w:r>
            <w:r w:rsidR="00C139FC">
              <w:t xml:space="preserve"> bus</w:t>
            </w:r>
          </w:p>
        </w:tc>
        <w:tc>
          <w:tcPr>
            <w:tcW w:w="3969" w:type="dxa"/>
            <w:vAlign w:val="center"/>
          </w:tcPr>
          <w:p w14:paraId="3D5910C4" w14:textId="2B5989D5" w:rsidR="00590EA7" w:rsidRDefault="00590EA7" w:rsidP="0059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Aboriginal Victoria</w:t>
            </w:r>
          </w:p>
        </w:tc>
        <w:tc>
          <w:tcPr>
            <w:tcW w:w="1134" w:type="dxa"/>
            <w:vAlign w:val="center"/>
          </w:tcPr>
          <w:p w14:paraId="1CE50094" w14:textId="0D5FDE7E" w:rsidR="00590EA7" w:rsidRDefault="00590EA7" w:rsidP="00590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250 000</w:t>
            </w:r>
          </w:p>
        </w:tc>
      </w:tr>
      <w:tr w:rsidR="00590EA7" w14:paraId="06C72ADE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50667C9B" w14:textId="25E8B01A" w:rsidR="00590EA7" w:rsidRPr="009B4FA4" w:rsidRDefault="00590EA7" w:rsidP="00590EA7">
            <w:pPr>
              <w:rPr>
                <w:rFonts w:eastAsia="Times New Roman" w:cstheme="minorHAnsi"/>
                <w:b/>
                <w:bCs/>
              </w:rPr>
            </w:pPr>
            <w:r w:rsidRPr="00784E7A">
              <w:rPr>
                <w:b/>
                <w:bCs/>
                <w:sz w:val="18"/>
                <w:szCs w:val="22"/>
              </w:rPr>
              <w:t>Department of Treasury and Finance</w:t>
            </w:r>
          </w:p>
        </w:tc>
      </w:tr>
      <w:tr w:rsidR="00590EA7" w14:paraId="0B075952" w14:textId="77777777" w:rsidTr="00852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F8E74A8" w14:textId="3C887408" w:rsidR="00590EA7" w:rsidRDefault="00590EA7" w:rsidP="00590EA7">
            <w:r w:rsidRPr="006C68FF">
              <w:t xml:space="preserve"> The community group </w:t>
            </w:r>
            <w:r w:rsidR="00243D6F">
              <w:t xml:space="preserve">- </w:t>
            </w:r>
            <w:r w:rsidRPr="006C68FF">
              <w:t>Mums in Darebin</w:t>
            </w:r>
          </w:p>
        </w:tc>
        <w:tc>
          <w:tcPr>
            <w:tcW w:w="3969" w:type="dxa"/>
            <w:vAlign w:val="center"/>
          </w:tcPr>
          <w:p w14:paraId="171E48B2" w14:textId="5B0F6B39" w:rsidR="00590EA7" w:rsidRPr="00F65579" w:rsidRDefault="00590EA7" w:rsidP="0059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Corporate Finance</w:t>
            </w:r>
          </w:p>
        </w:tc>
        <w:tc>
          <w:tcPr>
            <w:tcW w:w="1134" w:type="dxa"/>
            <w:vAlign w:val="center"/>
          </w:tcPr>
          <w:p w14:paraId="7FD78B49" w14:textId="2D454A5B" w:rsidR="00590EA7" w:rsidRDefault="00590EA7" w:rsidP="00590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5 000</w:t>
            </w:r>
          </w:p>
        </w:tc>
      </w:tr>
      <w:tr w:rsidR="00590EA7" w14:paraId="4C030A57" w14:textId="77777777" w:rsidTr="00852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196636C" w14:textId="45FB5E6E" w:rsidR="00590EA7" w:rsidRPr="002E07CE" w:rsidRDefault="00590EA7" w:rsidP="00590EA7">
            <w:r w:rsidRPr="006C68FF">
              <w:t> Hanging Rock Cricket Club</w:t>
            </w:r>
          </w:p>
        </w:tc>
        <w:tc>
          <w:tcPr>
            <w:tcW w:w="3969" w:type="dxa"/>
            <w:vAlign w:val="center"/>
          </w:tcPr>
          <w:p w14:paraId="1171047F" w14:textId="6233DBD0" w:rsidR="00590EA7" w:rsidRPr="00F65579" w:rsidRDefault="00590EA7" w:rsidP="0059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Corporate Finance</w:t>
            </w:r>
          </w:p>
        </w:tc>
        <w:tc>
          <w:tcPr>
            <w:tcW w:w="1134" w:type="dxa"/>
            <w:vAlign w:val="center"/>
          </w:tcPr>
          <w:p w14:paraId="37C642F2" w14:textId="5A250679" w:rsidR="00590EA7" w:rsidRDefault="00590EA7" w:rsidP="00590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9 990</w:t>
            </w:r>
          </w:p>
        </w:tc>
      </w:tr>
      <w:tr w:rsidR="00590EA7" w14:paraId="224ECF4C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56EC3BEC" w14:textId="59B01ACA" w:rsidR="00590EA7" w:rsidRPr="009B4FA4" w:rsidRDefault="00590EA7" w:rsidP="00590EA7">
            <w:pPr>
              <w:rPr>
                <w:rFonts w:eastAsia="Times New Roman" w:cstheme="minorHAnsi"/>
                <w:b/>
                <w:bCs/>
              </w:rPr>
            </w:pPr>
            <w:r w:rsidRPr="00784E7A">
              <w:rPr>
                <w:rFonts w:eastAsia="Times New Roman" w:cstheme="minorHAnsi"/>
                <w:b/>
                <w:bCs/>
                <w:sz w:val="18"/>
                <w:szCs w:val="22"/>
              </w:rPr>
              <w:t>Total Project Approvals</w:t>
            </w:r>
          </w:p>
        </w:tc>
        <w:tc>
          <w:tcPr>
            <w:tcW w:w="3969" w:type="dxa"/>
            <w:vAlign w:val="center"/>
          </w:tcPr>
          <w:p w14:paraId="3FC3B02A" w14:textId="77777777" w:rsidR="00590EA7" w:rsidRPr="009B4FA4" w:rsidRDefault="00590EA7" w:rsidP="0059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14A1685" w14:textId="082D17C2" w:rsidR="00590EA7" w:rsidRPr="00784E7A" w:rsidRDefault="008F4812" w:rsidP="00590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22"/>
              </w:rPr>
            </w:pPr>
            <w:r w:rsidRPr="00784E7A">
              <w:rPr>
                <w:rFonts w:eastAsia="Times New Roman" w:cstheme="minorHAnsi"/>
                <w:b/>
                <w:bCs/>
                <w:sz w:val="18"/>
                <w:szCs w:val="22"/>
              </w:rPr>
              <w:t>74 759 77</w:t>
            </w:r>
            <w:r w:rsidR="00D37BD5">
              <w:rPr>
                <w:rFonts w:eastAsia="Times New Roman" w:cstheme="minorHAnsi"/>
                <w:b/>
                <w:bCs/>
                <w:sz w:val="18"/>
                <w:szCs w:val="22"/>
              </w:rPr>
              <w:t>8</w:t>
            </w:r>
          </w:p>
        </w:tc>
      </w:tr>
    </w:tbl>
    <w:bookmarkEnd w:id="1"/>
    <w:p w14:paraId="787D206F" w14:textId="54F471D7" w:rsidR="00FE24E9" w:rsidRDefault="00CD53DC" w:rsidP="009B4FA4">
      <w:pPr>
        <w:pStyle w:val="NoteNormal"/>
      </w:pPr>
      <w:r>
        <w:t>Note</w:t>
      </w:r>
      <w:r w:rsidR="00BB428D">
        <w:t>:</w:t>
      </w:r>
      <w:r>
        <w:t xml:space="preserve"> </w:t>
      </w:r>
      <w:r w:rsidR="009B4FA4">
        <w:t>This list shows the CSF projects approved in the 20</w:t>
      </w:r>
      <w:r w:rsidR="005C5F5A">
        <w:t>20-21</w:t>
      </w:r>
      <w:r w:rsidR="009B4FA4">
        <w:t xml:space="preserve"> financial year. Expenditure for these projects has partially occurred in 2</w:t>
      </w:r>
      <w:r w:rsidR="005C5F5A">
        <w:t>020-21</w:t>
      </w:r>
      <w:r w:rsidR="009B4FA4">
        <w:t xml:space="preserve"> and will continue to incur until </w:t>
      </w:r>
      <w:r w:rsidR="00CE1DE7">
        <w:t>202</w:t>
      </w:r>
      <w:r w:rsidR="00BE1443">
        <w:t>4-25</w:t>
      </w:r>
      <w:r w:rsidR="005C5F5A">
        <w:t>.</w:t>
      </w:r>
    </w:p>
    <w:p w14:paraId="7352461F" w14:textId="77777777" w:rsidR="00030708" w:rsidRDefault="00030708" w:rsidP="00030708"/>
    <w:sectPr w:rsidR="00030708" w:rsidSect="000B5C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728" w:left="1440" w:header="706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E43B" w14:textId="77777777" w:rsidR="00BE5A6A" w:rsidRDefault="00BE5A6A" w:rsidP="002D711A">
      <w:pPr>
        <w:spacing w:after="0" w:line="240" w:lineRule="auto"/>
      </w:pPr>
      <w:r>
        <w:separator/>
      </w:r>
    </w:p>
  </w:endnote>
  <w:endnote w:type="continuationSeparator" w:id="0">
    <w:p w14:paraId="1F9F079F" w14:textId="77777777" w:rsidR="00BE5A6A" w:rsidRDefault="00BE5A6A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6E38" w14:textId="77777777" w:rsidR="00BB428D" w:rsidRDefault="00BB4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C21A" w14:textId="784D56AD" w:rsidR="00522F8A" w:rsidRDefault="00522F8A" w:rsidP="008E49B3">
    <w:pPr>
      <w:pStyle w:val="Footer"/>
      <w:rPr>
        <w:rStyle w:val="PageNumber"/>
      </w:rPr>
    </w:pPr>
    <w:r w:rsidRPr="008E49B3">
      <w:rPr>
        <w:b/>
        <w:noProof w:val="0"/>
      </w:rPr>
      <w:fldChar w:fldCharType="begin"/>
    </w:r>
    <w:r w:rsidRPr="008E49B3">
      <w:rPr>
        <w:b/>
      </w:rPr>
      <w:instrText xml:space="preserve"> StyleRef “Title” </w:instrText>
    </w:r>
    <w:r w:rsidRPr="008E49B3">
      <w:rPr>
        <w:b/>
        <w:noProof w:val="0"/>
      </w:rPr>
      <w:fldChar w:fldCharType="separate"/>
    </w:r>
    <w:r w:rsidR="00213B6A">
      <w:rPr>
        <w:b/>
      </w:rPr>
      <w:t>Community Support Fund</w:t>
    </w:r>
    <w:r w:rsidRPr="008E49B3">
      <w:rPr>
        <w:b/>
      </w:rPr>
      <w:fldChar w:fldCharType="end"/>
    </w:r>
    <w:r w:rsidRPr="008E49B3">
      <w:rPr>
        <w:b/>
      </w:rPr>
      <w:t xml:space="preserve"> </w:t>
    </w:r>
    <w:r w:rsidRPr="008E49B3">
      <w:rPr>
        <w:noProof w:val="0"/>
      </w:rPr>
      <w:fldChar w:fldCharType="begin"/>
    </w:r>
    <w:r w:rsidRPr="008E49B3">
      <w:instrText xml:space="preserve"> StyleRef “Subtitle” </w:instrText>
    </w:r>
    <w:r w:rsidRPr="008E49B3">
      <w:rPr>
        <w:noProof w:val="0"/>
      </w:rPr>
      <w:fldChar w:fldCharType="separate"/>
    </w:r>
    <w:r w:rsidR="00213B6A">
      <w:t>New Project Approvals in 2020-21</w:t>
    </w:r>
    <w:r w:rsidRPr="008E49B3">
      <w:fldChar w:fldCharType="end"/>
    </w:r>
    <w:r w:rsidRPr="00C022F9">
      <w:tab/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>
      <w:rPr>
        <w:rStyle w:val="PageNumber"/>
      </w:rPr>
      <w:t>1</w:t>
    </w:r>
    <w:r w:rsidRPr="00DE60CC">
      <w:rPr>
        <w:rStyle w:val="PageNumber"/>
      </w:rPr>
      <w:fldChar w:fldCharType="end"/>
    </w:r>
  </w:p>
  <w:p w14:paraId="1303395D" w14:textId="77777777" w:rsidR="00522F8A" w:rsidRPr="00C022F9" w:rsidRDefault="00522F8A" w:rsidP="008E4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0968" w14:textId="77777777" w:rsidR="00973844" w:rsidRDefault="00C02CEC" w:rsidP="00C02CEC">
    <w:pPr>
      <w:pStyle w:val="Footer"/>
      <w:tabs>
        <w:tab w:val="clear" w:pos="9026"/>
      </w:tabs>
      <w:ind w:right="-432"/>
      <w:jc w:val="right"/>
    </w:pPr>
    <w:r>
      <w:drawing>
        <wp:inline distT="0" distB="0" distL="0" distR="0" wp14:anchorId="40F752D1" wp14:editId="6B30E1E8">
          <wp:extent cx="1536192" cy="457200"/>
          <wp:effectExtent l="0" t="0" r="6985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0E68" w14:textId="77777777" w:rsidR="00BE5A6A" w:rsidRDefault="00BE5A6A" w:rsidP="002D711A">
      <w:pPr>
        <w:spacing w:after="0" w:line="240" w:lineRule="auto"/>
      </w:pPr>
      <w:r>
        <w:separator/>
      </w:r>
    </w:p>
  </w:footnote>
  <w:footnote w:type="continuationSeparator" w:id="0">
    <w:p w14:paraId="304102E8" w14:textId="77777777" w:rsidR="00BE5A6A" w:rsidRDefault="00BE5A6A" w:rsidP="002D711A">
      <w:pPr>
        <w:spacing w:after="0" w:line="240" w:lineRule="auto"/>
      </w:pPr>
      <w:r>
        <w:continuationSeparator/>
      </w:r>
    </w:p>
  </w:footnote>
  <w:footnote w:type="continuationNotice" w:id="1">
    <w:p w14:paraId="6B005E52" w14:textId="77777777" w:rsidR="00BE5A6A" w:rsidRDefault="00BE5A6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0633" w14:textId="77777777" w:rsidR="00BB428D" w:rsidRDefault="00BB4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D476" w14:textId="77777777" w:rsidR="00F417C3" w:rsidRPr="0041689E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5B2C30F" wp14:editId="05F1CEF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5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4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23F5A" id="Page banner" o:spid="_x0000_s1026" alt="&quot;&quot;" style="position:absolute;margin-left:0;margin-top:0;width:598.3pt;height:77.05pt;z-index:251674624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xZVFsVYGAADP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D615" w14:textId="77777777" w:rsidR="00973844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289CF21B" wp14:editId="2800C7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1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EB4FBF" id="Page banner" o:spid="_x0000_s1026" alt="&quot;&quot;" style="position:absolute;margin-left:0;margin-top:0;width:598.3pt;height:77.05pt;z-index:251672576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G5YqvFYGAADN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6D3A6A"/>
    <w:multiLevelType w:val="multilevel"/>
    <w:tmpl w:val="5D9EE51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1235510275">
    <w:abstractNumId w:val="2"/>
  </w:num>
  <w:num w:numId="2" w16cid:durableId="1857307921">
    <w:abstractNumId w:val="2"/>
  </w:num>
  <w:num w:numId="3" w16cid:durableId="1732002222">
    <w:abstractNumId w:val="2"/>
  </w:num>
  <w:num w:numId="4" w16cid:durableId="923340344">
    <w:abstractNumId w:val="5"/>
  </w:num>
  <w:num w:numId="5" w16cid:durableId="41253329">
    <w:abstractNumId w:val="2"/>
  </w:num>
  <w:num w:numId="6" w16cid:durableId="1175727869">
    <w:abstractNumId w:val="2"/>
  </w:num>
  <w:num w:numId="7" w16cid:durableId="989482381">
    <w:abstractNumId w:val="2"/>
  </w:num>
  <w:num w:numId="8" w16cid:durableId="316497095">
    <w:abstractNumId w:val="2"/>
  </w:num>
  <w:num w:numId="9" w16cid:durableId="1971015533">
    <w:abstractNumId w:val="5"/>
  </w:num>
  <w:num w:numId="10" w16cid:durableId="635380782">
    <w:abstractNumId w:val="5"/>
  </w:num>
  <w:num w:numId="11" w16cid:durableId="1124690031">
    <w:abstractNumId w:val="5"/>
  </w:num>
  <w:num w:numId="12" w16cid:durableId="2050491212">
    <w:abstractNumId w:val="5"/>
  </w:num>
  <w:num w:numId="13" w16cid:durableId="1376277257">
    <w:abstractNumId w:val="5"/>
  </w:num>
  <w:num w:numId="14" w16cid:durableId="650327924">
    <w:abstractNumId w:val="5"/>
  </w:num>
  <w:num w:numId="15" w16cid:durableId="581451101">
    <w:abstractNumId w:val="5"/>
  </w:num>
  <w:num w:numId="16" w16cid:durableId="1345327584">
    <w:abstractNumId w:val="5"/>
  </w:num>
  <w:num w:numId="17" w16cid:durableId="1380281475">
    <w:abstractNumId w:val="1"/>
  </w:num>
  <w:num w:numId="18" w16cid:durableId="550582363">
    <w:abstractNumId w:val="1"/>
  </w:num>
  <w:num w:numId="19" w16cid:durableId="1271202152">
    <w:abstractNumId w:val="4"/>
  </w:num>
  <w:num w:numId="20" w16cid:durableId="1439255520">
    <w:abstractNumId w:val="3"/>
  </w:num>
  <w:num w:numId="21" w16cid:durableId="1917088435">
    <w:abstractNumId w:val="0"/>
  </w:num>
  <w:num w:numId="22" w16cid:durableId="297536189">
    <w:abstractNumId w:val="0"/>
  </w:num>
  <w:num w:numId="23" w16cid:durableId="1692486029">
    <w:abstractNumId w:val="0"/>
  </w:num>
  <w:num w:numId="24" w16cid:durableId="551117238">
    <w:abstractNumId w:val="4"/>
  </w:num>
  <w:num w:numId="25" w16cid:durableId="2102330412">
    <w:abstractNumId w:val="5"/>
  </w:num>
  <w:num w:numId="26" w16cid:durableId="2002194552">
    <w:abstractNumId w:val="1"/>
  </w:num>
  <w:num w:numId="27" w16cid:durableId="1419714200">
    <w:abstractNumId w:val="1"/>
  </w:num>
  <w:num w:numId="28" w16cid:durableId="606740875">
    <w:abstractNumId w:val="2"/>
  </w:num>
  <w:num w:numId="29" w16cid:durableId="1249073827">
    <w:abstractNumId w:val="2"/>
  </w:num>
  <w:num w:numId="30" w16cid:durableId="909147750">
    <w:abstractNumId w:val="2"/>
  </w:num>
  <w:num w:numId="31" w16cid:durableId="1651984308">
    <w:abstractNumId w:val="2"/>
  </w:num>
  <w:num w:numId="32" w16cid:durableId="588319539">
    <w:abstractNumId w:val="5"/>
  </w:num>
  <w:num w:numId="33" w16cid:durableId="350960603">
    <w:abstractNumId w:val="5"/>
  </w:num>
  <w:num w:numId="34" w16cid:durableId="925310709">
    <w:abstractNumId w:val="5"/>
  </w:num>
  <w:num w:numId="35" w16cid:durableId="915214032">
    <w:abstractNumId w:val="5"/>
  </w:num>
  <w:num w:numId="36" w16cid:durableId="83646920">
    <w:abstractNumId w:val="5"/>
  </w:num>
  <w:num w:numId="37" w16cid:durableId="236399573">
    <w:abstractNumId w:val="5"/>
  </w:num>
  <w:num w:numId="38" w16cid:durableId="1984002957">
    <w:abstractNumId w:val="5"/>
  </w:num>
  <w:num w:numId="39" w16cid:durableId="130637571">
    <w:abstractNumId w:val="5"/>
  </w:num>
  <w:num w:numId="40" w16cid:durableId="1413357512">
    <w:abstractNumId w:val="4"/>
  </w:num>
  <w:num w:numId="41" w16cid:durableId="1330982034">
    <w:abstractNumId w:val="5"/>
  </w:num>
  <w:num w:numId="42" w16cid:durableId="365953603">
    <w:abstractNumId w:val="1"/>
  </w:num>
  <w:num w:numId="43" w16cid:durableId="312561948">
    <w:abstractNumId w:val="1"/>
  </w:num>
  <w:num w:numId="44" w16cid:durableId="1752191132">
    <w:abstractNumId w:val="1"/>
  </w:num>
  <w:num w:numId="45" w16cid:durableId="533735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A4"/>
    <w:rsid w:val="00012F6F"/>
    <w:rsid w:val="00014213"/>
    <w:rsid w:val="00014B55"/>
    <w:rsid w:val="00020E3E"/>
    <w:rsid w:val="00023BF3"/>
    <w:rsid w:val="00026811"/>
    <w:rsid w:val="00030708"/>
    <w:rsid w:val="00043296"/>
    <w:rsid w:val="0004356D"/>
    <w:rsid w:val="00045296"/>
    <w:rsid w:val="00063E19"/>
    <w:rsid w:val="00072A2A"/>
    <w:rsid w:val="00075E6C"/>
    <w:rsid w:val="00090171"/>
    <w:rsid w:val="000A0923"/>
    <w:rsid w:val="000B29AD"/>
    <w:rsid w:val="000B2E2F"/>
    <w:rsid w:val="000B5CFD"/>
    <w:rsid w:val="000C6372"/>
    <w:rsid w:val="000D4523"/>
    <w:rsid w:val="000D593F"/>
    <w:rsid w:val="000E17F6"/>
    <w:rsid w:val="000E392D"/>
    <w:rsid w:val="000F05E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45613"/>
    <w:rsid w:val="001617B6"/>
    <w:rsid w:val="00165E66"/>
    <w:rsid w:val="0017369F"/>
    <w:rsid w:val="001809D1"/>
    <w:rsid w:val="00194FB7"/>
    <w:rsid w:val="001A3DD1"/>
    <w:rsid w:val="001C7BAE"/>
    <w:rsid w:val="001D6EBE"/>
    <w:rsid w:val="001D717E"/>
    <w:rsid w:val="001E31FA"/>
    <w:rsid w:val="001E64F6"/>
    <w:rsid w:val="00200BB3"/>
    <w:rsid w:val="00213B6A"/>
    <w:rsid w:val="00222BEB"/>
    <w:rsid w:val="00225E60"/>
    <w:rsid w:val="00227C39"/>
    <w:rsid w:val="0023202C"/>
    <w:rsid w:val="00232FA9"/>
    <w:rsid w:val="00236203"/>
    <w:rsid w:val="00243D6F"/>
    <w:rsid w:val="00245043"/>
    <w:rsid w:val="00257760"/>
    <w:rsid w:val="00260D70"/>
    <w:rsid w:val="00292D36"/>
    <w:rsid w:val="00293249"/>
    <w:rsid w:val="00297281"/>
    <w:rsid w:val="002C54E0"/>
    <w:rsid w:val="002C7D40"/>
    <w:rsid w:val="002D711A"/>
    <w:rsid w:val="002D7336"/>
    <w:rsid w:val="002E3396"/>
    <w:rsid w:val="0031149C"/>
    <w:rsid w:val="00313BAD"/>
    <w:rsid w:val="00330A9A"/>
    <w:rsid w:val="00332EBE"/>
    <w:rsid w:val="0034309A"/>
    <w:rsid w:val="00382C70"/>
    <w:rsid w:val="0038771C"/>
    <w:rsid w:val="00392A8F"/>
    <w:rsid w:val="0039405B"/>
    <w:rsid w:val="003A1C92"/>
    <w:rsid w:val="003A4051"/>
    <w:rsid w:val="003A541A"/>
    <w:rsid w:val="003A6923"/>
    <w:rsid w:val="003C1ED0"/>
    <w:rsid w:val="003C2C67"/>
    <w:rsid w:val="003C2EA2"/>
    <w:rsid w:val="003C5BA4"/>
    <w:rsid w:val="003D42D5"/>
    <w:rsid w:val="003E3E26"/>
    <w:rsid w:val="003F1295"/>
    <w:rsid w:val="003F2271"/>
    <w:rsid w:val="003F76FC"/>
    <w:rsid w:val="004002EB"/>
    <w:rsid w:val="00405C57"/>
    <w:rsid w:val="004163A3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A7519"/>
    <w:rsid w:val="004B41CA"/>
    <w:rsid w:val="004D3518"/>
    <w:rsid w:val="004D62D6"/>
    <w:rsid w:val="004E1783"/>
    <w:rsid w:val="00503EBE"/>
    <w:rsid w:val="00522F8A"/>
    <w:rsid w:val="0053416C"/>
    <w:rsid w:val="00540505"/>
    <w:rsid w:val="00541C2F"/>
    <w:rsid w:val="005423D8"/>
    <w:rsid w:val="00563527"/>
    <w:rsid w:val="00565C27"/>
    <w:rsid w:val="0058124E"/>
    <w:rsid w:val="00584301"/>
    <w:rsid w:val="005875A3"/>
    <w:rsid w:val="00590EA7"/>
    <w:rsid w:val="005A3416"/>
    <w:rsid w:val="005B27FE"/>
    <w:rsid w:val="005B7F55"/>
    <w:rsid w:val="005C3E6D"/>
    <w:rsid w:val="005C5F5A"/>
    <w:rsid w:val="005D7286"/>
    <w:rsid w:val="005F331D"/>
    <w:rsid w:val="005F61DF"/>
    <w:rsid w:val="006023F9"/>
    <w:rsid w:val="00610559"/>
    <w:rsid w:val="006332F6"/>
    <w:rsid w:val="006361E7"/>
    <w:rsid w:val="00641096"/>
    <w:rsid w:val="00641B7B"/>
    <w:rsid w:val="00652625"/>
    <w:rsid w:val="006534B2"/>
    <w:rsid w:val="0065615D"/>
    <w:rsid w:val="00657011"/>
    <w:rsid w:val="006650B5"/>
    <w:rsid w:val="006651B1"/>
    <w:rsid w:val="00665778"/>
    <w:rsid w:val="006738C4"/>
    <w:rsid w:val="00691C09"/>
    <w:rsid w:val="006A5B34"/>
    <w:rsid w:val="006A5F5B"/>
    <w:rsid w:val="006B6040"/>
    <w:rsid w:val="006C68FF"/>
    <w:rsid w:val="006C77A9"/>
    <w:rsid w:val="006D0EE7"/>
    <w:rsid w:val="006D6DBE"/>
    <w:rsid w:val="006F6693"/>
    <w:rsid w:val="00707FE8"/>
    <w:rsid w:val="00711DDD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84E7A"/>
    <w:rsid w:val="00791020"/>
    <w:rsid w:val="007A5F82"/>
    <w:rsid w:val="007B2D0D"/>
    <w:rsid w:val="007B75A4"/>
    <w:rsid w:val="007F1A4C"/>
    <w:rsid w:val="008022C3"/>
    <w:rsid w:val="008041E6"/>
    <w:rsid w:val="008065D2"/>
    <w:rsid w:val="008068A2"/>
    <w:rsid w:val="0082194C"/>
    <w:rsid w:val="008220C4"/>
    <w:rsid w:val="008222FF"/>
    <w:rsid w:val="008241FF"/>
    <w:rsid w:val="00825208"/>
    <w:rsid w:val="008411E9"/>
    <w:rsid w:val="0084200F"/>
    <w:rsid w:val="00843B2C"/>
    <w:rsid w:val="008471C4"/>
    <w:rsid w:val="008501EF"/>
    <w:rsid w:val="00856013"/>
    <w:rsid w:val="00884F9D"/>
    <w:rsid w:val="008A4900"/>
    <w:rsid w:val="008A6F50"/>
    <w:rsid w:val="008D0281"/>
    <w:rsid w:val="008E3C4E"/>
    <w:rsid w:val="008E49B3"/>
    <w:rsid w:val="008E75E3"/>
    <w:rsid w:val="008F4812"/>
    <w:rsid w:val="008F6D45"/>
    <w:rsid w:val="008F7C27"/>
    <w:rsid w:val="0093610D"/>
    <w:rsid w:val="00967845"/>
    <w:rsid w:val="00973844"/>
    <w:rsid w:val="00973A9C"/>
    <w:rsid w:val="00974284"/>
    <w:rsid w:val="00975CBE"/>
    <w:rsid w:val="009834C0"/>
    <w:rsid w:val="00984C95"/>
    <w:rsid w:val="00986AAC"/>
    <w:rsid w:val="00993122"/>
    <w:rsid w:val="009A1DA2"/>
    <w:rsid w:val="009A3704"/>
    <w:rsid w:val="009A4739"/>
    <w:rsid w:val="009A674F"/>
    <w:rsid w:val="009B199C"/>
    <w:rsid w:val="009B4FA4"/>
    <w:rsid w:val="009B54C8"/>
    <w:rsid w:val="009B61F1"/>
    <w:rsid w:val="009B62E0"/>
    <w:rsid w:val="009C3D88"/>
    <w:rsid w:val="009E3858"/>
    <w:rsid w:val="009E70DD"/>
    <w:rsid w:val="009F245D"/>
    <w:rsid w:val="009F2ED9"/>
    <w:rsid w:val="009F3231"/>
    <w:rsid w:val="009F3FC0"/>
    <w:rsid w:val="009F5C58"/>
    <w:rsid w:val="00A023A0"/>
    <w:rsid w:val="00A1562B"/>
    <w:rsid w:val="00A170F4"/>
    <w:rsid w:val="00A2559E"/>
    <w:rsid w:val="00A25FD9"/>
    <w:rsid w:val="00A275A7"/>
    <w:rsid w:val="00A3212B"/>
    <w:rsid w:val="00A46BA8"/>
    <w:rsid w:val="00A47634"/>
    <w:rsid w:val="00A612FE"/>
    <w:rsid w:val="00A94687"/>
    <w:rsid w:val="00AA26B8"/>
    <w:rsid w:val="00AA6FB5"/>
    <w:rsid w:val="00AB3E26"/>
    <w:rsid w:val="00AB3FE2"/>
    <w:rsid w:val="00AD3322"/>
    <w:rsid w:val="00AD7E4E"/>
    <w:rsid w:val="00AE0BEF"/>
    <w:rsid w:val="00AF34DE"/>
    <w:rsid w:val="00AF4D58"/>
    <w:rsid w:val="00AF6666"/>
    <w:rsid w:val="00B10154"/>
    <w:rsid w:val="00B210D7"/>
    <w:rsid w:val="00B3090D"/>
    <w:rsid w:val="00B50213"/>
    <w:rsid w:val="00B81B44"/>
    <w:rsid w:val="00B9053B"/>
    <w:rsid w:val="00BB2B46"/>
    <w:rsid w:val="00BB428D"/>
    <w:rsid w:val="00BB660E"/>
    <w:rsid w:val="00BB7AC1"/>
    <w:rsid w:val="00BC3422"/>
    <w:rsid w:val="00BE1443"/>
    <w:rsid w:val="00BE5A6A"/>
    <w:rsid w:val="00BE5D5D"/>
    <w:rsid w:val="00BE60DA"/>
    <w:rsid w:val="00BF036A"/>
    <w:rsid w:val="00C015B9"/>
    <w:rsid w:val="00C022F9"/>
    <w:rsid w:val="00C02CEC"/>
    <w:rsid w:val="00C032EA"/>
    <w:rsid w:val="00C045FB"/>
    <w:rsid w:val="00C06EB5"/>
    <w:rsid w:val="00C1145F"/>
    <w:rsid w:val="00C139FC"/>
    <w:rsid w:val="00C31581"/>
    <w:rsid w:val="00C56386"/>
    <w:rsid w:val="00C63778"/>
    <w:rsid w:val="00C637E1"/>
    <w:rsid w:val="00C70D50"/>
    <w:rsid w:val="00C8243E"/>
    <w:rsid w:val="00C907D7"/>
    <w:rsid w:val="00C92338"/>
    <w:rsid w:val="00CA24D2"/>
    <w:rsid w:val="00CA4D91"/>
    <w:rsid w:val="00CA7C3A"/>
    <w:rsid w:val="00CB2A31"/>
    <w:rsid w:val="00CC2DB2"/>
    <w:rsid w:val="00CD0307"/>
    <w:rsid w:val="00CD3D1B"/>
    <w:rsid w:val="00CD53DC"/>
    <w:rsid w:val="00CE1DE7"/>
    <w:rsid w:val="00CE62B3"/>
    <w:rsid w:val="00CF7DCA"/>
    <w:rsid w:val="00D211E9"/>
    <w:rsid w:val="00D2312F"/>
    <w:rsid w:val="00D269C1"/>
    <w:rsid w:val="00D31370"/>
    <w:rsid w:val="00D37BD5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60CC"/>
    <w:rsid w:val="00E26B32"/>
    <w:rsid w:val="00E31444"/>
    <w:rsid w:val="00E407B6"/>
    <w:rsid w:val="00E41EF1"/>
    <w:rsid w:val="00E42942"/>
    <w:rsid w:val="00E46839"/>
    <w:rsid w:val="00E468A6"/>
    <w:rsid w:val="00E626DE"/>
    <w:rsid w:val="00E65FB6"/>
    <w:rsid w:val="00E71BDF"/>
    <w:rsid w:val="00E83CA7"/>
    <w:rsid w:val="00E9630C"/>
    <w:rsid w:val="00EC171D"/>
    <w:rsid w:val="00EC1E49"/>
    <w:rsid w:val="00ED487E"/>
    <w:rsid w:val="00EE7A0D"/>
    <w:rsid w:val="00EF0D21"/>
    <w:rsid w:val="00F07A48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A0811"/>
    <w:rsid w:val="00FC42E5"/>
    <w:rsid w:val="00FD477D"/>
    <w:rsid w:val="00FD640F"/>
    <w:rsid w:val="00FD6B4C"/>
    <w:rsid w:val="00FD6BE9"/>
    <w:rsid w:val="00FE24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0F9AD1"/>
  <w15:docId w15:val="{1216B9BF-CB28-451F-B3FE-AF395ABA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50213"/>
    <w:pPr>
      <w:spacing w:before="120" w:after="120" w:line="264" w:lineRule="auto"/>
    </w:pPr>
    <w:rPr>
      <w:color w:val="232B39" w:themeColor="text1"/>
    </w:rPr>
  </w:style>
  <w:style w:type="paragraph" w:styleId="Heading1">
    <w:name w:val="heading 1"/>
    <w:next w:val="Normal"/>
    <w:link w:val="Heading1Char"/>
    <w:qFormat/>
    <w:rsid w:val="00E9630C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9630C"/>
    <w:pPr>
      <w:keepNext/>
      <w:keepLines/>
      <w:spacing w:before="280" w:line="240" w:lineRule="auto"/>
      <w:outlineLvl w:val="1"/>
    </w:pPr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22F8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2F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1"/>
        <w:left w:val="single" w:sz="8" w:space="0" w:color="0072CE" w:themeColor="accent1"/>
        <w:bottom w:val="single" w:sz="8" w:space="0" w:color="0072CE" w:themeColor="accent1"/>
        <w:right w:val="single" w:sz="8" w:space="0" w:color="0072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band1Horz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522F8A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522F8A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522F8A"/>
    <w:pPr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1Char">
    <w:name w:val="Heading 1 Char"/>
    <w:basedOn w:val="DefaultParagraphFont"/>
    <w:link w:val="Heading1"/>
    <w:rsid w:val="00E9630C"/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9630C"/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customStyle="1" w:styleId="Bullet1">
    <w:name w:val="Bullet 1"/>
    <w:uiPriority w:val="1"/>
    <w:qFormat/>
    <w:rsid w:val="00BB660E"/>
    <w:pPr>
      <w:numPr>
        <w:numId w:val="31"/>
      </w:numPr>
      <w:spacing w:before="100" w:after="100" w:line="240" w:lineRule="auto"/>
      <w:contextualSpacing/>
    </w:pPr>
    <w:rPr>
      <w:rFonts w:eastAsia="Times New Roman" w:cs="Calibri"/>
      <w:color w:val="232B39" w:themeColor="text1"/>
    </w:rPr>
  </w:style>
  <w:style w:type="paragraph" w:customStyle="1" w:styleId="Bullet2">
    <w:name w:val="Bullet 2"/>
    <w:basedOn w:val="Bullet1"/>
    <w:uiPriority w:val="1"/>
    <w:qFormat/>
    <w:rsid w:val="00522F8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BB660E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522F8A"/>
    <w:pPr>
      <w:numPr>
        <w:ilvl w:val="2"/>
        <w:numId w:val="41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3"/>
        <w:numId w:val="41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4"/>
        <w:numId w:val="41"/>
      </w:numPr>
    </w:pPr>
  </w:style>
  <w:style w:type="character" w:customStyle="1" w:styleId="Heading3Char">
    <w:name w:val="Heading 3 Char"/>
    <w:basedOn w:val="DefaultParagraphFont"/>
    <w:link w:val="Heading3"/>
    <w:rsid w:val="00522F8A"/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semiHidden/>
    <w:qFormat/>
    <w:rsid w:val="00522F8A"/>
    <w:pPr>
      <w:numPr>
        <w:ilvl w:val="5"/>
        <w:numId w:val="41"/>
      </w:numPr>
    </w:pPr>
  </w:style>
  <w:style w:type="character" w:customStyle="1" w:styleId="Heading4Char">
    <w:name w:val="Heading 4 Char"/>
    <w:basedOn w:val="DefaultParagraphFont"/>
    <w:link w:val="Heading4"/>
    <w:rsid w:val="00522F8A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BB660E"/>
    <w:pPr>
      <w:ind w:left="792"/>
    </w:pPr>
  </w:style>
  <w:style w:type="paragraph" w:customStyle="1" w:styleId="NoteNormal">
    <w:name w:val="Note Normal"/>
    <w:basedOn w:val="Normal"/>
    <w:rsid w:val="00CD53DC"/>
    <w:pPr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072A2A"/>
    <w:pPr>
      <w:spacing w:before="200" w:after="12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973844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semiHidden/>
    <w:qFormat/>
    <w:rsid w:val="0093610D"/>
    <w:pPr>
      <w:spacing w:before="200" w:after="0" w:line="216" w:lineRule="auto"/>
      <w:ind w:right="389"/>
    </w:pPr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semiHidden/>
    <w:rsid w:val="00B50213"/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BB660E"/>
    <w:pPr>
      <w:numPr>
        <w:ilvl w:val="3"/>
        <w:numId w:val="3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semiHidden/>
    <w:rsid w:val="008E49B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0213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522F8A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522F8A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522F8A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522F8A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030708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68CEF2" w:themeColor="accent2"/>
          <w:left w:val="nil"/>
          <w:bottom w:val="single" w:sz="12" w:space="0" w:color="68CEF2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030708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41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522F8A"/>
    <w:pPr>
      <w:numPr>
        <w:ilvl w:val="6"/>
        <w:numId w:val="41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522F8A"/>
    <w:pPr>
      <w:numPr>
        <w:numId w:val="41"/>
      </w:numPr>
    </w:pPr>
  </w:style>
  <w:style w:type="paragraph" w:customStyle="1" w:styleId="Listnum2">
    <w:name w:val="List num 2"/>
    <w:basedOn w:val="Normal"/>
    <w:uiPriority w:val="2"/>
    <w:qFormat/>
    <w:rsid w:val="00522F8A"/>
    <w:pPr>
      <w:numPr>
        <w:ilvl w:val="1"/>
        <w:numId w:val="41"/>
      </w:numPr>
    </w:p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keepLines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45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522F8A"/>
    <w:pPr>
      <w:ind w:left="288"/>
    </w:pPr>
  </w:style>
  <w:style w:type="paragraph" w:customStyle="1" w:styleId="Numpara">
    <w:name w:val="Num para"/>
    <w:basedOn w:val="ListParagraph"/>
    <w:uiPriority w:val="2"/>
    <w:qFormat/>
    <w:rsid w:val="00522F8A"/>
    <w:pPr>
      <w:numPr>
        <w:numId w:val="40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522F8A"/>
    <w:pPr>
      <w:numPr>
        <w:ilvl w:val="8"/>
        <w:numId w:val="41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4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45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rsid w:val="00522F8A"/>
    <w:pPr>
      <w:ind w:left="792"/>
    </w:pPr>
  </w:style>
  <w:style w:type="paragraph" w:styleId="Caption">
    <w:name w:val="caption"/>
    <w:basedOn w:val="Normal"/>
    <w:next w:val="Normal"/>
    <w:uiPriority w:val="5"/>
    <w:rsid w:val="00522F8A"/>
    <w:pPr>
      <w:spacing w:before="200" w:after="60" w:line="240" w:lineRule="auto"/>
    </w:pPr>
    <w:rPr>
      <w:b/>
      <w:bCs/>
      <w:color w:val="3A346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522F8A"/>
    <w:pPr>
      <w:spacing w:before="240"/>
      <w:ind w:left="792"/>
    </w:pPr>
  </w:style>
  <w:style w:type="paragraph" w:customStyle="1" w:styleId="CM">
    <w:name w:val="CM"/>
    <w:next w:val="Normal"/>
    <w:uiPriority w:val="79"/>
    <w:semiHidden/>
    <w:rsid w:val="00522F8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B50213"/>
    <w:rPr>
      <w:rFonts w:asciiTheme="majorHAnsi" w:eastAsiaTheme="majorEastAsia" w:hAnsiTheme="majorHAnsi" w:cstheme="majorBidi"/>
      <w:color w:val="3A3467" w:themeColor="text2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522F8A"/>
    <w:pPr>
      <w:pBdr>
        <w:top w:val="single" w:sz="12" w:space="6" w:color="C2EBFA" w:themeColor="background2"/>
        <w:bottom w:val="single" w:sz="12" w:space="4" w:color="C2EBFA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522F8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E26"/>
    <w:pPr>
      <w:spacing w:before="0" w:after="160" w:line="240" w:lineRule="auto"/>
    </w:pPr>
    <w:rPr>
      <w:rFonts w:eastAsiaTheme="minorHAnsi"/>
      <w:color w:val="auto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E26"/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BD5"/>
    <w:pPr>
      <w:spacing w:before="120" w:after="120"/>
    </w:pPr>
    <w:rPr>
      <w:rFonts w:eastAsiaTheme="minorEastAsia"/>
      <w:b/>
      <w:bCs/>
      <w:color w:val="232B39" w:themeColor="text1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BD5"/>
    <w:rPr>
      <w:rFonts w:eastAsiaTheme="minorHAnsi"/>
      <w:b/>
      <w:bCs/>
      <w:color w:val="232B39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Blue">
      <a:dk1>
        <a:srgbClr val="232B39"/>
      </a:dk1>
      <a:lt1>
        <a:sysClr val="window" lastClr="FFFFFF"/>
      </a:lt1>
      <a:dk2>
        <a:srgbClr val="3A3467"/>
      </a:dk2>
      <a:lt2>
        <a:srgbClr val="C2EBFA"/>
      </a:lt2>
      <a:accent1>
        <a:srgbClr val="0072CE"/>
      </a:accent1>
      <a:accent2>
        <a:srgbClr val="68CEF2"/>
      </a:accent2>
      <a:accent3>
        <a:srgbClr val="004C97"/>
      </a:accent3>
      <a:accent4>
        <a:srgbClr val="D3D5D7"/>
      </a:accent4>
      <a:accent5>
        <a:srgbClr val="5BBD74"/>
      </a:accent5>
      <a:accent6>
        <a:srgbClr val="D4E15F"/>
      </a:accent6>
      <a:hlink>
        <a:srgbClr val="53565A"/>
      </a:hlink>
      <a:folHlink>
        <a:srgbClr val="999999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AFC23E1-303F-4CD2-8E6C-95D29E5F5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9E18B-5998-45F5-9EB1-2D5914B53E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350</Words>
  <Characters>2027</Characters>
  <Application>Microsoft Office Word</Application>
  <DocSecurity>0</DocSecurity>
  <Lines>96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Shonna Hennessy (DTF)</dc:creator>
  <cp:lastModifiedBy>Paul Bowerman (DTF)</cp:lastModifiedBy>
  <cp:revision>47</cp:revision>
  <cp:lastPrinted>2021-03-31T23:31:00Z</cp:lastPrinted>
  <dcterms:created xsi:type="dcterms:W3CDTF">2021-09-23T00:23:00Z</dcterms:created>
  <dcterms:modified xsi:type="dcterms:W3CDTF">2024-04-23T07:10:00Z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bb4ee517-5ca4-4fff-98d2-ed4f906edd6d_Enabled">
    <vt:lpwstr>True</vt:lpwstr>
  </property>
  <property fmtid="{D5CDD505-2E9C-101B-9397-08002B2CF9AE}" pid="5" name="MSIP_Label_bb4ee517-5ca4-4fff-98d2-ed4f906edd6d_SiteId">
    <vt:lpwstr>722ea0be-3e1c-4b11-ad6f-9401d6856e24</vt:lpwstr>
  </property>
  <property fmtid="{D5CDD505-2E9C-101B-9397-08002B2CF9AE}" pid="6" name="MSIP_Label_bb4ee517-5ca4-4fff-98d2-ed4f906edd6d_Owner">
    <vt:lpwstr>Deidre.Steain@dtf.vic.gov.au</vt:lpwstr>
  </property>
  <property fmtid="{D5CDD505-2E9C-101B-9397-08002B2CF9AE}" pid="7" name="MSIP_Label_bb4ee517-5ca4-4fff-98d2-ed4f906edd6d_SetDate">
    <vt:lpwstr>2020-09-04T02:29:59.4054970Z</vt:lpwstr>
  </property>
  <property fmtid="{D5CDD505-2E9C-101B-9397-08002B2CF9AE}" pid="8" name="MSIP_Label_bb4ee517-5ca4-4fff-98d2-ed4f906edd6d_Name">
    <vt:lpwstr>DoNotMark</vt:lpwstr>
  </property>
  <property fmtid="{D5CDD505-2E9C-101B-9397-08002B2CF9AE}" pid="9" name="MSIP_Label_bb4ee517-5ca4-4fff-98d2-ed4f906edd6d_Application">
    <vt:lpwstr>Microsoft Azure Information Protection</vt:lpwstr>
  </property>
  <property fmtid="{D5CDD505-2E9C-101B-9397-08002B2CF9AE}" pid="10" name="MSIP_Label_bb4ee517-5ca4-4fff-98d2-ed4f906edd6d_Extended_MSFT_Method">
    <vt:lpwstr>Manual</vt:lpwstr>
  </property>
  <property fmtid="{D5CDD505-2E9C-101B-9397-08002B2CF9AE}" pid="11" name="Sensitivity">
    <vt:lpwstr>DoNotMark</vt:lpwstr>
  </property>
  <property fmtid="{D5CDD505-2E9C-101B-9397-08002B2CF9AE}" pid="12" name="GrammarlyDocumentId">
    <vt:lpwstr>0b2474d34a23ed1a9ffd672dab3deb4e4ce8e0397d9a6dc0e5c01e3eb4414f13</vt:lpwstr>
  </property>
</Properties>
</file>