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CD437" w14:textId="688A59B2" w:rsidR="00BB1D10" w:rsidRPr="005D2B13" w:rsidRDefault="004C0E1B" w:rsidP="00BB1D10">
      <w:pPr>
        <w:pStyle w:val="ReportDate"/>
        <w:rPr>
          <w:color w:val="FFFFFF" w:themeColor="background1"/>
        </w:rPr>
      </w:pPr>
      <w:bookmarkStart w:id="0" w:name="_Hlk177739803"/>
      <w:r w:rsidRPr="005D2B13">
        <w:rPr>
          <w:color w:val="FFFFFF" w:themeColor="background1"/>
        </w:rPr>
        <w:t>December 2024</w:t>
      </w:r>
    </w:p>
    <w:p w14:paraId="41E5FC5A" w14:textId="5EA1FE93" w:rsidR="00BB1D10" w:rsidRPr="00D11A10" w:rsidRDefault="00BB1D10" w:rsidP="009E30CC">
      <w:pPr>
        <w:pStyle w:val="CM"/>
        <w:spacing w:after="3600"/>
      </w:pPr>
    </w:p>
    <w:p w14:paraId="2F0ECF47" w14:textId="4442EA35" w:rsidR="00BB1D10" w:rsidRPr="00503FB7" w:rsidRDefault="00013BAA" w:rsidP="00AC3057">
      <w:pPr>
        <w:pStyle w:val="Title"/>
        <w:spacing w:before="280" w:line="204" w:lineRule="auto"/>
        <w:ind w:right="2909"/>
        <w:jc w:val="right"/>
        <w:rPr>
          <w:rFonts w:asciiTheme="minorHAnsi" w:hAnsiTheme="minorHAnsi"/>
          <w:b/>
          <w:bCs/>
          <w:color w:val="FFFFFF" w:themeColor="background1"/>
          <w:spacing w:val="0"/>
          <w:kern w:val="64"/>
          <w:sz w:val="64"/>
          <w:szCs w:val="64"/>
        </w:rPr>
      </w:pPr>
      <w:r w:rsidRPr="00503FB7">
        <w:rPr>
          <w:rFonts w:asciiTheme="minorHAnsi" w:hAnsiTheme="minorHAnsi"/>
          <w:b/>
          <w:bCs/>
          <w:spacing w:val="0"/>
          <w:kern w:val="64"/>
          <w:sz w:val="64"/>
          <w:szCs w:val="64"/>
        </w:rPr>
        <w:t xml:space="preserve">MARKET-LED </w:t>
      </w:r>
      <w:r w:rsidRPr="00503FB7">
        <w:rPr>
          <w:rFonts w:asciiTheme="minorHAnsi" w:hAnsiTheme="minorHAnsi"/>
          <w:b/>
          <w:bCs/>
          <w:color w:val="FFFFFF" w:themeColor="background1"/>
          <w:spacing w:val="0"/>
          <w:kern w:val="64"/>
          <w:sz w:val="64"/>
          <w:szCs w:val="64"/>
        </w:rPr>
        <w:t>PROPOSALS</w:t>
      </w:r>
      <w:r w:rsidR="00222427">
        <w:rPr>
          <w:rFonts w:asciiTheme="minorHAnsi" w:hAnsiTheme="minorHAnsi"/>
          <w:b/>
          <w:bCs/>
          <w:color w:val="FFFFFF" w:themeColor="background1"/>
          <w:spacing w:val="0"/>
          <w:kern w:val="64"/>
          <w:sz w:val="64"/>
          <w:szCs w:val="64"/>
        </w:rPr>
        <w:t xml:space="preserve"> </w:t>
      </w:r>
      <w:r w:rsidRPr="00503FB7">
        <w:rPr>
          <w:rFonts w:asciiTheme="minorHAnsi" w:hAnsiTheme="minorHAnsi"/>
          <w:b/>
          <w:bCs/>
          <w:color w:val="FFFFFF" w:themeColor="background1"/>
          <w:spacing w:val="0"/>
          <w:kern w:val="64"/>
          <w:sz w:val="64"/>
          <w:szCs w:val="64"/>
        </w:rPr>
        <w:t>GUIDELINE</w:t>
      </w:r>
    </w:p>
    <w:p w14:paraId="424A418A" w14:textId="6175832E" w:rsidR="00BB1D10" w:rsidRPr="00B2671F" w:rsidRDefault="00BB1D10" w:rsidP="00503FB7">
      <w:pPr>
        <w:pStyle w:val="CoverSpacer"/>
        <w:spacing w:before="5200"/>
      </w:pPr>
      <w:bookmarkStart w:id="1" w:name="_Hlk49853564"/>
    </w:p>
    <w:bookmarkEnd w:id="1"/>
    <w:p w14:paraId="35C12C2A" w14:textId="77777777" w:rsidR="00BB1D10" w:rsidRDefault="00BB1D10" w:rsidP="00BB1D10">
      <w:pPr>
        <w:pStyle w:val="CoverSpacer"/>
        <w:sectPr w:rsidR="00BB1D10" w:rsidSect="00BB1D10">
          <w:headerReference w:type="default" r:id="rId13"/>
          <w:footerReference w:type="even" r:id="rId14"/>
          <w:footerReference w:type="default" r:id="rId15"/>
          <w:type w:val="oddPage"/>
          <w:pgSz w:w="11906" w:h="16838" w:code="9"/>
          <w:pgMar w:top="1627" w:right="1440" w:bottom="1440" w:left="1440" w:header="706" w:footer="461" w:gutter="0"/>
          <w:pgNumType w:fmt="lowerRoman" w:start="1"/>
          <w:cols w:space="708"/>
          <w:vAlign w:val="bottom"/>
          <w:docGrid w:linePitch="360"/>
        </w:sectPr>
      </w:pPr>
    </w:p>
    <w:p w14:paraId="310AF5BE" w14:textId="1B016C54" w:rsidR="00BD2521" w:rsidRPr="00BD2521" w:rsidRDefault="00A3560F" w:rsidP="00A3560F">
      <w:pPr>
        <w:pStyle w:val="TOCHeading"/>
      </w:pPr>
      <w:r>
        <w:lastRenderedPageBreak/>
        <w:t>Contents</w:t>
      </w:r>
    </w:p>
    <w:p w14:paraId="3A604303" w14:textId="709042A1" w:rsidR="00E31A6D" w:rsidRDefault="00B263EE">
      <w:pPr>
        <w:pStyle w:val="TOC1"/>
        <w:rPr>
          <w:rFonts w:asciiTheme="minorHAnsi" w:hAnsiTheme="minorHAnsi" w:cstheme="minorBidi"/>
          <w:color w:val="auto"/>
          <w:spacing w:val="0"/>
          <w:kern w:val="2"/>
          <w14:ligatures w14:val="standardContextual"/>
        </w:rPr>
      </w:pPr>
      <w:r w:rsidRPr="00D25114">
        <w:rPr>
          <w:rFonts w:asciiTheme="minorHAnsi" w:hAnsiTheme="minorHAnsi"/>
          <w:b/>
          <w:bCs/>
          <w:color w:val="auto"/>
          <w:sz w:val="32"/>
          <w:szCs w:val="32"/>
        </w:rPr>
        <w:fldChar w:fldCharType="begin"/>
      </w:r>
      <w:r>
        <w:instrText xml:space="preserve"> TOC \o "1-2" \h \z \u \t " </w:instrText>
      </w:r>
      <w:r w:rsidRPr="00D25114">
        <w:rPr>
          <w:rFonts w:asciiTheme="minorHAnsi" w:hAnsiTheme="minorHAnsi"/>
          <w:b/>
          <w:bCs/>
          <w:color w:val="auto"/>
          <w:sz w:val="32"/>
          <w:szCs w:val="32"/>
        </w:rPr>
        <w:fldChar w:fldCharType="separate"/>
      </w:r>
      <w:hyperlink w:anchor="_Toc184893934" w:history="1">
        <w:r w:rsidR="00E31A6D" w:rsidRPr="00B41B43">
          <w:rPr>
            <w:rStyle w:val="Hyperlink"/>
          </w:rPr>
          <w:t>Overview</w:t>
        </w:r>
        <w:r w:rsidR="00E31A6D">
          <w:rPr>
            <w:webHidden/>
          </w:rPr>
          <w:tab/>
        </w:r>
        <w:r w:rsidR="00E31A6D">
          <w:rPr>
            <w:webHidden/>
          </w:rPr>
          <w:fldChar w:fldCharType="begin"/>
        </w:r>
        <w:r w:rsidR="00E31A6D">
          <w:rPr>
            <w:webHidden/>
          </w:rPr>
          <w:instrText xml:space="preserve"> PAGEREF _Toc184893934 \h </w:instrText>
        </w:r>
        <w:r w:rsidR="00E31A6D">
          <w:rPr>
            <w:webHidden/>
          </w:rPr>
        </w:r>
        <w:r w:rsidR="00E31A6D">
          <w:rPr>
            <w:webHidden/>
          </w:rPr>
          <w:fldChar w:fldCharType="separate"/>
        </w:r>
        <w:r>
          <w:rPr>
            <w:webHidden/>
          </w:rPr>
          <w:t>1</w:t>
        </w:r>
        <w:r w:rsidR="00E31A6D">
          <w:rPr>
            <w:webHidden/>
          </w:rPr>
          <w:fldChar w:fldCharType="end"/>
        </w:r>
      </w:hyperlink>
    </w:p>
    <w:p w14:paraId="19F7A73A" w14:textId="74E025C5" w:rsidR="00E31A6D" w:rsidRDefault="00E31A6D">
      <w:pPr>
        <w:pStyle w:val="TOC2"/>
        <w:rPr>
          <w:spacing w:val="0"/>
          <w:kern w:val="2"/>
          <w:sz w:val="24"/>
          <w:szCs w:val="24"/>
          <w14:ligatures w14:val="standardContextual"/>
        </w:rPr>
      </w:pPr>
      <w:hyperlink w:anchor="_Toc184893935" w:history="1">
        <w:r w:rsidRPr="00B41B43">
          <w:rPr>
            <w:rStyle w:val="Hyperlink"/>
          </w:rPr>
          <w:t>2024 updates</w:t>
        </w:r>
        <w:r>
          <w:rPr>
            <w:webHidden/>
          </w:rPr>
          <w:tab/>
        </w:r>
        <w:r>
          <w:rPr>
            <w:webHidden/>
          </w:rPr>
          <w:fldChar w:fldCharType="begin"/>
        </w:r>
        <w:r>
          <w:rPr>
            <w:webHidden/>
          </w:rPr>
          <w:instrText xml:space="preserve"> PAGEREF _Toc184893935 \h </w:instrText>
        </w:r>
        <w:r>
          <w:rPr>
            <w:webHidden/>
          </w:rPr>
        </w:r>
        <w:r>
          <w:rPr>
            <w:webHidden/>
          </w:rPr>
          <w:fldChar w:fldCharType="separate"/>
        </w:r>
        <w:r>
          <w:rPr>
            <w:webHidden/>
          </w:rPr>
          <w:t>1</w:t>
        </w:r>
        <w:r>
          <w:rPr>
            <w:webHidden/>
          </w:rPr>
          <w:fldChar w:fldCharType="end"/>
        </w:r>
      </w:hyperlink>
    </w:p>
    <w:p w14:paraId="4CD72D71" w14:textId="207E19C9" w:rsidR="00E31A6D" w:rsidRDefault="00E31A6D">
      <w:pPr>
        <w:pStyle w:val="TOC2"/>
        <w:rPr>
          <w:spacing w:val="0"/>
          <w:kern w:val="2"/>
          <w:sz w:val="24"/>
          <w:szCs w:val="24"/>
          <w14:ligatures w14:val="standardContextual"/>
        </w:rPr>
      </w:pPr>
      <w:hyperlink w:anchor="_Toc184893936" w:history="1">
        <w:r w:rsidRPr="00B41B43">
          <w:rPr>
            <w:rStyle w:val="Hyperlink"/>
          </w:rPr>
          <w:t>Objectives</w:t>
        </w:r>
        <w:r>
          <w:rPr>
            <w:webHidden/>
          </w:rPr>
          <w:tab/>
        </w:r>
        <w:r>
          <w:rPr>
            <w:webHidden/>
          </w:rPr>
          <w:fldChar w:fldCharType="begin"/>
        </w:r>
        <w:r>
          <w:rPr>
            <w:webHidden/>
          </w:rPr>
          <w:instrText xml:space="preserve"> PAGEREF _Toc184893936 \h </w:instrText>
        </w:r>
        <w:r>
          <w:rPr>
            <w:webHidden/>
          </w:rPr>
        </w:r>
        <w:r>
          <w:rPr>
            <w:webHidden/>
          </w:rPr>
          <w:fldChar w:fldCharType="separate"/>
        </w:r>
        <w:r>
          <w:rPr>
            <w:webHidden/>
          </w:rPr>
          <w:t>1</w:t>
        </w:r>
        <w:r>
          <w:rPr>
            <w:webHidden/>
          </w:rPr>
          <w:fldChar w:fldCharType="end"/>
        </w:r>
      </w:hyperlink>
    </w:p>
    <w:p w14:paraId="75F72BED" w14:textId="19FA0629" w:rsidR="00E31A6D" w:rsidRDefault="00E31A6D">
      <w:pPr>
        <w:pStyle w:val="TOC2"/>
        <w:rPr>
          <w:spacing w:val="0"/>
          <w:kern w:val="2"/>
          <w:sz w:val="24"/>
          <w:szCs w:val="24"/>
          <w14:ligatures w14:val="standardContextual"/>
        </w:rPr>
      </w:pPr>
      <w:hyperlink w:anchor="_Toc184893937" w:history="1">
        <w:r w:rsidRPr="00B41B43">
          <w:rPr>
            <w:rStyle w:val="Hyperlink"/>
          </w:rPr>
          <w:t>Audience</w:t>
        </w:r>
        <w:r>
          <w:rPr>
            <w:webHidden/>
          </w:rPr>
          <w:tab/>
        </w:r>
        <w:r>
          <w:rPr>
            <w:webHidden/>
          </w:rPr>
          <w:fldChar w:fldCharType="begin"/>
        </w:r>
        <w:r>
          <w:rPr>
            <w:webHidden/>
          </w:rPr>
          <w:instrText xml:space="preserve"> PAGEREF _Toc184893937 \h </w:instrText>
        </w:r>
        <w:r>
          <w:rPr>
            <w:webHidden/>
          </w:rPr>
        </w:r>
        <w:r>
          <w:rPr>
            <w:webHidden/>
          </w:rPr>
          <w:fldChar w:fldCharType="separate"/>
        </w:r>
        <w:r>
          <w:rPr>
            <w:webHidden/>
          </w:rPr>
          <w:t>2</w:t>
        </w:r>
        <w:r>
          <w:rPr>
            <w:webHidden/>
          </w:rPr>
          <w:fldChar w:fldCharType="end"/>
        </w:r>
      </w:hyperlink>
    </w:p>
    <w:p w14:paraId="265D282C" w14:textId="35CB3923" w:rsidR="00E31A6D" w:rsidRDefault="00E31A6D">
      <w:pPr>
        <w:pStyle w:val="TOC2"/>
        <w:rPr>
          <w:spacing w:val="0"/>
          <w:kern w:val="2"/>
          <w:sz w:val="24"/>
          <w:szCs w:val="24"/>
          <w14:ligatures w14:val="standardContextual"/>
        </w:rPr>
      </w:pPr>
      <w:hyperlink w:anchor="_Toc184893938" w:history="1">
        <w:r w:rsidRPr="00B41B43">
          <w:rPr>
            <w:rStyle w:val="Hyperlink"/>
          </w:rPr>
          <w:t>Scope of market-led proposals included under the guideline</w:t>
        </w:r>
        <w:r>
          <w:rPr>
            <w:webHidden/>
          </w:rPr>
          <w:tab/>
        </w:r>
        <w:r>
          <w:rPr>
            <w:webHidden/>
          </w:rPr>
          <w:fldChar w:fldCharType="begin"/>
        </w:r>
        <w:r>
          <w:rPr>
            <w:webHidden/>
          </w:rPr>
          <w:instrText xml:space="preserve"> PAGEREF _Toc184893938 \h </w:instrText>
        </w:r>
        <w:r>
          <w:rPr>
            <w:webHidden/>
          </w:rPr>
        </w:r>
        <w:r>
          <w:rPr>
            <w:webHidden/>
          </w:rPr>
          <w:fldChar w:fldCharType="separate"/>
        </w:r>
        <w:r>
          <w:rPr>
            <w:webHidden/>
          </w:rPr>
          <w:t>3</w:t>
        </w:r>
        <w:r>
          <w:rPr>
            <w:webHidden/>
          </w:rPr>
          <w:fldChar w:fldCharType="end"/>
        </w:r>
      </w:hyperlink>
    </w:p>
    <w:p w14:paraId="5EDAEA3D" w14:textId="6C347A67" w:rsidR="00E31A6D" w:rsidRDefault="00E31A6D">
      <w:pPr>
        <w:pStyle w:val="TOC2"/>
        <w:rPr>
          <w:spacing w:val="0"/>
          <w:kern w:val="2"/>
          <w:sz w:val="24"/>
          <w:szCs w:val="24"/>
          <w14:ligatures w14:val="standardContextual"/>
        </w:rPr>
      </w:pPr>
      <w:hyperlink w:anchor="_Toc184893939" w:history="1">
        <w:r w:rsidRPr="00B41B43">
          <w:rPr>
            <w:rStyle w:val="Hyperlink"/>
          </w:rPr>
          <w:t>Exclusions from the guideline</w:t>
        </w:r>
        <w:r>
          <w:rPr>
            <w:webHidden/>
          </w:rPr>
          <w:tab/>
        </w:r>
        <w:r>
          <w:rPr>
            <w:webHidden/>
          </w:rPr>
          <w:fldChar w:fldCharType="begin"/>
        </w:r>
        <w:r>
          <w:rPr>
            <w:webHidden/>
          </w:rPr>
          <w:instrText xml:space="preserve"> PAGEREF _Toc184893939 \h </w:instrText>
        </w:r>
        <w:r>
          <w:rPr>
            <w:webHidden/>
          </w:rPr>
        </w:r>
        <w:r>
          <w:rPr>
            <w:webHidden/>
          </w:rPr>
          <w:fldChar w:fldCharType="separate"/>
        </w:r>
        <w:r>
          <w:rPr>
            <w:webHidden/>
          </w:rPr>
          <w:t>3</w:t>
        </w:r>
        <w:r>
          <w:rPr>
            <w:webHidden/>
          </w:rPr>
          <w:fldChar w:fldCharType="end"/>
        </w:r>
      </w:hyperlink>
    </w:p>
    <w:p w14:paraId="0F59003A" w14:textId="64D172BF" w:rsidR="00E31A6D" w:rsidRDefault="00E31A6D">
      <w:pPr>
        <w:pStyle w:val="TOC2"/>
        <w:rPr>
          <w:spacing w:val="0"/>
          <w:kern w:val="2"/>
          <w:sz w:val="24"/>
          <w:szCs w:val="24"/>
          <w14:ligatures w14:val="standardContextual"/>
        </w:rPr>
      </w:pPr>
      <w:hyperlink w:anchor="_Toc184893940" w:history="1">
        <w:r w:rsidRPr="00B41B43">
          <w:rPr>
            <w:rStyle w:val="Hyperlink"/>
          </w:rPr>
          <w:t>The three-stage assessment process</w:t>
        </w:r>
        <w:r>
          <w:rPr>
            <w:webHidden/>
          </w:rPr>
          <w:tab/>
        </w:r>
        <w:r>
          <w:rPr>
            <w:webHidden/>
          </w:rPr>
          <w:fldChar w:fldCharType="begin"/>
        </w:r>
        <w:r>
          <w:rPr>
            <w:webHidden/>
          </w:rPr>
          <w:instrText xml:space="preserve"> PAGEREF _Toc184893940 \h </w:instrText>
        </w:r>
        <w:r>
          <w:rPr>
            <w:webHidden/>
          </w:rPr>
        </w:r>
        <w:r>
          <w:rPr>
            <w:webHidden/>
          </w:rPr>
          <w:fldChar w:fldCharType="separate"/>
        </w:r>
        <w:r>
          <w:rPr>
            <w:webHidden/>
          </w:rPr>
          <w:t>3</w:t>
        </w:r>
        <w:r>
          <w:rPr>
            <w:webHidden/>
          </w:rPr>
          <w:fldChar w:fldCharType="end"/>
        </w:r>
      </w:hyperlink>
    </w:p>
    <w:p w14:paraId="646A7148" w14:textId="7D33E623" w:rsidR="00E31A6D" w:rsidRDefault="00E31A6D">
      <w:pPr>
        <w:pStyle w:val="TOC2"/>
        <w:rPr>
          <w:spacing w:val="0"/>
          <w:kern w:val="2"/>
          <w:sz w:val="24"/>
          <w:szCs w:val="24"/>
          <w14:ligatures w14:val="standardContextual"/>
        </w:rPr>
      </w:pPr>
      <w:hyperlink w:anchor="_Toc184893941" w:history="1">
        <w:r w:rsidRPr="00B41B43">
          <w:rPr>
            <w:rStyle w:val="Hyperlink"/>
          </w:rPr>
          <w:t>Governance and administering the guideline</w:t>
        </w:r>
        <w:r>
          <w:rPr>
            <w:webHidden/>
          </w:rPr>
          <w:tab/>
        </w:r>
        <w:r>
          <w:rPr>
            <w:webHidden/>
          </w:rPr>
          <w:fldChar w:fldCharType="begin"/>
        </w:r>
        <w:r>
          <w:rPr>
            <w:webHidden/>
          </w:rPr>
          <w:instrText xml:space="preserve"> PAGEREF _Toc184893941 \h </w:instrText>
        </w:r>
        <w:r>
          <w:rPr>
            <w:webHidden/>
          </w:rPr>
        </w:r>
        <w:r>
          <w:rPr>
            <w:webHidden/>
          </w:rPr>
          <w:fldChar w:fldCharType="separate"/>
        </w:r>
        <w:r>
          <w:rPr>
            <w:webHidden/>
          </w:rPr>
          <w:t>5</w:t>
        </w:r>
        <w:r>
          <w:rPr>
            <w:webHidden/>
          </w:rPr>
          <w:fldChar w:fldCharType="end"/>
        </w:r>
      </w:hyperlink>
    </w:p>
    <w:p w14:paraId="6288CA8B" w14:textId="5F4CFCA3" w:rsidR="00E31A6D" w:rsidRDefault="00E31A6D">
      <w:pPr>
        <w:pStyle w:val="TOC2"/>
        <w:rPr>
          <w:spacing w:val="0"/>
          <w:kern w:val="2"/>
          <w:sz w:val="24"/>
          <w:szCs w:val="24"/>
          <w14:ligatures w14:val="standardContextual"/>
        </w:rPr>
      </w:pPr>
      <w:hyperlink w:anchor="_Toc184893942" w:history="1">
        <w:r w:rsidRPr="00B41B43">
          <w:rPr>
            <w:rStyle w:val="Hyperlink"/>
          </w:rPr>
          <w:t>Market-led proposal assessment criteria</w:t>
        </w:r>
        <w:r>
          <w:rPr>
            <w:webHidden/>
          </w:rPr>
          <w:tab/>
        </w:r>
        <w:r>
          <w:rPr>
            <w:webHidden/>
          </w:rPr>
          <w:fldChar w:fldCharType="begin"/>
        </w:r>
        <w:r>
          <w:rPr>
            <w:webHidden/>
          </w:rPr>
          <w:instrText xml:space="preserve"> PAGEREF _Toc184893942 \h </w:instrText>
        </w:r>
        <w:r>
          <w:rPr>
            <w:webHidden/>
          </w:rPr>
        </w:r>
        <w:r>
          <w:rPr>
            <w:webHidden/>
          </w:rPr>
          <w:fldChar w:fldCharType="separate"/>
        </w:r>
        <w:r>
          <w:rPr>
            <w:webHidden/>
          </w:rPr>
          <w:t>7</w:t>
        </w:r>
        <w:r>
          <w:rPr>
            <w:webHidden/>
          </w:rPr>
          <w:fldChar w:fldCharType="end"/>
        </w:r>
      </w:hyperlink>
    </w:p>
    <w:p w14:paraId="34CF2C36" w14:textId="2DAA315F" w:rsidR="00E31A6D" w:rsidRDefault="00E31A6D">
      <w:pPr>
        <w:pStyle w:val="TOC2"/>
        <w:rPr>
          <w:spacing w:val="0"/>
          <w:kern w:val="2"/>
          <w:sz w:val="24"/>
          <w:szCs w:val="24"/>
          <w14:ligatures w14:val="standardContextual"/>
        </w:rPr>
      </w:pPr>
      <w:hyperlink w:anchor="_Toc184893943" w:history="1">
        <w:r w:rsidRPr="00B41B43">
          <w:rPr>
            <w:rStyle w:val="Hyperlink"/>
          </w:rPr>
          <w:t>Progressive assessment of market-led proposals</w:t>
        </w:r>
        <w:r>
          <w:rPr>
            <w:webHidden/>
          </w:rPr>
          <w:tab/>
        </w:r>
        <w:r>
          <w:rPr>
            <w:webHidden/>
          </w:rPr>
          <w:fldChar w:fldCharType="begin"/>
        </w:r>
        <w:r>
          <w:rPr>
            <w:webHidden/>
          </w:rPr>
          <w:instrText xml:space="preserve"> PAGEREF _Toc184893943 \h </w:instrText>
        </w:r>
        <w:r>
          <w:rPr>
            <w:webHidden/>
          </w:rPr>
        </w:r>
        <w:r>
          <w:rPr>
            <w:webHidden/>
          </w:rPr>
          <w:fldChar w:fldCharType="separate"/>
        </w:r>
        <w:r>
          <w:rPr>
            <w:webHidden/>
          </w:rPr>
          <w:t>9</w:t>
        </w:r>
        <w:r>
          <w:rPr>
            <w:webHidden/>
          </w:rPr>
          <w:fldChar w:fldCharType="end"/>
        </w:r>
      </w:hyperlink>
    </w:p>
    <w:p w14:paraId="0ADFD4CF" w14:textId="07173B7C" w:rsidR="00E31A6D" w:rsidRDefault="00E31A6D">
      <w:pPr>
        <w:pStyle w:val="TOC2"/>
        <w:rPr>
          <w:spacing w:val="0"/>
          <w:kern w:val="2"/>
          <w:sz w:val="24"/>
          <w:szCs w:val="24"/>
          <w14:ligatures w14:val="standardContextual"/>
        </w:rPr>
      </w:pPr>
      <w:hyperlink w:anchor="_Toc184893944" w:history="1">
        <w:r w:rsidRPr="00B41B43">
          <w:rPr>
            <w:rStyle w:val="Hyperlink"/>
          </w:rPr>
          <w:t>Resource commitments</w:t>
        </w:r>
        <w:r>
          <w:rPr>
            <w:webHidden/>
          </w:rPr>
          <w:tab/>
        </w:r>
        <w:r>
          <w:rPr>
            <w:webHidden/>
          </w:rPr>
          <w:fldChar w:fldCharType="begin"/>
        </w:r>
        <w:r>
          <w:rPr>
            <w:webHidden/>
          </w:rPr>
          <w:instrText xml:space="preserve"> PAGEREF _Toc184893944 \h </w:instrText>
        </w:r>
        <w:r>
          <w:rPr>
            <w:webHidden/>
          </w:rPr>
        </w:r>
        <w:r>
          <w:rPr>
            <w:webHidden/>
          </w:rPr>
          <w:fldChar w:fldCharType="separate"/>
        </w:r>
        <w:r>
          <w:rPr>
            <w:webHidden/>
          </w:rPr>
          <w:t>11</w:t>
        </w:r>
        <w:r>
          <w:rPr>
            <w:webHidden/>
          </w:rPr>
          <w:fldChar w:fldCharType="end"/>
        </w:r>
      </w:hyperlink>
    </w:p>
    <w:p w14:paraId="47F3BDB9" w14:textId="590B498E" w:rsidR="00E31A6D" w:rsidRDefault="00E31A6D">
      <w:pPr>
        <w:pStyle w:val="TOC2"/>
        <w:rPr>
          <w:spacing w:val="0"/>
          <w:kern w:val="2"/>
          <w:sz w:val="24"/>
          <w:szCs w:val="24"/>
          <w14:ligatures w14:val="standardContextual"/>
        </w:rPr>
      </w:pPr>
      <w:hyperlink w:anchor="_Toc184893945" w:history="1">
        <w:r w:rsidRPr="00B41B43">
          <w:rPr>
            <w:rStyle w:val="Hyperlink"/>
          </w:rPr>
          <w:t>Probity</w:t>
        </w:r>
        <w:r>
          <w:rPr>
            <w:webHidden/>
          </w:rPr>
          <w:tab/>
        </w:r>
        <w:r>
          <w:rPr>
            <w:webHidden/>
          </w:rPr>
          <w:fldChar w:fldCharType="begin"/>
        </w:r>
        <w:r>
          <w:rPr>
            <w:webHidden/>
          </w:rPr>
          <w:instrText xml:space="preserve"> PAGEREF _Toc184893945 \h </w:instrText>
        </w:r>
        <w:r>
          <w:rPr>
            <w:webHidden/>
          </w:rPr>
        </w:r>
        <w:r>
          <w:rPr>
            <w:webHidden/>
          </w:rPr>
          <w:fldChar w:fldCharType="separate"/>
        </w:r>
        <w:r>
          <w:rPr>
            <w:webHidden/>
          </w:rPr>
          <w:t>11</w:t>
        </w:r>
        <w:r>
          <w:rPr>
            <w:webHidden/>
          </w:rPr>
          <w:fldChar w:fldCharType="end"/>
        </w:r>
      </w:hyperlink>
    </w:p>
    <w:p w14:paraId="6CC248B5" w14:textId="3E722687" w:rsidR="00E31A6D" w:rsidRDefault="00E31A6D">
      <w:pPr>
        <w:pStyle w:val="TOC2"/>
        <w:rPr>
          <w:spacing w:val="0"/>
          <w:kern w:val="2"/>
          <w:sz w:val="24"/>
          <w:szCs w:val="24"/>
          <w14:ligatures w14:val="standardContextual"/>
        </w:rPr>
      </w:pPr>
      <w:hyperlink w:anchor="_Toc184893946" w:history="1">
        <w:r w:rsidRPr="00B41B43">
          <w:rPr>
            <w:rStyle w:val="Hyperlink"/>
          </w:rPr>
          <w:t>Disclosure</w:t>
        </w:r>
        <w:r>
          <w:rPr>
            <w:webHidden/>
          </w:rPr>
          <w:tab/>
        </w:r>
        <w:r>
          <w:rPr>
            <w:webHidden/>
          </w:rPr>
          <w:fldChar w:fldCharType="begin"/>
        </w:r>
        <w:r>
          <w:rPr>
            <w:webHidden/>
          </w:rPr>
          <w:instrText xml:space="preserve"> PAGEREF _Toc184893946 \h </w:instrText>
        </w:r>
        <w:r>
          <w:rPr>
            <w:webHidden/>
          </w:rPr>
        </w:r>
        <w:r>
          <w:rPr>
            <w:webHidden/>
          </w:rPr>
          <w:fldChar w:fldCharType="separate"/>
        </w:r>
        <w:r>
          <w:rPr>
            <w:webHidden/>
          </w:rPr>
          <w:t>13</w:t>
        </w:r>
        <w:r>
          <w:rPr>
            <w:webHidden/>
          </w:rPr>
          <w:fldChar w:fldCharType="end"/>
        </w:r>
      </w:hyperlink>
    </w:p>
    <w:p w14:paraId="746C342C" w14:textId="055D5AD9" w:rsidR="00E31A6D" w:rsidRDefault="00E31A6D">
      <w:pPr>
        <w:pStyle w:val="TOC2"/>
        <w:rPr>
          <w:spacing w:val="0"/>
          <w:kern w:val="2"/>
          <w:sz w:val="24"/>
          <w:szCs w:val="24"/>
          <w14:ligatures w14:val="standardContextual"/>
        </w:rPr>
      </w:pPr>
      <w:hyperlink w:anchor="_Toc184893947" w:history="1">
        <w:r w:rsidRPr="00B41B43">
          <w:rPr>
            <w:rStyle w:val="Hyperlink"/>
          </w:rPr>
          <w:t>Terms and conditions</w:t>
        </w:r>
        <w:r>
          <w:rPr>
            <w:webHidden/>
          </w:rPr>
          <w:tab/>
        </w:r>
        <w:r>
          <w:rPr>
            <w:webHidden/>
          </w:rPr>
          <w:fldChar w:fldCharType="begin"/>
        </w:r>
        <w:r>
          <w:rPr>
            <w:webHidden/>
          </w:rPr>
          <w:instrText xml:space="preserve"> PAGEREF _Toc184893947 \h </w:instrText>
        </w:r>
        <w:r>
          <w:rPr>
            <w:webHidden/>
          </w:rPr>
        </w:r>
        <w:r>
          <w:rPr>
            <w:webHidden/>
          </w:rPr>
          <w:fldChar w:fldCharType="separate"/>
        </w:r>
        <w:r>
          <w:rPr>
            <w:webHidden/>
          </w:rPr>
          <w:t>13</w:t>
        </w:r>
        <w:r>
          <w:rPr>
            <w:webHidden/>
          </w:rPr>
          <w:fldChar w:fldCharType="end"/>
        </w:r>
      </w:hyperlink>
    </w:p>
    <w:p w14:paraId="761A75E4" w14:textId="798ADF3F" w:rsidR="00E31A6D" w:rsidRDefault="00E31A6D">
      <w:pPr>
        <w:pStyle w:val="TOC1"/>
        <w:rPr>
          <w:rFonts w:asciiTheme="minorHAnsi" w:hAnsiTheme="minorHAnsi" w:cstheme="minorBidi"/>
          <w:color w:val="auto"/>
          <w:spacing w:val="0"/>
          <w:kern w:val="2"/>
          <w14:ligatures w14:val="standardContextual"/>
        </w:rPr>
      </w:pPr>
      <w:hyperlink w:anchor="_Toc184893948" w:history="1">
        <w:r w:rsidRPr="00B41B43">
          <w:rPr>
            <w:rStyle w:val="Hyperlink"/>
          </w:rPr>
          <w:t>Pre-submission meeting</w:t>
        </w:r>
        <w:r>
          <w:rPr>
            <w:webHidden/>
          </w:rPr>
          <w:tab/>
        </w:r>
        <w:r>
          <w:rPr>
            <w:webHidden/>
          </w:rPr>
          <w:fldChar w:fldCharType="begin"/>
        </w:r>
        <w:r>
          <w:rPr>
            <w:webHidden/>
          </w:rPr>
          <w:instrText xml:space="preserve"> PAGEREF _Toc184893948 \h </w:instrText>
        </w:r>
        <w:r>
          <w:rPr>
            <w:webHidden/>
          </w:rPr>
        </w:r>
        <w:r>
          <w:rPr>
            <w:webHidden/>
          </w:rPr>
          <w:fldChar w:fldCharType="separate"/>
        </w:r>
        <w:r>
          <w:rPr>
            <w:webHidden/>
          </w:rPr>
          <w:t>14</w:t>
        </w:r>
        <w:r>
          <w:rPr>
            <w:webHidden/>
          </w:rPr>
          <w:fldChar w:fldCharType="end"/>
        </w:r>
      </w:hyperlink>
    </w:p>
    <w:p w14:paraId="70299A0C" w14:textId="1B3978A9" w:rsidR="00E31A6D" w:rsidRDefault="00E31A6D">
      <w:pPr>
        <w:pStyle w:val="TOC2"/>
        <w:rPr>
          <w:spacing w:val="0"/>
          <w:kern w:val="2"/>
          <w:sz w:val="24"/>
          <w:szCs w:val="24"/>
          <w14:ligatures w14:val="standardContextual"/>
        </w:rPr>
      </w:pPr>
      <w:hyperlink w:anchor="_Toc184893949" w:history="1">
        <w:r w:rsidRPr="00B41B43">
          <w:rPr>
            <w:rStyle w:val="Hyperlink"/>
          </w:rPr>
          <w:t>Compulsory pre-submission meeting</w:t>
        </w:r>
        <w:r>
          <w:rPr>
            <w:webHidden/>
          </w:rPr>
          <w:tab/>
        </w:r>
        <w:r>
          <w:rPr>
            <w:webHidden/>
          </w:rPr>
          <w:fldChar w:fldCharType="begin"/>
        </w:r>
        <w:r>
          <w:rPr>
            <w:webHidden/>
          </w:rPr>
          <w:instrText xml:space="preserve"> PAGEREF _Toc184893949 \h </w:instrText>
        </w:r>
        <w:r>
          <w:rPr>
            <w:webHidden/>
          </w:rPr>
        </w:r>
        <w:r>
          <w:rPr>
            <w:webHidden/>
          </w:rPr>
          <w:fldChar w:fldCharType="separate"/>
        </w:r>
        <w:r>
          <w:rPr>
            <w:webHidden/>
          </w:rPr>
          <w:t>14</w:t>
        </w:r>
        <w:r>
          <w:rPr>
            <w:webHidden/>
          </w:rPr>
          <w:fldChar w:fldCharType="end"/>
        </w:r>
      </w:hyperlink>
    </w:p>
    <w:p w14:paraId="07079FB2" w14:textId="7223C7FC" w:rsidR="00E31A6D" w:rsidRDefault="00E31A6D">
      <w:pPr>
        <w:pStyle w:val="TOC1"/>
        <w:rPr>
          <w:rFonts w:asciiTheme="minorHAnsi" w:hAnsiTheme="minorHAnsi" w:cstheme="minorBidi"/>
          <w:color w:val="auto"/>
          <w:spacing w:val="0"/>
          <w:kern w:val="2"/>
          <w14:ligatures w14:val="standardContextual"/>
        </w:rPr>
      </w:pPr>
      <w:hyperlink w:anchor="_Toc184893950" w:history="1">
        <w:r w:rsidRPr="00B41B43">
          <w:rPr>
            <w:rStyle w:val="Hyperlink"/>
          </w:rPr>
          <w:t>Stage 1</w:t>
        </w:r>
        <w:r>
          <w:rPr>
            <w:rFonts w:asciiTheme="minorHAnsi" w:hAnsiTheme="minorHAnsi" w:cstheme="minorBidi"/>
            <w:color w:val="auto"/>
            <w:spacing w:val="0"/>
            <w:kern w:val="2"/>
            <w14:ligatures w14:val="standardContextual"/>
          </w:rPr>
          <w:tab/>
        </w:r>
        <w:r w:rsidRPr="00B41B43">
          <w:rPr>
            <w:rStyle w:val="Hyperlink"/>
          </w:rPr>
          <w:t>Proposal filtering</w:t>
        </w:r>
        <w:r>
          <w:rPr>
            <w:webHidden/>
          </w:rPr>
          <w:tab/>
        </w:r>
        <w:r>
          <w:rPr>
            <w:webHidden/>
          </w:rPr>
          <w:fldChar w:fldCharType="begin"/>
        </w:r>
        <w:r>
          <w:rPr>
            <w:webHidden/>
          </w:rPr>
          <w:instrText xml:space="preserve"> PAGEREF _Toc184893950 \h </w:instrText>
        </w:r>
        <w:r>
          <w:rPr>
            <w:webHidden/>
          </w:rPr>
        </w:r>
        <w:r>
          <w:rPr>
            <w:webHidden/>
          </w:rPr>
          <w:fldChar w:fldCharType="separate"/>
        </w:r>
        <w:r>
          <w:rPr>
            <w:webHidden/>
          </w:rPr>
          <w:t>16</w:t>
        </w:r>
        <w:r>
          <w:rPr>
            <w:webHidden/>
          </w:rPr>
          <w:fldChar w:fldCharType="end"/>
        </w:r>
      </w:hyperlink>
    </w:p>
    <w:p w14:paraId="4A862157" w14:textId="0310B5A5" w:rsidR="00E31A6D" w:rsidRDefault="00E31A6D">
      <w:pPr>
        <w:pStyle w:val="TOC2"/>
        <w:tabs>
          <w:tab w:val="left" w:pos="990"/>
        </w:tabs>
        <w:rPr>
          <w:spacing w:val="0"/>
          <w:kern w:val="2"/>
          <w:sz w:val="24"/>
          <w:szCs w:val="24"/>
          <w14:ligatures w14:val="standardContextual"/>
        </w:rPr>
      </w:pPr>
      <w:hyperlink w:anchor="_Toc184893951" w:history="1">
        <w:r w:rsidRPr="00B41B43">
          <w:rPr>
            <w:rStyle w:val="Hyperlink"/>
          </w:rPr>
          <w:t>1.1</w:t>
        </w:r>
        <w:r>
          <w:rPr>
            <w:spacing w:val="0"/>
            <w:kern w:val="2"/>
            <w:sz w:val="24"/>
            <w:szCs w:val="24"/>
            <w14:ligatures w14:val="standardContextual"/>
          </w:rPr>
          <w:tab/>
        </w:r>
        <w:r w:rsidRPr="00B41B43">
          <w:rPr>
            <w:rStyle w:val="Hyperlink"/>
          </w:rPr>
          <w:t>Submitting a proposal</w:t>
        </w:r>
        <w:r>
          <w:rPr>
            <w:webHidden/>
          </w:rPr>
          <w:tab/>
        </w:r>
        <w:r>
          <w:rPr>
            <w:webHidden/>
          </w:rPr>
          <w:fldChar w:fldCharType="begin"/>
        </w:r>
        <w:r>
          <w:rPr>
            <w:webHidden/>
          </w:rPr>
          <w:instrText xml:space="preserve"> PAGEREF _Toc184893951 \h </w:instrText>
        </w:r>
        <w:r>
          <w:rPr>
            <w:webHidden/>
          </w:rPr>
        </w:r>
        <w:r>
          <w:rPr>
            <w:webHidden/>
          </w:rPr>
          <w:fldChar w:fldCharType="separate"/>
        </w:r>
        <w:r>
          <w:rPr>
            <w:webHidden/>
          </w:rPr>
          <w:t>16</w:t>
        </w:r>
        <w:r>
          <w:rPr>
            <w:webHidden/>
          </w:rPr>
          <w:fldChar w:fldCharType="end"/>
        </w:r>
      </w:hyperlink>
    </w:p>
    <w:p w14:paraId="16B9F0DB" w14:textId="50EA164B" w:rsidR="00E31A6D" w:rsidRDefault="00E31A6D">
      <w:pPr>
        <w:pStyle w:val="TOC2"/>
        <w:tabs>
          <w:tab w:val="left" w:pos="990"/>
        </w:tabs>
        <w:rPr>
          <w:spacing w:val="0"/>
          <w:kern w:val="2"/>
          <w:sz w:val="24"/>
          <w:szCs w:val="24"/>
          <w14:ligatures w14:val="standardContextual"/>
        </w:rPr>
      </w:pPr>
      <w:hyperlink w:anchor="_Toc184893952" w:history="1">
        <w:r w:rsidRPr="00B41B43">
          <w:rPr>
            <w:rStyle w:val="Hyperlink"/>
          </w:rPr>
          <w:t>1.2</w:t>
        </w:r>
        <w:r>
          <w:rPr>
            <w:spacing w:val="0"/>
            <w:kern w:val="2"/>
            <w:sz w:val="24"/>
            <w:szCs w:val="24"/>
            <w14:ligatures w14:val="standardContextual"/>
          </w:rPr>
          <w:tab/>
        </w:r>
        <w:r w:rsidRPr="00B41B43">
          <w:rPr>
            <w:rStyle w:val="Hyperlink"/>
          </w:rPr>
          <w:t>Stage one assessment process</w:t>
        </w:r>
        <w:r>
          <w:rPr>
            <w:webHidden/>
          </w:rPr>
          <w:tab/>
        </w:r>
        <w:r>
          <w:rPr>
            <w:webHidden/>
          </w:rPr>
          <w:fldChar w:fldCharType="begin"/>
        </w:r>
        <w:r>
          <w:rPr>
            <w:webHidden/>
          </w:rPr>
          <w:instrText xml:space="preserve"> PAGEREF _Toc184893952 \h </w:instrText>
        </w:r>
        <w:r>
          <w:rPr>
            <w:webHidden/>
          </w:rPr>
        </w:r>
        <w:r>
          <w:rPr>
            <w:webHidden/>
          </w:rPr>
          <w:fldChar w:fldCharType="separate"/>
        </w:r>
        <w:r>
          <w:rPr>
            <w:webHidden/>
          </w:rPr>
          <w:t>16</w:t>
        </w:r>
        <w:r>
          <w:rPr>
            <w:webHidden/>
          </w:rPr>
          <w:fldChar w:fldCharType="end"/>
        </w:r>
      </w:hyperlink>
    </w:p>
    <w:p w14:paraId="7659CAC3" w14:textId="4901CD26" w:rsidR="00E31A6D" w:rsidRDefault="00E31A6D">
      <w:pPr>
        <w:pStyle w:val="TOC2"/>
        <w:tabs>
          <w:tab w:val="left" w:pos="990"/>
        </w:tabs>
        <w:rPr>
          <w:spacing w:val="0"/>
          <w:kern w:val="2"/>
          <w:sz w:val="24"/>
          <w:szCs w:val="24"/>
          <w14:ligatures w14:val="standardContextual"/>
        </w:rPr>
      </w:pPr>
      <w:hyperlink w:anchor="_Toc184893953" w:history="1">
        <w:r w:rsidRPr="00B41B43">
          <w:rPr>
            <w:rStyle w:val="Hyperlink"/>
          </w:rPr>
          <w:t>1.3</w:t>
        </w:r>
        <w:r>
          <w:rPr>
            <w:spacing w:val="0"/>
            <w:kern w:val="2"/>
            <w:sz w:val="24"/>
            <w:szCs w:val="24"/>
            <w14:ligatures w14:val="standardContextual"/>
          </w:rPr>
          <w:tab/>
        </w:r>
        <w:r w:rsidRPr="00B41B43">
          <w:rPr>
            <w:rStyle w:val="Hyperlink"/>
          </w:rPr>
          <w:t>Filtering objectives</w:t>
        </w:r>
        <w:r>
          <w:rPr>
            <w:webHidden/>
          </w:rPr>
          <w:tab/>
        </w:r>
        <w:r>
          <w:rPr>
            <w:webHidden/>
          </w:rPr>
          <w:fldChar w:fldCharType="begin"/>
        </w:r>
        <w:r>
          <w:rPr>
            <w:webHidden/>
          </w:rPr>
          <w:instrText xml:space="preserve"> PAGEREF _Toc184893953 \h </w:instrText>
        </w:r>
        <w:r>
          <w:rPr>
            <w:webHidden/>
          </w:rPr>
        </w:r>
        <w:r>
          <w:rPr>
            <w:webHidden/>
          </w:rPr>
          <w:fldChar w:fldCharType="separate"/>
        </w:r>
        <w:r>
          <w:rPr>
            <w:webHidden/>
          </w:rPr>
          <w:t>17</w:t>
        </w:r>
        <w:r>
          <w:rPr>
            <w:webHidden/>
          </w:rPr>
          <w:fldChar w:fldCharType="end"/>
        </w:r>
      </w:hyperlink>
    </w:p>
    <w:p w14:paraId="6DC4866F" w14:textId="4B63BE52" w:rsidR="00E31A6D" w:rsidRDefault="00E31A6D">
      <w:pPr>
        <w:pStyle w:val="TOC2"/>
        <w:tabs>
          <w:tab w:val="left" w:pos="990"/>
        </w:tabs>
        <w:rPr>
          <w:spacing w:val="0"/>
          <w:kern w:val="2"/>
          <w:sz w:val="24"/>
          <w:szCs w:val="24"/>
          <w14:ligatures w14:val="standardContextual"/>
        </w:rPr>
      </w:pPr>
      <w:hyperlink w:anchor="_Toc184893954" w:history="1">
        <w:r w:rsidRPr="00B41B43">
          <w:rPr>
            <w:rStyle w:val="Hyperlink"/>
          </w:rPr>
          <w:t>1.4</w:t>
        </w:r>
        <w:r>
          <w:rPr>
            <w:spacing w:val="0"/>
            <w:kern w:val="2"/>
            <w:sz w:val="24"/>
            <w:szCs w:val="24"/>
            <w14:ligatures w14:val="standardContextual"/>
          </w:rPr>
          <w:tab/>
        </w:r>
        <w:r w:rsidRPr="00B41B43">
          <w:rPr>
            <w:rStyle w:val="Hyperlink"/>
          </w:rPr>
          <w:t>Private proponent role (filtering)</w:t>
        </w:r>
        <w:r>
          <w:rPr>
            <w:webHidden/>
          </w:rPr>
          <w:tab/>
        </w:r>
        <w:r>
          <w:rPr>
            <w:webHidden/>
          </w:rPr>
          <w:fldChar w:fldCharType="begin"/>
        </w:r>
        <w:r>
          <w:rPr>
            <w:webHidden/>
          </w:rPr>
          <w:instrText xml:space="preserve"> PAGEREF _Toc184893954 \h </w:instrText>
        </w:r>
        <w:r>
          <w:rPr>
            <w:webHidden/>
          </w:rPr>
        </w:r>
        <w:r>
          <w:rPr>
            <w:webHidden/>
          </w:rPr>
          <w:fldChar w:fldCharType="separate"/>
        </w:r>
        <w:r>
          <w:rPr>
            <w:webHidden/>
          </w:rPr>
          <w:t>17</w:t>
        </w:r>
        <w:r>
          <w:rPr>
            <w:webHidden/>
          </w:rPr>
          <w:fldChar w:fldCharType="end"/>
        </w:r>
      </w:hyperlink>
    </w:p>
    <w:p w14:paraId="27664A3C" w14:textId="44905CDA" w:rsidR="00E31A6D" w:rsidRDefault="00E31A6D">
      <w:pPr>
        <w:pStyle w:val="TOC2"/>
        <w:tabs>
          <w:tab w:val="left" w:pos="990"/>
        </w:tabs>
        <w:rPr>
          <w:spacing w:val="0"/>
          <w:kern w:val="2"/>
          <w:sz w:val="24"/>
          <w:szCs w:val="24"/>
          <w14:ligatures w14:val="standardContextual"/>
        </w:rPr>
      </w:pPr>
      <w:hyperlink w:anchor="_Toc184893955" w:history="1">
        <w:r w:rsidRPr="00B41B43">
          <w:rPr>
            <w:rStyle w:val="Hyperlink"/>
          </w:rPr>
          <w:t>1.5</w:t>
        </w:r>
        <w:r>
          <w:rPr>
            <w:spacing w:val="0"/>
            <w:kern w:val="2"/>
            <w:sz w:val="24"/>
            <w:szCs w:val="24"/>
            <w14:ligatures w14:val="standardContextual"/>
          </w:rPr>
          <w:tab/>
        </w:r>
        <w:r w:rsidRPr="00B41B43">
          <w:rPr>
            <w:rStyle w:val="Hyperlink"/>
          </w:rPr>
          <w:t>Public sector role (filtering)</w:t>
        </w:r>
        <w:r>
          <w:rPr>
            <w:webHidden/>
          </w:rPr>
          <w:tab/>
        </w:r>
        <w:r>
          <w:rPr>
            <w:webHidden/>
          </w:rPr>
          <w:fldChar w:fldCharType="begin"/>
        </w:r>
        <w:r>
          <w:rPr>
            <w:webHidden/>
          </w:rPr>
          <w:instrText xml:space="preserve"> PAGEREF _Toc184893955 \h </w:instrText>
        </w:r>
        <w:r>
          <w:rPr>
            <w:webHidden/>
          </w:rPr>
        </w:r>
        <w:r>
          <w:rPr>
            <w:webHidden/>
          </w:rPr>
          <w:fldChar w:fldCharType="separate"/>
        </w:r>
        <w:r>
          <w:rPr>
            <w:webHidden/>
          </w:rPr>
          <w:t>17</w:t>
        </w:r>
        <w:r>
          <w:rPr>
            <w:webHidden/>
          </w:rPr>
          <w:fldChar w:fldCharType="end"/>
        </w:r>
      </w:hyperlink>
    </w:p>
    <w:p w14:paraId="1A3AA7A8" w14:textId="47F60AD3" w:rsidR="00E31A6D" w:rsidRDefault="00E31A6D">
      <w:pPr>
        <w:pStyle w:val="TOC2"/>
        <w:tabs>
          <w:tab w:val="left" w:pos="990"/>
        </w:tabs>
        <w:rPr>
          <w:spacing w:val="0"/>
          <w:kern w:val="2"/>
          <w:sz w:val="24"/>
          <w:szCs w:val="24"/>
          <w14:ligatures w14:val="standardContextual"/>
        </w:rPr>
      </w:pPr>
      <w:hyperlink w:anchor="_Toc184893956" w:history="1">
        <w:r w:rsidRPr="00B41B43">
          <w:rPr>
            <w:rStyle w:val="Hyperlink"/>
          </w:rPr>
          <w:t>1.6</w:t>
        </w:r>
        <w:r>
          <w:rPr>
            <w:spacing w:val="0"/>
            <w:kern w:val="2"/>
            <w:sz w:val="24"/>
            <w:szCs w:val="24"/>
            <w14:ligatures w14:val="standardContextual"/>
          </w:rPr>
          <w:tab/>
        </w:r>
        <w:r w:rsidRPr="00B41B43">
          <w:rPr>
            <w:rStyle w:val="Hyperlink"/>
          </w:rPr>
          <w:t>Filtering outcomes</w:t>
        </w:r>
        <w:r>
          <w:rPr>
            <w:webHidden/>
          </w:rPr>
          <w:tab/>
        </w:r>
        <w:r>
          <w:rPr>
            <w:webHidden/>
          </w:rPr>
          <w:fldChar w:fldCharType="begin"/>
        </w:r>
        <w:r>
          <w:rPr>
            <w:webHidden/>
          </w:rPr>
          <w:instrText xml:space="preserve"> PAGEREF _Toc184893956 \h </w:instrText>
        </w:r>
        <w:r>
          <w:rPr>
            <w:webHidden/>
          </w:rPr>
        </w:r>
        <w:r>
          <w:rPr>
            <w:webHidden/>
          </w:rPr>
          <w:fldChar w:fldCharType="separate"/>
        </w:r>
        <w:r>
          <w:rPr>
            <w:webHidden/>
          </w:rPr>
          <w:t>18</w:t>
        </w:r>
        <w:r>
          <w:rPr>
            <w:webHidden/>
          </w:rPr>
          <w:fldChar w:fldCharType="end"/>
        </w:r>
      </w:hyperlink>
    </w:p>
    <w:p w14:paraId="573E92EC" w14:textId="2DC43B2C" w:rsidR="00E31A6D" w:rsidRDefault="00E31A6D">
      <w:pPr>
        <w:pStyle w:val="TOC2"/>
        <w:tabs>
          <w:tab w:val="left" w:pos="990"/>
        </w:tabs>
        <w:rPr>
          <w:spacing w:val="0"/>
          <w:kern w:val="2"/>
          <w:sz w:val="24"/>
          <w:szCs w:val="24"/>
          <w14:ligatures w14:val="standardContextual"/>
        </w:rPr>
      </w:pPr>
      <w:hyperlink w:anchor="_Toc184893957" w:history="1">
        <w:r w:rsidRPr="00B41B43">
          <w:rPr>
            <w:rStyle w:val="Hyperlink"/>
          </w:rPr>
          <w:t>1.7</w:t>
        </w:r>
        <w:r>
          <w:rPr>
            <w:spacing w:val="0"/>
            <w:kern w:val="2"/>
            <w:sz w:val="24"/>
            <w:szCs w:val="24"/>
            <w14:ligatures w14:val="standardContextual"/>
          </w:rPr>
          <w:tab/>
        </w:r>
        <w:r w:rsidRPr="00B41B43">
          <w:rPr>
            <w:rStyle w:val="Hyperlink"/>
          </w:rPr>
          <w:t>Undertaking filtering</w:t>
        </w:r>
        <w:r>
          <w:rPr>
            <w:webHidden/>
          </w:rPr>
          <w:tab/>
        </w:r>
        <w:r>
          <w:rPr>
            <w:webHidden/>
          </w:rPr>
          <w:fldChar w:fldCharType="begin"/>
        </w:r>
        <w:r>
          <w:rPr>
            <w:webHidden/>
          </w:rPr>
          <w:instrText xml:space="preserve"> PAGEREF _Toc184893957 \h </w:instrText>
        </w:r>
        <w:r>
          <w:rPr>
            <w:webHidden/>
          </w:rPr>
        </w:r>
        <w:r>
          <w:rPr>
            <w:webHidden/>
          </w:rPr>
          <w:fldChar w:fldCharType="separate"/>
        </w:r>
        <w:r>
          <w:rPr>
            <w:webHidden/>
          </w:rPr>
          <w:t>18</w:t>
        </w:r>
        <w:r>
          <w:rPr>
            <w:webHidden/>
          </w:rPr>
          <w:fldChar w:fldCharType="end"/>
        </w:r>
      </w:hyperlink>
    </w:p>
    <w:p w14:paraId="16975F19" w14:textId="27D78E00" w:rsidR="00E31A6D" w:rsidRDefault="00E31A6D">
      <w:pPr>
        <w:pStyle w:val="TOC2"/>
        <w:tabs>
          <w:tab w:val="left" w:pos="990"/>
        </w:tabs>
        <w:rPr>
          <w:spacing w:val="0"/>
          <w:kern w:val="2"/>
          <w:sz w:val="24"/>
          <w:szCs w:val="24"/>
          <w14:ligatures w14:val="standardContextual"/>
        </w:rPr>
      </w:pPr>
      <w:hyperlink w:anchor="_Toc184893958" w:history="1">
        <w:r w:rsidRPr="00B41B43">
          <w:rPr>
            <w:rStyle w:val="Hyperlink"/>
          </w:rPr>
          <w:t>1.8</w:t>
        </w:r>
        <w:r>
          <w:rPr>
            <w:spacing w:val="0"/>
            <w:kern w:val="2"/>
            <w:sz w:val="24"/>
            <w:szCs w:val="24"/>
            <w14:ligatures w14:val="standardContextual"/>
          </w:rPr>
          <w:tab/>
        </w:r>
        <w:r w:rsidRPr="00B41B43">
          <w:rPr>
            <w:rStyle w:val="Hyperlink"/>
          </w:rPr>
          <w:t>Market-led proposal assessment criteria in stage one (filtering)</w:t>
        </w:r>
        <w:r>
          <w:rPr>
            <w:webHidden/>
          </w:rPr>
          <w:tab/>
        </w:r>
        <w:r>
          <w:rPr>
            <w:webHidden/>
          </w:rPr>
          <w:fldChar w:fldCharType="begin"/>
        </w:r>
        <w:r>
          <w:rPr>
            <w:webHidden/>
          </w:rPr>
          <w:instrText xml:space="preserve"> PAGEREF _Toc184893958 \h </w:instrText>
        </w:r>
        <w:r>
          <w:rPr>
            <w:webHidden/>
          </w:rPr>
        </w:r>
        <w:r>
          <w:rPr>
            <w:webHidden/>
          </w:rPr>
          <w:fldChar w:fldCharType="separate"/>
        </w:r>
        <w:r>
          <w:rPr>
            <w:webHidden/>
          </w:rPr>
          <w:t>19</w:t>
        </w:r>
        <w:r>
          <w:rPr>
            <w:webHidden/>
          </w:rPr>
          <w:fldChar w:fldCharType="end"/>
        </w:r>
      </w:hyperlink>
    </w:p>
    <w:p w14:paraId="4828031F" w14:textId="2FB31B5F" w:rsidR="00E31A6D" w:rsidRDefault="00E31A6D">
      <w:pPr>
        <w:pStyle w:val="TOC2"/>
        <w:tabs>
          <w:tab w:val="left" w:pos="990"/>
        </w:tabs>
        <w:rPr>
          <w:spacing w:val="0"/>
          <w:kern w:val="2"/>
          <w:sz w:val="24"/>
          <w:szCs w:val="24"/>
          <w14:ligatures w14:val="standardContextual"/>
        </w:rPr>
      </w:pPr>
      <w:hyperlink w:anchor="_Toc184893959" w:history="1">
        <w:r w:rsidRPr="00B41B43">
          <w:rPr>
            <w:rStyle w:val="Hyperlink"/>
          </w:rPr>
          <w:t>1.9</w:t>
        </w:r>
        <w:r>
          <w:rPr>
            <w:spacing w:val="0"/>
            <w:kern w:val="2"/>
            <w:sz w:val="24"/>
            <w:szCs w:val="24"/>
            <w14:ligatures w14:val="standardContextual"/>
          </w:rPr>
          <w:tab/>
        </w:r>
        <w:r w:rsidRPr="00B41B43">
          <w:rPr>
            <w:rStyle w:val="Hyperlink"/>
          </w:rPr>
          <w:t>Assessment timeframe</w:t>
        </w:r>
        <w:r>
          <w:rPr>
            <w:webHidden/>
          </w:rPr>
          <w:tab/>
        </w:r>
        <w:r>
          <w:rPr>
            <w:webHidden/>
          </w:rPr>
          <w:fldChar w:fldCharType="begin"/>
        </w:r>
        <w:r>
          <w:rPr>
            <w:webHidden/>
          </w:rPr>
          <w:instrText xml:space="preserve"> PAGEREF _Toc184893959 \h </w:instrText>
        </w:r>
        <w:r>
          <w:rPr>
            <w:webHidden/>
          </w:rPr>
        </w:r>
        <w:r>
          <w:rPr>
            <w:webHidden/>
          </w:rPr>
          <w:fldChar w:fldCharType="separate"/>
        </w:r>
        <w:r>
          <w:rPr>
            <w:webHidden/>
          </w:rPr>
          <w:t>19</w:t>
        </w:r>
        <w:r>
          <w:rPr>
            <w:webHidden/>
          </w:rPr>
          <w:fldChar w:fldCharType="end"/>
        </w:r>
      </w:hyperlink>
    </w:p>
    <w:p w14:paraId="420C8937" w14:textId="4CA7C0A9" w:rsidR="00E31A6D" w:rsidRDefault="00E31A6D">
      <w:pPr>
        <w:pStyle w:val="TOC2"/>
        <w:tabs>
          <w:tab w:val="left" w:pos="1080"/>
        </w:tabs>
        <w:rPr>
          <w:spacing w:val="0"/>
          <w:kern w:val="2"/>
          <w:sz w:val="24"/>
          <w:szCs w:val="24"/>
          <w14:ligatures w14:val="standardContextual"/>
        </w:rPr>
      </w:pPr>
      <w:hyperlink w:anchor="_Toc184893960" w:history="1">
        <w:r w:rsidRPr="00B41B43">
          <w:rPr>
            <w:rStyle w:val="Hyperlink"/>
          </w:rPr>
          <w:t>1.10</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_Toc184893960 \h </w:instrText>
        </w:r>
        <w:r>
          <w:rPr>
            <w:webHidden/>
          </w:rPr>
        </w:r>
        <w:r>
          <w:rPr>
            <w:webHidden/>
          </w:rPr>
          <w:fldChar w:fldCharType="separate"/>
        </w:r>
        <w:r>
          <w:rPr>
            <w:webHidden/>
          </w:rPr>
          <w:t>19</w:t>
        </w:r>
        <w:r>
          <w:rPr>
            <w:webHidden/>
          </w:rPr>
          <w:fldChar w:fldCharType="end"/>
        </w:r>
      </w:hyperlink>
    </w:p>
    <w:p w14:paraId="75F8CB5C" w14:textId="6B73E454" w:rsidR="00E31A6D" w:rsidRDefault="00E31A6D">
      <w:pPr>
        <w:pStyle w:val="TOC1"/>
        <w:rPr>
          <w:rFonts w:asciiTheme="minorHAnsi" w:hAnsiTheme="minorHAnsi" w:cstheme="minorBidi"/>
          <w:color w:val="auto"/>
          <w:spacing w:val="0"/>
          <w:kern w:val="2"/>
          <w14:ligatures w14:val="standardContextual"/>
        </w:rPr>
      </w:pPr>
      <w:hyperlink w:anchor="_Toc184893961" w:history="1">
        <w:r w:rsidRPr="00B41B43">
          <w:rPr>
            <w:rStyle w:val="Hyperlink"/>
          </w:rPr>
          <w:t xml:space="preserve">Stage 1 </w:t>
        </w:r>
        <w:r>
          <w:rPr>
            <w:rFonts w:asciiTheme="minorHAnsi" w:hAnsiTheme="minorHAnsi" w:cstheme="minorBidi"/>
            <w:color w:val="auto"/>
            <w:spacing w:val="0"/>
            <w:kern w:val="2"/>
            <w14:ligatures w14:val="standardContextual"/>
          </w:rPr>
          <w:tab/>
        </w:r>
        <w:r w:rsidRPr="00B41B43">
          <w:rPr>
            <w:rStyle w:val="Hyperlink"/>
          </w:rPr>
          <w:t>Due diligence assessment</w:t>
        </w:r>
        <w:r>
          <w:rPr>
            <w:webHidden/>
          </w:rPr>
          <w:tab/>
        </w:r>
        <w:r>
          <w:rPr>
            <w:webHidden/>
          </w:rPr>
          <w:fldChar w:fldCharType="begin"/>
        </w:r>
        <w:r>
          <w:rPr>
            <w:webHidden/>
          </w:rPr>
          <w:instrText xml:space="preserve"> PAGEREF _Toc184893961 \h </w:instrText>
        </w:r>
        <w:r>
          <w:rPr>
            <w:webHidden/>
          </w:rPr>
        </w:r>
        <w:r>
          <w:rPr>
            <w:webHidden/>
          </w:rPr>
          <w:fldChar w:fldCharType="separate"/>
        </w:r>
        <w:r>
          <w:rPr>
            <w:webHidden/>
          </w:rPr>
          <w:t>20</w:t>
        </w:r>
        <w:r>
          <w:rPr>
            <w:webHidden/>
          </w:rPr>
          <w:fldChar w:fldCharType="end"/>
        </w:r>
      </w:hyperlink>
    </w:p>
    <w:p w14:paraId="649E7418" w14:textId="4674C456" w:rsidR="00E31A6D" w:rsidRDefault="00E31A6D">
      <w:pPr>
        <w:pStyle w:val="TOC2"/>
        <w:tabs>
          <w:tab w:val="left" w:pos="1080"/>
        </w:tabs>
        <w:rPr>
          <w:spacing w:val="0"/>
          <w:kern w:val="2"/>
          <w:sz w:val="24"/>
          <w:szCs w:val="24"/>
          <w14:ligatures w14:val="standardContextual"/>
        </w:rPr>
      </w:pPr>
      <w:hyperlink w:anchor="_Toc184893962" w:history="1">
        <w:r w:rsidRPr="00B41B43">
          <w:rPr>
            <w:rStyle w:val="Hyperlink"/>
          </w:rPr>
          <w:t>1.11</w:t>
        </w:r>
        <w:r>
          <w:rPr>
            <w:spacing w:val="0"/>
            <w:kern w:val="2"/>
            <w:sz w:val="24"/>
            <w:szCs w:val="24"/>
            <w14:ligatures w14:val="standardContextual"/>
          </w:rPr>
          <w:tab/>
        </w:r>
        <w:r w:rsidRPr="00B41B43">
          <w:rPr>
            <w:rStyle w:val="Hyperlink"/>
          </w:rPr>
          <w:t>Due diligence objectives</w:t>
        </w:r>
        <w:r>
          <w:rPr>
            <w:webHidden/>
          </w:rPr>
          <w:tab/>
        </w:r>
        <w:r>
          <w:rPr>
            <w:webHidden/>
          </w:rPr>
          <w:fldChar w:fldCharType="begin"/>
        </w:r>
        <w:r>
          <w:rPr>
            <w:webHidden/>
          </w:rPr>
          <w:instrText xml:space="preserve"> PAGEREF _Toc184893962 \h </w:instrText>
        </w:r>
        <w:r>
          <w:rPr>
            <w:webHidden/>
          </w:rPr>
        </w:r>
        <w:r>
          <w:rPr>
            <w:webHidden/>
          </w:rPr>
          <w:fldChar w:fldCharType="separate"/>
        </w:r>
        <w:r>
          <w:rPr>
            <w:webHidden/>
          </w:rPr>
          <w:t>20</w:t>
        </w:r>
        <w:r>
          <w:rPr>
            <w:webHidden/>
          </w:rPr>
          <w:fldChar w:fldCharType="end"/>
        </w:r>
      </w:hyperlink>
    </w:p>
    <w:p w14:paraId="2DD8974F" w14:textId="07246C74" w:rsidR="00E31A6D" w:rsidRDefault="00E31A6D">
      <w:pPr>
        <w:pStyle w:val="TOC2"/>
        <w:tabs>
          <w:tab w:val="left" w:pos="1080"/>
        </w:tabs>
        <w:rPr>
          <w:spacing w:val="0"/>
          <w:kern w:val="2"/>
          <w:sz w:val="24"/>
          <w:szCs w:val="24"/>
          <w14:ligatures w14:val="standardContextual"/>
        </w:rPr>
      </w:pPr>
      <w:hyperlink w:anchor="_Toc184893963" w:history="1">
        <w:r w:rsidRPr="00B41B43">
          <w:rPr>
            <w:rStyle w:val="Hyperlink"/>
          </w:rPr>
          <w:t>1.12</w:t>
        </w:r>
        <w:r>
          <w:rPr>
            <w:spacing w:val="0"/>
            <w:kern w:val="2"/>
            <w:sz w:val="24"/>
            <w:szCs w:val="24"/>
            <w14:ligatures w14:val="standardContextual"/>
          </w:rPr>
          <w:tab/>
        </w:r>
        <w:r w:rsidRPr="00B41B43">
          <w:rPr>
            <w:rStyle w:val="Hyperlink"/>
          </w:rPr>
          <w:t>Private proponent role (due diligence)</w:t>
        </w:r>
        <w:r>
          <w:rPr>
            <w:webHidden/>
          </w:rPr>
          <w:tab/>
        </w:r>
        <w:r>
          <w:rPr>
            <w:webHidden/>
          </w:rPr>
          <w:fldChar w:fldCharType="begin"/>
        </w:r>
        <w:r>
          <w:rPr>
            <w:webHidden/>
          </w:rPr>
          <w:instrText xml:space="preserve"> PAGEREF _Toc184893963 \h </w:instrText>
        </w:r>
        <w:r>
          <w:rPr>
            <w:webHidden/>
          </w:rPr>
        </w:r>
        <w:r>
          <w:rPr>
            <w:webHidden/>
          </w:rPr>
          <w:fldChar w:fldCharType="separate"/>
        </w:r>
        <w:r>
          <w:rPr>
            <w:webHidden/>
          </w:rPr>
          <w:t>20</w:t>
        </w:r>
        <w:r>
          <w:rPr>
            <w:webHidden/>
          </w:rPr>
          <w:fldChar w:fldCharType="end"/>
        </w:r>
      </w:hyperlink>
    </w:p>
    <w:p w14:paraId="69317C53" w14:textId="7E1D9C3C" w:rsidR="00E31A6D" w:rsidRDefault="00E31A6D">
      <w:pPr>
        <w:pStyle w:val="TOC2"/>
        <w:tabs>
          <w:tab w:val="left" w:pos="1080"/>
        </w:tabs>
        <w:rPr>
          <w:spacing w:val="0"/>
          <w:kern w:val="2"/>
          <w:sz w:val="24"/>
          <w:szCs w:val="24"/>
          <w14:ligatures w14:val="standardContextual"/>
        </w:rPr>
      </w:pPr>
      <w:hyperlink w:anchor="_Toc184893964" w:history="1">
        <w:r w:rsidRPr="00B41B43">
          <w:rPr>
            <w:rStyle w:val="Hyperlink"/>
          </w:rPr>
          <w:t>1.13</w:t>
        </w:r>
        <w:r>
          <w:rPr>
            <w:spacing w:val="0"/>
            <w:kern w:val="2"/>
            <w:sz w:val="24"/>
            <w:szCs w:val="24"/>
            <w14:ligatures w14:val="standardContextual"/>
          </w:rPr>
          <w:tab/>
        </w:r>
        <w:r w:rsidRPr="00B41B43">
          <w:rPr>
            <w:rStyle w:val="Hyperlink"/>
          </w:rPr>
          <w:t>Public sector role (due diligence)</w:t>
        </w:r>
        <w:r>
          <w:rPr>
            <w:webHidden/>
          </w:rPr>
          <w:tab/>
        </w:r>
        <w:r>
          <w:rPr>
            <w:webHidden/>
          </w:rPr>
          <w:fldChar w:fldCharType="begin"/>
        </w:r>
        <w:r>
          <w:rPr>
            <w:webHidden/>
          </w:rPr>
          <w:instrText xml:space="preserve"> PAGEREF _Toc184893964 \h </w:instrText>
        </w:r>
        <w:r>
          <w:rPr>
            <w:webHidden/>
          </w:rPr>
        </w:r>
        <w:r>
          <w:rPr>
            <w:webHidden/>
          </w:rPr>
          <w:fldChar w:fldCharType="separate"/>
        </w:r>
        <w:r>
          <w:rPr>
            <w:webHidden/>
          </w:rPr>
          <w:t>20</w:t>
        </w:r>
        <w:r>
          <w:rPr>
            <w:webHidden/>
          </w:rPr>
          <w:fldChar w:fldCharType="end"/>
        </w:r>
      </w:hyperlink>
    </w:p>
    <w:p w14:paraId="2A7B790F" w14:textId="77CE1A56" w:rsidR="00E31A6D" w:rsidRDefault="00E31A6D">
      <w:pPr>
        <w:pStyle w:val="TOC2"/>
        <w:tabs>
          <w:tab w:val="left" w:pos="1080"/>
        </w:tabs>
        <w:rPr>
          <w:spacing w:val="0"/>
          <w:kern w:val="2"/>
          <w:sz w:val="24"/>
          <w:szCs w:val="24"/>
          <w14:ligatures w14:val="standardContextual"/>
        </w:rPr>
      </w:pPr>
      <w:hyperlink w:anchor="_Toc184893965" w:history="1">
        <w:r w:rsidRPr="00B41B43">
          <w:rPr>
            <w:rStyle w:val="Hyperlink"/>
          </w:rPr>
          <w:t>1.14</w:t>
        </w:r>
        <w:r>
          <w:rPr>
            <w:spacing w:val="0"/>
            <w:kern w:val="2"/>
            <w:sz w:val="24"/>
            <w:szCs w:val="24"/>
            <w14:ligatures w14:val="standardContextual"/>
          </w:rPr>
          <w:tab/>
        </w:r>
        <w:r w:rsidRPr="00B41B43">
          <w:rPr>
            <w:rStyle w:val="Hyperlink"/>
          </w:rPr>
          <w:t>Due diligence outcomes</w:t>
        </w:r>
        <w:r>
          <w:rPr>
            <w:webHidden/>
          </w:rPr>
          <w:tab/>
        </w:r>
        <w:r>
          <w:rPr>
            <w:webHidden/>
          </w:rPr>
          <w:fldChar w:fldCharType="begin"/>
        </w:r>
        <w:r>
          <w:rPr>
            <w:webHidden/>
          </w:rPr>
          <w:instrText xml:space="preserve"> PAGEREF _Toc184893965 \h </w:instrText>
        </w:r>
        <w:r>
          <w:rPr>
            <w:webHidden/>
          </w:rPr>
        </w:r>
        <w:r>
          <w:rPr>
            <w:webHidden/>
          </w:rPr>
          <w:fldChar w:fldCharType="separate"/>
        </w:r>
        <w:r>
          <w:rPr>
            <w:webHidden/>
          </w:rPr>
          <w:t>20</w:t>
        </w:r>
        <w:r>
          <w:rPr>
            <w:webHidden/>
          </w:rPr>
          <w:fldChar w:fldCharType="end"/>
        </w:r>
      </w:hyperlink>
    </w:p>
    <w:p w14:paraId="5DE0066B" w14:textId="6BD9E11F" w:rsidR="00E31A6D" w:rsidRDefault="00E31A6D">
      <w:pPr>
        <w:pStyle w:val="TOC2"/>
        <w:tabs>
          <w:tab w:val="left" w:pos="1080"/>
        </w:tabs>
        <w:rPr>
          <w:spacing w:val="0"/>
          <w:kern w:val="2"/>
          <w:sz w:val="24"/>
          <w:szCs w:val="24"/>
          <w14:ligatures w14:val="standardContextual"/>
        </w:rPr>
      </w:pPr>
      <w:hyperlink w:anchor="_Toc184893966" w:history="1">
        <w:r w:rsidRPr="00B41B43">
          <w:rPr>
            <w:rStyle w:val="Hyperlink"/>
          </w:rPr>
          <w:t>1.15</w:t>
        </w:r>
        <w:r>
          <w:rPr>
            <w:spacing w:val="0"/>
            <w:kern w:val="2"/>
            <w:sz w:val="24"/>
            <w:szCs w:val="24"/>
            <w14:ligatures w14:val="standardContextual"/>
          </w:rPr>
          <w:tab/>
        </w:r>
        <w:r w:rsidRPr="00B41B43">
          <w:rPr>
            <w:rStyle w:val="Hyperlink"/>
          </w:rPr>
          <w:t>Undertaking a due diligence assessment</w:t>
        </w:r>
        <w:r>
          <w:rPr>
            <w:webHidden/>
          </w:rPr>
          <w:tab/>
        </w:r>
        <w:r>
          <w:rPr>
            <w:webHidden/>
          </w:rPr>
          <w:fldChar w:fldCharType="begin"/>
        </w:r>
        <w:r>
          <w:rPr>
            <w:webHidden/>
          </w:rPr>
          <w:instrText xml:space="preserve"> PAGEREF _Toc184893966 \h </w:instrText>
        </w:r>
        <w:r>
          <w:rPr>
            <w:webHidden/>
          </w:rPr>
        </w:r>
        <w:r>
          <w:rPr>
            <w:webHidden/>
          </w:rPr>
          <w:fldChar w:fldCharType="separate"/>
        </w:r>
        <w:r>
          <w:rPr>
            <w:webHidden/>
          </w:rPr>
          <w:t>21</w:t>
        </w:r>
        <w:r>
          <w:rPr>
            <w:webHidden/>
          </w:rPr>
          <w:fldChar w:fldCharType="end"/>
        </w:r>
      </w:hyperlink>
    </w:p>
    <w:p w14:paraId="76632C22" w14:textId="740105E8" w:rsidR="00E31A6D" w:rsidRDefault="00E31A6D">
      <w:pPr>
        <w:pStyle w:val="TOC2"/>
        <w:tabs>
          <w:tab w:val="left" w:pos="1080"/>
        </w:tabs>
        <w:rPr>
          <w:spacing w:val="0"/>
          <w:kern w:val="2"/>
          <w:sz w:val="24"/>
          <w:szCs w:val="24"/>
          <w14:ligatures w14:val="standardContextual"/>
        </w:rPr>
      </w:pPr>
      <w:hyperlink w:anchor="_Toc184893967" w:history="1">
        <w:r w:rsidRPr="00B41B43">
          <w:rPr>
            <w:rStyle w:val="Hyperlink"/>
          </w:rPr>
          <w:t>1.16</w:t>
        </w:r>
        <w:r>
          <w:rPr>
            <w:spacing w:val="0"/>
            <w:kern w:val="2"/>
            <w:sz w:val="24"/>
            <w:szCs w:val="24"/>
            <w14:ligatures w14:val="standardContextual"/>
          </w:rPr>
          <w:tab/>
        </w:r>
        <w:r w:rsidRPr="00B41B43">
          <w:rPr>
            <w:rStyle w:val="Hyperlink"/>
          </w:rPr>
          <w:t>Market-led proposal assessment criteria in stage one (due diligence)</w:t>
        </w:r>
        <w:r>
          <w:rPr>
            <w:webHidden/>
          </w:rPr>
          <w:tab/>
        </w:r>
        <w:r>
          <w:rPr>
            <w:webHidden/>
          </w:rPr>
          <w:fldChar w:fldCharType="begin"/>
        </w:r>
        <w:r>
          <w:rPr>
            <w:webHidden/>
          </w:rPr>
          <w:instrText xml:space="preserve"> PAGEREF _Toc184893967 \h </w:instrText>
        </w:r>
        <w:r>
          <w:rPr>
            <w:webHidden/>
          </w:rPr>
        </w:r>
        <w:r>
          <w:rPr>
            <w:webHidden/>
          </w:rPr>
          <w:fldChar w:fldCharType="separate"/>
        </w:r>
        <w:r>
          <w:rPr>
            <w:webHidden/>
          </w:rPr>
          <w:t>21</w:t>
        </w:r>
        <w:r>
          <w:rPr>
            <w:webHidden/>
          </w:rPr>
          <w:fldChar w:fldCharType="end"/>
        </w:r>
      </w:hyperlink>
    </w:p>
    <w:p w14:paraId="55A0F874" w14:textId="22DEAA12" w:rsidR="00E31A6D" w:rsidRDefault="00E31A6D">
      <w:pPr>
        <w:pStyle w:val="TOC2"/>
        <w:tabs>
          <w:tab w:val="left" w:pos="1080"/>
        </w:tabs>
        <w:rPr>
          <w:spacing w:val="0"/>
          <w:kern w:val="2"/>
          <w:sz w:val="24"/>
          <w:szCs w:val="24"/>
          <w14:ligatures w14:val="standardContextual"/>
        </w:rPr>
      </w:pPr>
      <w:hyperlink w:anchor="_Toc184893968" w:history="1">
        <w:r w:rsidRPr="00B41B43">
          <w:rPr>
            <w:rStyle w:val="Hyperlink"/>
          </w:rPr>
          <w:t>1.17</w:t>
        </w:r>
        <w:r>
          <w:rPr>
            <w:spacing w:val="0"/>
            <w:kern w:val="2"/>
            <w:sz w:val="24"/>
            <w:szCs w:val="24"/>
            <w14:ligatures w14:val="standardContextual"/>
          </w:rPr>
          <w:tab/>
        </w:r>
        <w:r w:rsidRPr="00B41B43">
          <w:rPr>
            <w:rStyle w:val="Hyperlink"/>
          </w:rPr>
          <w:t>Preparation for stage two</w:t>
        </w:r>
        <w:r>
          <w:rPr>
            <w:webHidden/>
          </w:rPr>
          <w:tab/>
        </w:r>
        <w:r>
          <w:rPr>
            <w:webHidden/>
          </w:rPr>
          <w:fldChar w:fldCharType="begin"/>
        </w:r>
        <w:r>
          <w:rPr>
            <w:webHidden/>
          </w:rPr>
          <w:instrText xml:space="preserve"> PAGEREF _Toc184893968 \h </w:instrText>
        </w:r>
        <w:r>
          <w:rPr>
            <w:webHidden/>
          </w:rPr>
        </w:r>
        <w:r>
          <w:rPr>
            <w:webHidden/>
          </w:rPr>
          <w:fldChar w:fldCharType="separate"/>
        </w:r>
        <w:r>
          <w:rPr>
            <w:webHidden/>
          </w:rPr>
          <w:t>22</w:t>
        </w:r>
        <w:r>
          <w:rPr>
            <w:webHidden/>
          </w:rPr>
          <w:fldChar w:fldCharType="end"/>
        </w:r>
      </w:hyperlink>
    </w:p>
    <w:p w14:paraId="1B686DC2" w14:textId="5424875B" w:rsidR="00E31A6D" w:rsidRDefault="00E31A6D">
      <w:pPr>
        <w:pStyle w:val="TOC2"/>
        <w:tabs>
          <w:tab w:val="left" w:pos="1080"/>
        </w:tabs>
        <w:rPr>
          <w:spacing w:val="0"/>
          <w:kern w:val="2"/>
          <w:sz w:val="24"/>
          <w:szCs w:val="24"/>
          <w14:ligatures w14:val="standardContextual"/>
        </w:rPr>
      </w:pPr>
      <w:hyperlink w:anchor="_Toc184893969" w:history="1">
        <w:r w:rsidRPr="00B41B43">
          <w:rPr>
            <w:rStyle w:val="Hyperlink"/>
          </w:rPr>
          <w:t>1.18</w:t>
        </w:r>
        <w:r>
          <w:rPr>
            <w:spacing w:val="0"/>
            <w:kern w:val="2"/>
            <w:sz w:val="24"/>
            <w:szCs w:val="24"/>
            <w14:ligatures w14:val="standardContextual"/>
          </w:rPr>
          <w:tab/>
        </w:r>
        <w:r w:rsidRPr="00B41B43">
          <w:rPr>
            <w:rStyle w:val="Hyperlink"/>
          </w:rPr>
          <w:t>Assessment timeframe</w:t>
        </w:r>
        <w:r>
          <w:rPr>
            <w:webHidden/>
          </w:rPr>
          <w:tab/>
        </w:r>
        <w:r>
          <w:rPr>
            <w:webHidden/>
          </w:rPr>
          <w:fldChar w:fldCharType="begin"/>
        </w:r>
        <w:r>
          <w:rPr>
            <w:webHidden/>
          </w:rPr>
          <w:instrText xml:space="preserve"> PAGEREF _Toc184893969 \h </w:instrText>
        </w:r>
        <w:r>
          <w:rPr>
            <w:webHidden/>
          </w:rPr>
        </w:r>
        <w:r>
          <w:rPr>
            <w:webHidden/>
          </w:rPr>
          <w:fldChar w:fldCharType="separate"/>
        </w:r>
        <w:r>
          <w:rPr>
            <w:webHidden/>
          </w:rPr>
          <w:t>22</w:t>
        </w:r>
        <w:r>
          <w:rPr>
            <w:webHidden/>
          </w:rPr>
          <w:fldChar w:fldCharType="end"/>
        </w:r>
      </w:hyperlink>
    </w:p>
    <w:p w14:paraId="1047695F" w14:textId="24C8A622" w:rsidR="00E31A6D" w:rsidRDefault="00E31A6D">
      <w:pPr>
        <w:pStyle w:val="TOC2"/>
        <w:tabs>
          <w:tab w:val="left" w:pos="1080"/>
        </w:tabs>
        <w:rPr>
          <w:spacing w:val="0"/>
          <w:kern w:val="2"/>
          <w:sz w:val="24"/>
          <w:szCs w:val="24"/>
          <w14:ligatures w14:val="standardContextual"/>
        </w:rPr>
      </w:pPr>
      <w:hyperlink w:anchor="_Toc184893970" w:history="1">
        <w:r w:rsidRPr="00B41B43">
          <w:rPr>
            <w:rStyle w:val="Hyperlink"/>
          </w:rPr>
          <w:t>1.19</w:t>
        </w:r>
        <w:r>
          <w:rPr>
            <w:spacing w:val="0"/>
            <w:kern w:val="2"/>
            <w:sz w:val="24"/>
            <w:szCs w:val="24"/>
            <w14:ligatures w14:val="standardContextual"/>
          </w:rPr>
          <w:tab/>
        </w:r>
        <w:r w:rsidRPr="00B41B43">
          <w:rPr>
            <w:rStyle w:val="Hyperlink"/>
          </w:rPr>
          <w:t>Probity requirements</w:t>
        </w:r>
        <w:r>
          <w:rPr>
            <w:webHidden/>
          </w:rPr>
          <w:tab/>
        </w:r>
        <w:r>
          <w:rPr>
            <w:webHidden/>
          </w:rPr>
          <w:fldChar w:fldCharType="begin"/>
        </w:r>
        <w:r>
          <w:rPr>
            <w:webHidden/>
          </w:rPr>
          <w:instrText xml:space="preserve"> PAGEREF _Toc184893970 \h </w:instrText>
        </w:r>
        <w:r>
          <w:rPr>
            <w:webHidden/>
          </w:rPr>
        </w:r>
        <w:r>
          <w:rPr>
            <w:webHidden/>
          </w:rPr>
          <w:fldChar w:fldCharType="separate"/>
        </w:r>
        <w:r>
          <w:rPr>
            <w:webHidden/>
          </w:rPr>
          <w:t>22</w:t>
        </w:r>
        <w:r>
          <w:rPr>
            <w:webHidden/>
          </w:rPr>
          <w:fldChar w:fldCharType="end"/>
        </w:r>
      </w:hyperlink>
    </w:p>
    <w:p w14:paraId="1EA21657" w14:textId="7478B931" w:rsidR="00E31A6D" w:rsidRDefault="00E31A6D">
      <w:pPr>
        <w:pStyle w:val="TOC2"/>
        <w:tabs>
          <w:tab w:val="left" w:pos="1080"/>
        </w:tabs>
        <w:rPr>
          <w:spacing w:val="0"/>
          <w:kern w:val="2"/>
          <w:sz w:val="24"/>
          <w:szCs w:val="24"/>
          <w14:ligatures w14:val="standardContextual"/>
        </w:rPr>
      </w:pPr>
      <w:hyperlink w:anchor="_Toc184893971" w:history="1">
        <w:r w:rsidRPr="00B41B43">
          <w:rPr>
            <w:rStyle w:val="Hyperlink"/>
          </w:rPr>
          <w:t>1.20</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_Toc184893971 \h </w:instrText>
        </w:r>
        <w:r>
          <w:rPr>
            <w:webHidden/>
          </w:rPr>
        </w:r>
        <w:r>
          <w:rPr>
            <w:webHidden/>
          </w:rPr>
          <w:fldChar w:fldCharType="separate"/>
        </w:r>
        <w:r>
          <w:rPr>
            <w:webHidden/>
          </w:rPr>
          <w:t>22</w:t>
        </w:r>
        <w:r>
          <w:rPr>
            <w:webHidden/>
          </w:rPr>
          <w:fldChar w:fldCharType="end"/>
        </w:r>
      </w:hyperlink>
    </w:p>
    <w:p w14:paraId="4B3FBD41" w14:textId="0EBA29BD" w:rsidR="00E31A6D" w:rsidRDefault="00E31A6D">
      <w:pPr>
        <w:pStyle w:val="TOC1"/>
        <w:rPr>
          <w:rFonts w:asciiTheme="minorHAnsi" w:hAnsiTheme="minorHAnsi" w:cstheme="minorBidi"/>
          <w:color w:val="auto"/>
          <w:spacing w:val="0"/>
          <w:kern w:val="2"/>
          <w14:ligatures w14:val="standardContextual"/>
        </w:rPr>
      </w:pPr>
      <w:hyperlink w:anchor="_Toc184893972" w:history="1">
        <w:r w:rsidRPr="00B41B43">
          <w:rPr>
            <w:rStyle w:val="Hyperlink"/>
          </w:rPr>
          <w:t>Stage 2</w:t>
        </w:r>
        <w:r>
          <w:rPr>
            <w:rFonts w:asciiTheme="minorHAnsi" w:hAnsiTheme="minorHAnsi" w:cstheme="minorBidi"/>
            <w:color w:val="auto"/>
            <w:spacing w:val="0"/>
            <w:kern w:val="2"/>
            <w14:ligatures w14:val="standardContextual"/>
          </w:rPr>
          <w:tab/>
        </w:r>
        <w:r w:rsidRPr="00B41B43">
          <w:rPr>
            <w:rStyle w:val="Hyperlink"/>
          </w:rPr>
          <w:t>Investment case and negotiation</w:t>
        </w:r>
        <w:r>
          <w:rPr>
            <w:webHidden/>
          </w:rPr>
          <w:tab/>
        </w:r>
        <w:r>
          <w:rPr>
            <w:webHidden/>
          </w:rPr>
          <w:fldChar w:fldCharType="begin"/>
        </w:r>
        <w:r>
          <w:rPr>
            <w:webHidden/>
          </w:rPr>
          <w:instrText xml:space="preserve"> PAGEREF _Toc184893972 \h </w:instrText>
        </w:r>
        <w:r>
          <w:rPr>
            <w:webHidden/>
          </w:rPr>
        </w:r>
        <w:r>
          <w:rPr>
            <w:webHidden/>
          </w:rPr>
          <w:fldChar w:fldCharType="separate"/>
        </w:r>
        <w:r>
          <w:rPr>
            <w:webHidden/>
          </w:rPr>
          <w:t>23</w:t>
        </w:r>
        <w:r>
          <w:rPr>
            <w:webHidden/>
          </w:rPr>
          <w:fldChar w:fldCharType="end"/>
        </w:r>
      </w:hyperlink>
    </w:p>
    <w:p w14:paraId="674C428C" w14:textId="2A34EDE5" w:rsidR="00E31A6D" w:rsidRDefault="00E31A6D">
      <w:pPr>
        <w:pStyle w:val="TOC2"/>
        <w:tabs>
          <w:tab w:val="left" w:pos="990"/>
        </w:tabs>
        <w:rPr>
          <w:spacing w:val="0"/>
          <w:kern w:val="2"/>
          <w:sz w:val="24"/>
          <w:szCs w:val="24"/>
          <w14:ligatures w14:val="standardContextual"/>
        </w:rPr>
      </w:pPr>
      <w:hyperlink w:anchor="_Toc184893973" w:history="1">
        <w:r w:rsidRPr="00B41B43">
          <w:rPr>
            <w:rStyle w:val="Hyperlink"/>
          </w:rPr>
          <w:t>2.1</w:t>
        </w:r>
        <w:r>
          <w:rPr>
            <w:spacing w:val="0"/>
            <w:kern w:val="2"/>
            <w:sz w:val="24"/>
            <w:szCs w:val="24"/>
            <w14:ligatures w14:val="standardContextual"/>
          </w:rPr>
          <w:tab/>
        </w:r>
        <w:r w:rsidRPr="00B41B43">
          <w:rPr>
            <w:rStyle w:val="Hyperlink"/>
          </w:rPr>
          <w:t>Stage two objectives</w:t>
        </w:r>
        <w:r>
          <w:rPr>
            <w:webHidden/>
          </w:rPr>
          <w:tab/>
        </w:r>
        <w:r>
          <w:rPr>
            <w:webHidden/>
          </w:rPr>
          <w:fldChar w:fldCharType="begin"/>
        </w:r>
        <w:r>
          <w:rPr>
            <w:webHidden/>
          </w:rPr>
          <w:instrText xml:space="preserve"> PAGEREF _Toc184893973 \h </w:instrText>
        </w:r>
        <w:r>
          <w:rPr>
            <w:webHidden/>
          </w:rPr>
        </w:r>
        <w:r>
          <w:rPr>
            <w:webHidden/>
          </w:rPr>
          <w:fldChar w:fldCharType="separate"/>
        </w:r>
        <w:r>
          <w:rPr>
            <w:webHidden/>
          </w:rPr>
          <w:t>23</w:t>
        </w:r>
        <w:r>
          <w:rPr>
            <w:webHidden/>
          </w:rPr>
          <w:fldChar w:fldCharType="end"/>
        </w:r>
      </w:hyperlink>
    </w:p>
    <w:p w14:paraId="73A1F030" w14:textId="004E4FCE" w:rsidR="00E31A6D" w:rsidRDefault="00E31A6D">
      <w:pPr>
        <w:pStyle w:val="TOC2"/>
        <w:tabs>
          <w:tab w:val="left" w:pos="990"/>
        </w:tabs>
        <w:rPr>
          <w:spacing w:val="0"/>
          <w:kern w:val="2"/>
          <w:sz w:val="24"/>
          <w:szCs w:val="24"/>
          <w14:ligatures w14:val="standardContextual"/>
        </w:rPr>
      </w:pPr>
      <w:hyperlink w:anchor="_Toc184893974" w:history="1">
        <w:r w:rsidRPr="00B41B43">
          <w:rPr>
            <w:rStyle w:val="Hyperlink"/>
          </w:rPr>
          <w:t>2.2</w:t>
        </w:r>
        <w:r>
          <w:rPr>
            <w:spacing w:val="0"/>
            <w:kern w:val="2"/>
            <w:sz w:val="24"/>
            <w:szCs w:val="24"/>
            <w14:ligatures w14:val="standardContextual"/>
          </w:rPr>
          <w:tab/>
        </w:r>
        <w:r w:rsidRPr="00B41B43">
          <w:rPr>
            <w:rStyle w:val="Hyperlink"/>
          </w:rPr>
          <w:t>Private proponent role</w:t>
        </w:r>
        <w:r>
          <w:rPr>
            <w:webHidden/>
          </w:rPr>
          <w:tab/>
        </w:r>
        <w:r>
          <w:rPr>
            <w:webHidden/>
          </w:rPr>
          <w:fldChar w:fldCharType="begin"/>
        </w:r>
        <w:r>
          <w:rPr>
            <w:webHidden/>
          </w:rPr>
          <w:instrText xml:space="preserve"> PAGEREF _Toc184893974 \h </w:instrText>
        </w:r>
        <w:r>
          <w:rPr>
            <w:webHidden/>
          </w:rPr>
        </w:r>
        <w:r>
          <w:rPr>
            <w:webHidden/>
          </w:rPr>
          <w:fldChar w:fldCharType="separate"/>
        </w:r>
        <w:r>
          <w:rPr>
            <w:webHidden/>
          </w:rPr>
          <w:t>23</w:t>
        </w:r>
        <w:r>
          <w:rPr>
            <w:webHidden/>
          </w:rPr>
          <w:fldChar w:fldCharType="end"/>
        </w:r>
      </w:hyperlink>
    </w:p>
    <w:p w14:paraId="268860E4" w14:textId="6F96092D" w:rsidR="00E31A6D" w:rsidRDefault="00E31A6D">
      <w:pPr>
        <w:pStyle w:val="TOC2"/>
        <w:tabs>
          <w:tab w:val="left" w:pos="990"/>
        </w:tabs>
        <w:rPr>
          <w:spacing w:val="0"/>
          <w:kern w:val="2"/>
          <w:sz w:val="24"/>
          <w:szCs w:val="24"/>
          <w14:ligatures w14:val="standardContextual"/>
        </w:rPr>
      </w:pPr>
      <w:hyperlink w:anchor="_Toc184893975" w:history="1">
        <w:r w:rsidRPr="00B41B43">
          <w:rPr>
            <w:rStyle w:val="Hyperlink"/>
          </w:rPr>
          <w:t>2.3</w:t>
        </w:r>
        <w:r>
          <w:rPr>
            <w:spacing w:val="0"/>
            <w:kern w:val="2"/>
            <w:sz w:val="24"/>
            <w:szCs w:val="24"/>
            <w14:ligatures w14:val="standardContextual"/>
          </w:rPr>
          <w:tab/>
        </w:r>
        <w:r w:rsidRPr="00B41B43">
          <w:rPr>
            <w:rStyle w:val="Hyperlink"/>
          </w:rPr>
          <w:t>Public sector role</w:t>
        </w:r>
        <w:r>
          <w:rPr>
            <w:webHidden/>
          </w:rPr>
          <w:tab/>
        </w:r>
        <w:r>
          <w:rPr>
            <w:webHidden/>
          </w:rPr>
          <w:fldChar w:fldCharType="begin"/>
        </w:r>
        <w:r>
          <w:rPr>
            <w:webHidden/>
          </w:rPr>
          <w:instrText xml:space="preserve"> PAGEREF _Toc184893975 \h </w:instrText>
        </w:r>
        <w:r>
          <w:rPr>
            <w:webHidden/>
          </w:rPr>
        </w:r>
        <w:r>
          <w:rPr>
            <w:webHidden/>
          </w:rPr>
          <w:fldChar w:fldCharType="separate"/>
        </w:r>
        <w:r>
          <w:rPr>
            <w:webHidden/>
          </w:rPr>
          <w:t>23</w:t>
        </w:r>
        <w:r>
          <w:rPr>
            <w:webHidden/>
          </w:rPr>
          <w:fldChar w:fldCharType="end"/>
        </w:r>
      </w:hyperlink>
    </w:p>
    <w:p w14:paraId="58F9E39E" w14:textId="73621E87" w:rsidR="00E31A6D" w:rsidRDefault="00E31A6D">
      <w:pPr>
        <w:pStyle w:val="TOC2"/>
        <w:tabs>
          <w:tab w:val="left" w:pos="990"/>
        </w:tabs>
        <w:rPr>
          <w:spacing w:val="0"/>
          <w:kern w:val="2"/>
          <w:sz w:val="24"/>
          <w:szCs w:val="24"/>
          <w14:ligatures w14:val="standardContextual"/>
        </w:rPr>
      </w:pPr>
      <w:hyperlink w:anchor="_Toc184893976" w:history="1">
        <w:r w:rsidRPr="00B41B43">
          <w:rPr>
            <w:rStyle w:val="Hyperlink"/>
          </w:rPr>
          <w:t>2.4</w:t>
        </w:r>
        <w:r>
          <w:rPr>
            <w:spacing w:val="0"/>
            <w:kern w:val="2"/>
            <w:sz w:val="24"/>
            <w:szCs w:val="24"/>
            <w14:ligatures w14:val="standardContextual"/>
          </w:rPr>
          <w:tab/>
        </w:r>
        <w:r w:rsidRPr="00B41B43">
          <w:rPr>
            <w:rStyle w:val="Hyperlink"/>
          </w:rPr>
          <w:t>Stage two outcomes</w:t>
        </w:r>
        <w:r>
          <w:rPr>
            <w:webHidden/>
          </w:rPr>
          <w:tab/>
        </w:r>
        <w:r>
          <w:rPr>
            <w:webHidden/>
          </w:rPr>
          <w:fldChar w:fldCharType="begin"/>
        </w:r>
        <w:r>
          <w:rPr>
            <w:webHidden/>
          </w:rPr>
          <w:instrText xml:space="preserve"> PAGEREF _Toc184893976 \h </w:instrText>
        </w:r>
        <w:r>
          <w:rPr>
            <w:webHidden/>
          </w:rPr>
        </w:r>
        <w:r>
          <w:rPr>
            <w:webHidden/>
          </w:rPr>
          <w:fldChar w:fldCharType="separate"/>
        </w:r>
        <w:r>
          <w:rPr>
            <w:webHidden/>
          </w:rPr>
          <w:t>24</w:t>
        </w:r>
        <w:r>
          <w:rPr>
            <w:webHidden/>
          </w:rPr>
          <w:fldChar w:fldCharType="end"/>
        </w:r>
      </w:hyperlink>
    </w:p>
    <w:p w14:paraId="059E079B" w14:textId="4D6DF2FA" w:rsidR="00E31A6D" w:rsidRDefault="00E31A6D">
      <w:pPr>
        <w:pStyle w:val="TOC2"/>
        <w:tabs>
          <w:tab w:val="left" w:pos="990"/>
        </w:tabs>
        <w:rPr>
          <w:spacing w:val="0"/>
          <w:kern w:val="2"/>
          <w:sz w:val="24"/>
          <w:szCs w:val="24"/>
          <w14:ligatures w14:val="standardContextual"/>
        </w:rPr>
      </w:pPr>
      <w:hyperlink w:anchor="_Toc184893977" w:history="1">
        <w:r w:rsidRPr="00B41B43">
          <w:rPr>
            <w:rStyle w:val="Hyperlink"/>
          </w:rPr>
          <w:t>2.5</w:t>
        </w:r>
        <w:r>
          <w:rPr>
            <w:spacing w:val="0"/>
            <w:kern w:val="2"/>
            <w:sz w:val="24"/>
            <w:szCs w:val="24"/>
            <w14:ligatures w14:val="standardContextual"/>
          </w:rPr>
          <w:tab/>
        </w:r>
        <w:r w:rsidRPr="00B41B43">
          <w:rPr>
            <w:rStyle w:val="Hyperlink"/>
          </w:rPr>
          <w:t>Undertaking a stage two assessment</w:t>
        </w:r>
        <w:r>
          <w:rPr>
            <w:webHidden/>
          </w:rPr>
          <w:tab/>
        </w:r>
        <w:r>
          <w:rPr>
            <w:webHidden/>
          </w:rPr>
          <w:fldChar w:fldCharType="begin"/>
        </w:r>
        <w:r>
          <w:rPr>
            <w:webHidden/>
          </w:rPr>
          <w:instrText xml:space="preserve"> PAGEREF _Toc184893977 \h </w:instrText>
        </w:r>
        <w:r>
          <w:rPr>
            <w:webHidden/>
          </w:rPr>
        </w:r>
        <w:r>
          <w:rPr>
            <w:webHidden/>
          </w:rPr>
          <w:fldChar w:fldCharType="separate"/>
        </w:r>
        <w:r>
          <w:rPr>
            <w:webHidden/>
          </w:rPr>
          <w:t>24</w:t>
        </w:r>
        <w:r>
          <w:rPr>
            <w:webHidden/>
          </w:rPr>
          <w:fldChar w:fldCharType="end"/>
        </w:r>
      </w:hyperlink>
    </w:p>
    <w:p w14:paraId="1A968BAB" w14:textId="7B583F65" w:rsidR="00E31A6D" w:rsidRDefault="00E31A6D">
      <w:pPr>
        <w:pStyle w:val="TOC2"/>
        <w:tabs>
          <w:tab w:val="left" w:pos="990"/>
        </w:tabs>
        <w:rPr>
          <w:spacing w:val="0"/>
          <w:kern w:val="2"/>
          <w:sz w:val="24"/>
          <w:szCs w:val="24"/>
          <w14:ligatures w14:val="standardContextual"/>
        </w:rPr>
      </w:pPr>
      <w:hyperlink w:anchor="_Toc184893978" w:history="1">
        <w:r w:rsidRPr="00B41B43">
          <w:rPr>
            <w:rStyle w:val="Hyperlink"/>
          </w:rPr>
          <w:t>2.6</w:t>
        </w:r>
        <w:r>
          <w:rPr>
            <w:spacing w:val="0"/>
            <w:kern w:val="2"/>
            <w:sz w:val="24"/>
            <w:szCs w:val="24"/>
            <w14:ligatures w14:val="standardContextual"/>
          </w:rPr>
          <w:tab/>
        </w:r>
        <w:r w:rsidRPr="00B41B43">
          <w:rPr>
            <w:rStyle w:val="Hyperlink"/>
          </w:rPr>
          <w:t>Market-led proposal assessment criteria in stage two</w:t>
        </w:r>
        <w:r>
          <w:rPr>
            <w:webHidden/>
          </w:rPr>
          <w:tab/>
        </w:r>
        <w:r>
          <w:rPr>
            <w:webHidden/>
          </w:rPr>
          <w:fldChar w:fldCharType="begin"/>
        </w:r>
        <w:r>
          <w:rPr>
            <w:webHidden/>
          </w:rPr>
          <w:instrText xml:space="preserve"> PAGEREF _Toc184893978 \h </w:instrText>
        </w:r>
        <w:r>
          <w:rPr>
            <w:webHidden/>
          </w:rPr>
        </w:r>
        <w:r>
          <w:rPr>
            <w:webHidden/>
          </w:rPr>
          <w:fldChar w:fldCharType="separate"/>
        </w:r>
        <w:r>
          <w:rPr>
            <w:webHidden/>
          </w:rPr>
          <w:t>25</w:t>
        </w:r>
        <w:r>
          <w:rPr>
            <w:webHidden/>
          </w:rPr>
          <w:fldChar w:fldCharType="end"/>
        </w:r>
      </w:hyperlink>
    </w:p>
    <w:p w14:paraId="1C78E81B" w14:textId="2325BE02" w:rsidR="00E31A6D" w:rsidRDefault="00E31A6D">
      <w:pPr>
        <w:pStyle w:val="TOC2"/>
        <w:tabs>
          <w:tab w:val="left" w:pos="990"/>
        </w:tabs>
        <w:rPr>
          <w:spacing w:val="0"/>
          <w:kern w:val="2"/>
          <w:sz w:val="24"/>
          <w:szCs w:val="24"/>
          <w14:ligatures w14:val="standardContextual"/>
        </w:rPr>
      </w:pPr>
      <w:hyperlink w:anchor="_Toc184893979" w:history="1">
        <w:r w:rsidRPr="00B41B43">
          <w:rPr>
            <w:rStyle w:val="Hyperlink"/>
          </w:rPr>
          <w:t>2.7</w:t>
        </w:r>
        <w:r>
          <w:rPr>
            <w:spacing w:val="0"/>
            <w:kern w:val="2"/>
            <w:sz w:val="24"/>
            <w:szCs w:val="24"/>
            <w14:ligatures w14:val="standardContextual"/>
          </w:rPr>
          <w:tab/>
        </w:r>
        <w:r w:rsidRPr="00B41B43">
          <w:rPr>
            <w:rStyle w:val="Hyperlink"/>
          </w:rPr>
          <w:t>Consideration of the investment case</w:t>
        </w:r>
        <w:r>
          <w:rPr>
            <w:webHidden/>
          </w:rPr>
          <w:tab/>
        </w:r>
        <w:r>
          <w:rPr>
            <w:webHidden/>
          </w:rPr>
          <w:fldChar w:fldCharType="begin"/>
        </w:r>
        <w:r>
          <w:rPr>
            <w:webHidden/>
          </w:rPr>
          <w:instrText xml:space="preserve"> PAGEREF _Toc184893979 \h </w:instrText>
        </w:r>
        <w:r>
          <w:rPr>
            <w:webHidden/>
          </w:rPr>
        </w:r>
        <w:r>
          <w:rPr>
            <w:webHidden/>
          </w:rPr>
          <w:fldChar w:fldCharType="separate"/>
        </w:r>
        <w:r>
          <w:rPr>
            <w:webHidden/>
          </w:rPr>
          <w:t>25</w:t>
        </w:r>
        <w:r>
          <w:rPr>
            <w:webHidden/>
          </w:rPr>
          <w:fldChar w:fldCharType="end"/>
        </w:r>
      </w:hyperlink>
    </w:p>
    <w:p w14:paraId="656D0423" w14:textId="19813358" w:rsidR="00E31A6D" w:rsidRDefault="00E31A6D">
      <w:pPr>
        <w:pStyle w:val="TOC2"/>
        <w:tabs>
          <w:tab w:val="left" w:pos="990"/>
        </w:tabs>
        <w:rPr>
          <w:spacing w:val="0"/>
          <w:kern w:val="2"/>
          <w:sz w:val="24"/>
          <w:szCs w:val="24"/>
          <w14:ligatures w14:val="standardContextual"/>
        </w:rPr>
      </w:pPr>
      <w:hyperlink w:anchor="_Toc184893980" w:history="1">
        <w:r w:rsidRPr="00B41B43">
          <w:rPr>
            <w:rStyle w:val="Hyperlink"/>
          </w:rPr>
          <w:t>2.8</w:t>
        </w:r>
        <w:r>
          <w:rPr>
            <w:spacing w:val="0"/>
            <w:kern w:val="2"/>
            <w:sz w:val="24"/>
            <w:szCs w:val="24"/>
            <w14:ligatures w14:val="standardContextual"/>
          </w:rPr>
          <w:tab/>
        </w:r>
        <w:r w:rsidRPr="00B41B43">
          <w:rPr>
            <w:rStyle w:val="Hyperlink"/>
          </w:rPr>
          <w:t>Preparation for procurement and negotiation</w:t>
        </w:r>
        <w:r>
          <w:rPr>
            <w:webHidden/>
          </w:rPr>
          <w:tab/>
        </w:r>
        <w:r>
          <w:rPr>
            <w:webHidden/>
          </w:rPr>
          <w:fldChar w:fldCharType="begin"/>
        </w:r>
        <w:r>
          <w:rPr>
            <w:webHidden/>
          </w:rPr>
          <w:instrText xml:space="preserve"> PAGEREF _Toc184893980 \h </w:instrText>
        </w:r>
        <w:r>
          <w:rPr>
            <w:webHidden/>
          </w:rPr>
        </w:r>
        <w:r>
          <w:rPr>
            <w:webHidden/>
          </w:rPr>
          <w:fldChar w:fldCharType="separate"/>
        </w:r>
        <w:r>
          <w:rPr>
            <w:webHidden/>
          </w:rPr>
          <w:t>27</w:t>
        </w:r>
        <w:r>
          <w:rPr>
            <w:webHidden/>
          </w:rPr>
          <w:fldChar w:fldCharType="end"/>
        </w:r>
      </w:hyperlink>
    </w:p>
    <w:p w14:paraId="224492A0" w14:textId="4201A111" w:rsidR="00E31A6D" w:rsidRDefault="00E31A6D">
      <w:pPr>
        <w:pStyle w:val="TOC2"/>
        <w:tabs>
          <w:tab w:val="left" w:pos="990"/>
        </w:tabs>
        <w:rPr>
          <w:spacing w:val="0"/>
          <w:kern w:val="2"/>
          <w:sz w:val="24"/>
          <w:szCs w:val="24"/>
          <w14:ligatures w14:val="standardContextual"/>
        </w:rPr>
      </w:pPr>
      <w:hyperlink w:anchor="_Toc184893981" w:history="1">
        <w:r w:rsidRPr="00B41B43">
          <w:rPr>
            <w:rStyle w:val="Hyperlink"/>
          </w:rPr>
          <w:t>2.9</w:t>
        </w:r>
        <w:r>
          <w:rPr>
            <w:spacing w:val="0"/>
            <w:kern w:val="2"/>
            <w:sz w:val="24"/>
            <w:szCs w:val="24"/>
            <w14:ligatures w14:val="standardContextual"/>
          </w:rPr>
          <w:tab/>
        </w:r>
        <w:r w:rsidRPr="00B41B43">
          <w:rPr>
            <w:rStyle w:val="Hyperlink"/>
          </w:rPr>
          <w:t>Preparation for stage three</w:t>
        </w:r>
        <w:r>
          <w:rPr>
            <w:webHidden/>
          </w:rPr>
          <w:tab/>
        </w:r>
        <w:r>
          <w:rPr>
            <w:webHidden/>
          </w:rPr>
          <w:fldChar w:fldCharType="begin"/>
        </w:r>
        <w:r>
          <w:rPr>
            <w:webHidden/>
          </w:rPr>
          <w:instrText xml:space="preserve"> PAGEREF _Toc184893981 \h </w:instrText>
        </w:r>
        <w:r>
          <w:rPr>
            <w:webHidden/>
          </w:rPr>
        </w:r>
        <w:r>
          <w:rPr>
            <w:webHidden/>
          </w:rPr>
          <w:fldChar w:fldCharType="separate"/>
        </w:r>
        <w:r>
          <w:rPr>
            <w:webHidden/>
          </w:rPr>
          <w:t>28</w:t>
        </w:r>
        <w:r>
          <w:rPr>
            <w:webHidden/>
          </w:rPr>
          <w:fldChar w:fldCharType="end"/>
        </w:r>
      </w:hyperlink>
    </w:p>
    <w:p w14:paraId="3BB9CAC8" w14:textId="60D0CC66" w:rsidR="00E31A6D" w:rsidRDefault="00E31A6D">
      <w:pPr>
        <w:pStyle w:val="TOC2"/>
        <w:tabs>
          <w:tab w:val="left" w:pos="1080"/>
        </w:tabs>
        <w:rPr>
          <w:spacing w:val="0"/>
          <w:kern w:val="2"/>
          <w:sz w:val="24"/>
          <w:szCs w:val="24"/>
          <w14:ligatures w14:val="standardContextual"/>
        </w:rPr>
      </w:pPr>
      <w:hyperlink w:anchor="_Toc184893982" w:history="1">
        <w:r w:rsidRPr="00B41B43">
          <w:rPr>
            <w:rStyle w:val="Hyperlink"/>
          </w:rPr>
          <w:t>2.10</w:t>
        </w:r>
        <w:r>
          <w:rPr>
            <w:spacing w:val="0"/>
            <w:kern w:val="2"/>
            <w:sz w:val="24"/>
            <w:szCs w:val="24"/>
            <w14:ligatures w14:val="standardContextual"/>
          </w:rPr>
          <w:tab/>
        </w:r>
        <w:r w:rsidRPr="00B41B43">
          <w:rPr>
            <w:rStyle w:val="Hyperlink"/>
          </w:rPr>
          <w:t>Assessment timeframe</w:t>
        </w:r>
        <w:r>
          <w:rPr>
            <w:webHidden/>
          </w:rPr>
          <w:tab/>
        </w:r>
        <w:r>
          <w:rPr>
            <w:webHidden/>
          </w:rPr>
          <w:fldChar w:fldCharType="begin"/>
        </w:r>
        <w:r>
          <w:rPr>
            <w:webHidden/>
          </w:rPr>
          <w:instrText xml:space="preserve"> PAGEREF _Toc184893982 \h </w:instrText>
        </w:r>
        <w:r>
          <w:rPr>
            <w:webHidden/>
          </w:rPr>
        </w:r>
        <w:r>
          <w:rPr>
            <w:webHidden/>
          </w:rPr>
          <w:fldChar w:fldCharType="separate"/>
        </w:r>
        <w:r>
          <w:rPr>
            <w:webHidden/>
          </w:rPr>
          <w:t>28</w:t>
        </w:r>
        <w:r>
          <w:rPr>
            <w:webHidden/>
          </w:rPr>
          <w:fldChar w:fldCharType="end"/>
        </w:r>
      </w:hyperlink>
    </w:p>
    <w:p w14:paraId="61A53F82" w14:textId="7FA96CBD" w:rsidR="00E31A6D" w:rsidRDefault="00E31A6D">
      <w:pPr>
        <w:pStyle w:val="TOC2"/>
        <w:tabs>
          <w:tab w:val="left" w:pos="1080"/>
        </w:tabs>
        <w:rPr>
          <w:spacing w:val="0"/>
          <w:kern w:val="2"/>
          <w:sz w:val="24"/>
          <w:szCs w:val="24"/>
          <w14:ligatures w14:val="standardContextual"/>
        </w:rPr>
      </w:pPr>
      <w:hyperlink w:anchor="_Toc184893983" w:history="1">
        <w:r w:rsidRPr="00B41B43">
          <w:rPr>
            <w:rStyle w:val="Hyperlink"/>
          </w:rPr>
          <w:t>2.11</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_Toc184893983 \h </w:instrText>
        </w:r>
        <w:r>
          <w:rPr>
            <w:webHidden/>
          </w:rPr>
        </w:r>
        <w:r>
          <w:rPr>
            <w:webHidden/>
          </w:rPr>
          <w:fldChar w:fldCharType="separate"/>
        </w:r>
        <w:r>
          <w:rPr>
            <w:webHidden/>
          </w:rPr>
          <w:t>29</w:t>
        </w:r>
        <w:r>
          <w:rPr>
            <w:webHidden/>
          </w:rPr>
          <w:fldChar w:fldCharType="end"/>
        </w:r>
      </w:hyperlink>
    </w:p>
    <w:p w14:paraId="1B824ACD" w14:textId="0154F812" w:rsidR="00E31A6D" w:rsidRDefault="00E31A6D">
      <w:pPr>
        <w:pStyle w:val="TOC2"/>
        <w:tabs>
          <w:tab w:val="left" w:pos="1080"/>
        </w:tabs>
        <w:rPr>
          <w:spacing w:val="0"/>
          <w:kern w:val="2"/>
          <w:sz w:val="24"/>
          <w:szCs w:val="24"/>
          <w14:ligatures w14:val="standardContextual"/>
        </w:rPr>
      </w:pPr>
      <w:hyperlink w:anchor="_Toc184893984" w:history="1">
        <w:r w:rsidRPr="00B41B43">
          <w:rPr>
            <w:rStyle w:val="Hyperlink"/>
          </w:rPr>
          <w:t>2.12</w:t>
        </w:r>
        <w:r>
          <w:rPr>
            <w:spacing w:val="0"/>
            <w:kern w:val="2"/>
            <w:sz w:val="24"/>
            <w:szCs w:val="24"/>
            <w14:ligatures w14:val="standardContextual"/>
          </w:rPr>
          <w:tab/>
        </w:r>
        <w:r w:rsidRPr="00B41B43">
          <w:rPr>
            <w:rStyle w:val="Hyperlink"/>
          </w:rPr>
          <w:t>Intellectual property</w:t>
        </w:r>
        <w:r>
          <w:rPr>
            <w:webHidden/>
          </w:rPr>
          <w:tab/>
        </w:r>
        <w:r>
          <w:rPr>
            <w:webHidden/>
          </w:rPr>
          <w:fldChar w:fldCharType="begin"/>
        </w:r>
        <w:r>
          <w:rPr>
            <w:webHidden/>
          </w:rPr>
          <w:instrText xml:space="preserve"> PAGEREF _Toc184893984 \h </w:instrText>
        </w:r>
        <w:r>
          <w:rPr>
            <w:webHidden/>
          </w:rPr>
        </w:r>
        <w:r>
          <w:rPr>
            <w:webHidden/>
          </w:rPr>
          <w:fldChar w:fldCharType="separate"/>
        </w:r>
        <w:r>
          <w:rPr>
            <w:webHidden/>
          </w:rPr>
          <w:t>29</w:t>
        </w:r>
        <w:r>
          <w:rPr>
            <w:webHidden/>
          </w:rPr>
          <w:fldChar w:fldCharType="end"/>
        </w:r>
      </w:hyperlink>
    </w:p>
    <w:p w14:paraId="707C5583" w14:textId="051CEDB6" w:rsidR="00E31A6D" w:rsidRDefault="00E31A6D">
      <w:pPr>
        <w:pStyle w:val="TOC2"/>
        <w:tabs>
          <w:tab w:val="left" w:pos="1080"/>
        </w:tabs>
        <w:rPr>
          <w:spacing w:val="0"/>
          <w:kern w:val="2"/>
          <w:sz w:val="24"/>
          <w:szCs w:val="24"/>
          <w14:ligatures w14:val="standardContextual"/>
        </w:rPr>
      </w:pPr>
      <w:hyperlink w:anchor="_Toc184893985" w:history="1">
        <w:r w:rsidRPr="00B41B43">
          <w:rPr>
            <w:rStyle w:val="Hyperlink"/>
          </w:rPr>
          <w:t>2.13</w:t>
        </w:r>
        <w:r>
          <w:rPr>
            <w:spacing w:val="0"/>
            <w:kern w:val="2"/>
            <w:sz w:val="24"/>
            <w:szCs w:val="24"/>
            <w14:ligatures w14:val="standardContextual"/>
          </w:rPr>
          <w:tab/>
        </w:r>
        <w:r w:rsidRPr="00B41B43">
          <w:rPr>
            <w:rStyle w:val="Hyperlink"/>
          </w:rPr>
          <w:t>Cost reimbursement</w:t>
        </w:r>
        <w:r>
          <w:rPr>
            <w:webHidden/>
          </w:rPr>
          <w:tab/>
        </w:r>
        <w:r>
          <w:rPr>
            <w:webHidden/>
          </w:rPr>
          <w:fldChar w:fldCharType="begin"/>
        </w:r>
        <w:r>
          <w:rPr>
            <w:webHidden/>
          </w:rPr>
          <w:instrText xml:space="preserve"> PAGEREF _Toc184893985 \h </w:instrText>
        </w:r>
        <w:r>
          <w:rPr>
            <w:webHidden/>
          </w:rPr>
        </w:r>
        <w:r>
          <w:rPr>
            <w:webHidden/>
          </w:rPr>
          <w:fldChar w:fldCharType="separate"/>
        </w:r>
        <w:r>
          <w:rPr>
            <w:webHidden/>
          </w:rPr>
          <w:t>29</w:t>
        </w:r>
        <w:r>
          <w:rPr>
            <w:webHidden/>
          </w:rPr>
          <w:fldChar w:fldCharType="end"/>
        </w:r>
      </w:hyperlink>
    </w:p>
    <w:p w14:paraId="6CE987E3" w14:textId="1977D105" w:rsidR="00E31A6D" w:rsidRDefault="00E31A6D">
      <w:pPr>
        <w:pStyle w:val="TOC1"/>
        <w:rPr>
          <w:rFonts w:asciiTheme="minorHAnsi" w:hAnsiTheme="minorHAnsi" w:cstheme="minorBidi"/>
          <w:color w:val="auto"/>
          <w:spacing w:val="0"/>
          <w:kern w:val="2"/>
          <w14:ligatures w14:val="standardContextual"/>
        </w:rPr>
      </w:pPr>
      <w:hyperlink w:anchor="_Toc184893986" w:history="1">
        <w:r w:rsidRPr="00B41B43">
          <w:rPr>
            <w:rStyle w:val="Hyperlink"/>
          </w:rPr>
          <w:t>Stage 3</w:t>
        </w:r>
        <w:r>
          <w:rPr>
            <w:rFonts w:asciiTheme="minorHAnsi" w:hAnsiTheme="minorHAnsi" w:cstheme="minorBidi"/>
            <w:color w:val="auto"/>
            <w:spacing w:val="0"/>
            <w:kern w:val="2"/>
            <w14:ligatures w14:val="standardContextual"/>
          </w:rPr>
          <w:tab/>
        </w:r>
        <w:r w:rsidRPr="00B41B43">
          <w:rPr>
            <w:rStyle w:val="Hyperlink"/>
          </w:rPr>
          <w:t>Exclusive negotiation</w:t>
        </w:r>
        <w:r>
          <w:rPr>
            <w:webHidden/>
          </w:rPr>
          <w:tab/>
        </w:r>
        <w:r>
          <w:rPr>
            <w:webHidden/>
          </w:rPr>
          <w:fldChar w:fldCharType="begin"/>
        </w:r>
        <w:r>
          <w:rPr>
            <w:webHidden/>
          </w:rPr>
          <w:instrText xml:space="preserve"> PAGEREF _Toc184893986 \h </w:instrText>
        </w:r>
        <w:r>
          <w:rPr>
            <w:webHidden/>
          </w:rPr>
        </w:r>
        <w:r>
          <w:rPr>
            <w:webHidden/>
          </w:rPr>
          <w:fldChar w:fldCharType="separate"/>
        </w:r>
        <w:r>
          <w:rPr>
            <w:webHidden/>
          </w:rPr>
          <w:t>30</w:t>
        </w:r>
        <w:r>
          <w:rPr>
            <w:webHidden/>
          </w:rPr>
          <w:fldChar w:fldCharType="end"/>
        </w:r>
      </w:hyperlink>
    </w:p>
    <w:p w14:paraId="560EEEB3" w14:textId="51085372" w:rsidR="00E31A6D" w:rsidRDefault="00E31A6D">
      <w:pPr>
        <w:pStyle w:val="TOC2"/>
        <w:tabs>
          <w:tab w:val="left" w:pos="990"/>
        </w:tabs>
        <w:rPr>
          <w:spacing w:val="0"/>
          <w:kern w:val="2"/>
          <w:sz w:val="24"/>
          <w:szCs w:val="24"/>
          <w14:ligatures w14:val="standardContextual"/>
        </w:rPr>
      </w:pPr>
      <w:hyperlink w:anchor="_Toc184893987" w:history="1">
        <w:r w:rsidRPr="00B41B43">
          <w:rPr>
            <w:rStyle w:val="Hyperlink"/>
          </w:rPr>
          <w:t>3.1</w:t>
        </w:r>
        <w:r>
          <w:rPr>
            <w:spacing w:val="0"/>
            <w:kern w:val="2"/>
            <w:sz w:val="24"/>
            <w:szCs w:val="24"/>
            <w14:ligatures w14:val="standardContextual"/>
          </w:rPr>
          <w:tab/>
        </w:r>
        <w:r w:rsidRPr="00B41B43">
          <w:rPr>
            <w:rStyle w:val="Hyperlink"/>
          </w:rPr>
          <w:t>Stage three objectives</w:t>
        </w:r>
        <w:r>
          <w:rPr>
            <w:webHidden/>
          </w:rPr>
          <w:tab/>
        </w:r>
        <w:r>
          <w:rPr>
            <w:webHidden/>
          </w:rPr>
          <w:fldChar w:fldCharType="begin"/>
        </w:r>
        <w:r>
          <w:rPr>
            <w:webHidden/>
          </w:rPr>
          <w:instrText xml:space="preserve"> PAGEREF _Toc184893987 \h </w:instrText>
        </w:r>
        <w:r>
          <w:rPr>
            <w:webHidden/>
          </w:rPr>
        </w:r>
        <w:r>
          <w:rPr>
            <w:webHidden/>
          </w:rPr>
          <w:fldChar w:fldCharType="separate"/>
        </w:r>
        <w:r>
          <w:rPr>
            <w:webHidden/>
          </w:rPr>
          <w:t>30</w:t>
        </w:r>
        <w:r>
          <w:rPr>
            <w:webHidden/>
          </w:rPr>
          <w:fldChar w:fldCharType="end"/>
        </w:r>
      </w:hyperlink>
    </w:p>
    <w:p w14:paraId="15E81DC6" w14:textId="16CDBDF9" w:rsidR="00E31A6D" w:rsidRDefault="00E31A6D">
      <w:pPr>
        <w:pStyle w:val="TOC2"/>
        <w:tabs>
          <w:tab w:val="left" w:pos="990"/>
        </w:tabs>
        <w:rPr>
          <w:spacing w:val="0"/>
          <w:kern w:val="2"/>
          <w:sz w:val="24"/>
          <w:szCs w:val="24"/>
          <w14:ligatures w14:val="standardContextual"/>
        </w:rPr>
      </w:pPr>
      <w:hyperlink w:anchor="_Toc184893988" w:history="1">
        <w:r w:rsidRPr="00B41B43">
          <w:rPr>
            <w:rStyle w:val="Hyperlink"/>
          </w:rPr>
          <w:t>3.2</w:t>
        </w:r>
        <w:r>
          <w:rPr>
            <w:spacing w:val="0"/>
            <w:kern w:val="2"/>
            <w:sz w:val="24"/>
            <w:szCs w:val="24"/>
            <w14:ligatures w14:val="standardContextual"/>
          </w:rPr>
          <w:tab/>
        </w:r>
        <w:r w:rsidRPr="00B41B43">
          <w:rPr>
            <w:rStyle w:val="Hyperlink"/>
          </w:rPr>
          <w:t>Private proponent role</w:t>
        </w:r>
        <w:r>
          <w:rPr>
            <w:webHidden/>
          </w:rPr>
          <w:tab/>
        </w:r>
        <w:r>
          <w:rPr>
            <w:webHidden/>
          </w:rPr>
          <w:fldChar w:fldCharType="begin"/>
        </w:r>
        <w:r>
          <w:rPr>
            <w:webHidden/>
          </w:rPr>
          <w:instrText xml:space="preserve"> PAGEREF _Toc184893988 \h </w:instrText>
        </w:r>
        <w:r>
          <w:rPr>
            <w:webHidden/>
          </w:rPr>
        </w:r>
        <w:r>
          <w:rPr>
            <w:webHidden/>
          </w:rPr>
          <w:fldChar w:fldCharType="separate"/>
        </w:r>
        <w:r>
          <w:rPr>
            <w:webHidden/>
          </w:rPr>
          <w:t>30</w:t>
        </w:r>
        <w:r>
          <w:rPr>
            <w:webHidden/>
          </w:rPr>
          <w:fldChar w:fldCharType="end"/>
        </w:r>
      </w:hyperlink>
    </w:p>
    <w:p w14:paraId="04CAF91E" w14:textId="36FD08B7" w:rsidR="00E31A6D" w:rsidRDefault="00E31A6D">
      <w:pPr>
        <w:pStyle w:val="TOC2"/>
        <w:tabs>
          <w:tab w:val="left" w:pos="990"/>
        </w:tabs>
        <w:rPr>
          <w:spacing w:val="0"/>
          <w:kern w:val="2"/>
          <w:sz w:val="24"/>
          <w:szCs w:val="24"/>
          <w14:ligatures w14:val="standardContextual"/>
        </w:rPr>
      </w:pPr>
      <w:hyperlink w:anchor="_Toc184893989" w:history="1">
        <w:r w:rsidRPr="00B41B43">
          <w:rPr>
            <w:rStyle w:val="Hyperlink"/>
          </w:rPr>
          <w:t>3.3</w:t>
        </w:r>
        <w:r>
          <w:rPr>
            <w:spacing w:val="0"/>
            <w:kern w:val="2"/>
            <w:sz w:val="24"/>
            <w:szCs w:val="24"/>
            <w14:ligatures w14:val="standardContextual"/>
          </w:rPr>
          <w:tab/>
        </w:r>
        <w:r w:rsidRPr="00B41B43">
          <w:rPr>
            <w:rStyle w:val="Hyperlink"/>
          </w:rPr>
          <w:t>Public sector role</w:t>
        </w:r>
        <w:r>
          <w:rPr>
            <w:webHidden/>
          </w:rPr>
          <w:tab/>
        </w:r>
        <w:r>
          <w:rPr>
            <w:webHidden/>
          </w:rPr>
          <w:fldChar w:fldCharType="begin"/>
        </w:r>
        <w:r>
          <w:rPr>
            <w:webHidden/>
          </w:rPr>
          <w:instrText xml:space="preserve"> PAGEREF _Toc184893989 \h </w:instrText>
        </w:r>
        <w:r>
          <w:rPr>
            <w:webHidden/>
          </w:rPr>
        </w:r>
        <w:r>
          <w:rPr>
            <w:webHidden/>
          </w:rPr>
          <w:fldChar w:fldCharType="separate"/>
        </w:r>
        <w:r>
          <w:rPr>
            <w:webHidden/>
          </w:rPr>
          <w:t>30</w:t>
        </w:r>
        <w:r>
          <w:rPr>
            <w:webHidden/>
          </w:rPr>
          <w:fldChar w:fldCharType="end"/>
        </w:r>
      </w:hyperlink>
    </w:p>
    <w:p w14:paraId="79C3B29C" w14:textId="63AF741E" w:rsidR="00E31A6D" w:rsidRDefault="00E31A6D">
      <w:pPr>
        <w:pStyle w:val="TOC2"/>
        <w:tabs>
          <w:tab w:val="left" w:pos="990"/>
        </w:tabs>
        <w:rPr>
          <w:spacing w:val="0"/>
          <w:kern w:val="2"/>
          <w:sz w:val="24"/>
          <w:szCs w:val="24"/>
          <w14:ligatures w14:val="standardContextual"/>
        </w:rPr>
      </w:pPr>
      <w:hyperlink w:anchor="_Toc184893990" w:history="1">
        <w:r w:rsidRPr="00B41B43">
          <w:rPr>
            <w:rStyle w:val="Hyperlink"/>
          </w:rPr>
          <w:t>3.4</w:t>
        </w:r>
        <w:r>
          <w:rPr>
            <w:spacing w:val="0"/>
            <w:kern w:val="2"/>
            <w:sz w:val="24"/>
            <w:szCs w:val="24"/>
            <w14:ligatures w14:val="standardContextual"/>
          </w:rPr>
          <w:tab/>
        </w:r>
        <w:r w:rsidRPr="00B41B43">
          <w:rPr>
            <w:rStyle w:val="Hyperlink"/>
          </w:rPr>
          <w:t>Stage three outcomes</w:t>
        </w:r>
        <w:r>
          <w:rPr>
            <w:webHidden/>
          </w:rPr>
          <w:tab/>
        </w:r>
        <w:r>
          <w:rPr>
            <w:webHidden/>
          </w:rPr>
          <w:fldChar w:fldCharType="begin"/>
        </w:r>
        <w:r>
          <w:rPr>
            <w:webHidden/>
          </w:rPr>
          <w:instrText xml:space="preserve"> PAGEREF _Toc184893990 \h </w:instrText>
        </w:r>
        <w:r>
          <w:rPr>
            <w:webHidden/>
          </w:rPr>
        </w:r>
        <w:r>
          <w:rPr>
            <w:webHidden/>
          </w:rPr>
          <w:fldChar w:fldCharType="separate"/>
        </w:r>
        <w:r>
          <w:rPr>
            <w:webHidden/>
          </w:rPr>
          <w:t>30</w:t>
        </w:r>
        <w:r>
          <w:rPr>
            <w:webHidden/>
          </w:rPr>
          <w:fldChar w:fldCharType="end"/>
        </w:r>
      </w:hyperlink>
    </w:p>
    <w:p w14:paraId="63A80C25" w14:textId="61643CDC" w:rsidR="00E31A6D" w:rsidRDefault="00E31A6D">
      <w:pPr>
        <w:pStyle w:val="TOC2"/>
        <w:tabs>
          <w:tab w:val="left" w:pos="990"/>
        </w:tabs>
        <w:rPr>
          <w:spacing w:val="0"/>
          <w:kern w:val="2"/>
          <w:sz w:val="24"/>
          <w:szCs w:val="24"/>
          <w14:ligatures w14:val="standardContextual"/>
        </w:rPr>
      </w:pPr>
      <w:hyperlink w:anchor="_Toc184893991" w:history="1">
        <w:r w:rsidRPr="00B41B43">
          <w:rPr>
            <w:rStyle w:val="Hyperlink"/>
          </w:rPr>
          <w:t>3.5</w:t>
        </w:r>
        <w:r>
          <w:rPr>
            <w:spacing w:val="0"/>
            <w:kern w:val="2"/>
            <w:sz w:val="24"/>
            <w:szCs w:val="24"/>
            <w14:ligatures w14:val="standardContextual"/>
          </w:rPr>
          <w:tab/>
        </w:r>
        <w:r w:rsidRPr="00B41B43">
          <w:rPr>
            <w:rStyle w:val="Hyperlink"/>
          </w:rPr>
          <w:t>Undertaking exclusive negotiation</w:t>
        </w:r>
        <w:r>
          <w:rPr>
            <w:webHidden/>
          </w:rPr>
          <w:tab/>
        </w:r>
        <w:r>
          <w:rPr>
            <w:webHidden/>
          </w:rPr>
          <w:fldChar w:fldCharType="begin"/>
        </w:r>
        <w:r>
          <w:rPr>
            <w:webHidden/>
          </w:rPr>
          <w:instrText xml:space="preserve"> PAGEREF _Toc184893991 \h </w:instrText>
        </w:r>
        <w:r>
          <w:rPr>
            <w:webHidden/>
          </w:rPr>
        </w:r>
        <w:r>
          <w:rPr>
            <w:webHidden/>
          </w:rPr>
          <w:fldChar w:fldCharType="separate"/>
        </w:r>
        <w:r>
          <w:rPr>
            <w:webHidden/>
          </w:rPr>
          <w:t>31</w:t>
        </w:r>
        <w:r>
          <w:rPr>
            <w:webHidden/>
          </w:rPr>
          <w:fldChar w:fldCharType="end"/>
        </w:r>
      </w:hyperlink>
    </w:p>
    <w:p w14:paraId="40E6E2D9" w14:textId="052D03FF" w:rsidR="00E31A6D" w:rsidRDefault="00E31A6D">
      <w:pPr>
        <w:pStyle w:val="TOC2"/>
        <w:tabs>
          <w:tab w:val="left" w:pos="990"/>
        </w:tabs>
        <w:rPr>
          <w:spacing w:val="0"/>
          <w:kern w:val="2"/>
          <w:sz w:val="24"/>
          <w:szCs w:val="24"/>
          <w14:ligatures w14:val="standardContextual"/>
        </w:rPr>
      </w:pPr>
      <w:hyperlink w:anchor="_Toc184893992" w:history="1">
        <w:r w:rsidRPr="00B41B43">
          <w:rPr>
            <w:rStyle w:val="Hyperlink"/>
          </w:rPr>
          <w:t>3.6</w:t>
        </w:r>
        <w:r>
          <w:rPr>
            <w:spacing w:val="0"/>
            <w:kern w:val="2"/>
            <w:sz w:val="24"/>
            <w:szCs w:val="24"/>
            <w14:ligatures w14:val="standardContextual"/>
          </w:rPr>
          <w:tab/>
        </w:r>
        <w:r w:rsidRPr="00B41B43">
          <w:rPr>
            <w:rStyle w:val="Hyperlink"/>
          </w:rPr>
          <w:t>Market-led proposal assessment criteria in stage three</w:t>
        </w:r>
        <w:r>
          <w:rPr>
            <w:webHidden/>
          </w:rPr>
          <w:tab/>
        </w:r>
        <w:r>
          <w:rPr>
            <w:webHidden/>
          </w:rPr>
          <w:fldChar w:fldCharType="begin"/>
        </w:r>
        <w:r>
          <w:rPr>
            <w:webHidden/>
          </w:rPr>
          <w:instrText xml:space="preserve"> PAGEREF _Toc184893992 \h </w:instrText>
        </w:r>
        <w:r>
          <w:rPr>
            <w:webHidden/>
          </w:rPr>
        </w:r>
        <w:r>
          <w:rPr>
            <w:webHidden/>
          </w:rPr>
          <w:fldChar w:fldCharType="separate"/>
        </w:r>
        <w:r>
          <w:rPr>
            <w:webHidden/>
          </w:rPr>
          <w:t>31</w:t>
        </w:r>
        <w:r>
          <w:rPr>
            <w:webHidden/>
          </w:rPr>
          <w:fldChar w:fldCharType="end"/>
        </w:r>
      </w:hyperlink>
    </w:p>
    <w:p w14:paraId="74997EE3" w14:textId="146A40BE" w:rsidR="00E31A6D" w:rsidRDefault="00E31A6D">
      <w:pPr>
        <w:pStyle w:val="TOC2"/>
        <w:tabs>
          <w:tab w:val="left" w:pos="990"/>
        </w:tabs>
        <w:rPr>
          <w:spacing w:val="0"/>
          <w:kern w:val="2"/>
          <w:sz w:val="24"/>
          <w:szCs w:val="24"/>
          <w14:ligatures w14:val="standardContextual"/>
        </w:rPr>
      </w:pPr>
      <w:hyperlink w:anchor="_Toc184893993" w:history="1">
        <w:r w:rsidRPr="00B41B43">
          <w:rPr>
            <w:rStyle w:val="Hyperlink"/>
          </w:rPr>
          <w:t>3.7</w:t>
        </w:r>
        <w:r>
          <w:rPr>
            <w:spacing w:val="0"/>
            <w:kern w:val="2"/>
            <w:sz w:val="24"/>
            <w:szCs w:val="24"/>
            <w14:ligatures w14:val="standardContextual"/>
          </w:rPr>
          <w:tab/>
        </w:r>
        <w:r w:rsidRPr="00B41B43">
          <w:rPr>
            <w:rStyle w:val="Hyperlink"/>
          </w:rPr>
          <w:t>Value-for-money assessment</w:t>
        </w:r>
        <w:r>
          <w:rPr>
            <w:webHidden/>
          </w:rPr>
          <w:tab/>
        </w:r>
        <w:r>
          <w:rPr>
            <w:webHidden/>
          </w:rPr>
          <w:fldChar w:fldCharType="begin"/>
        </w:r>
        <w:r>
          <w:rPr>
            <w:webHidden/>
          </w:rPr>
          <w:instrText xml:space="preserve"> PAGEREF _Toc184893993 \h </w:instrText>
        </w:r>
        <w:r>
          <w:rPr>
            <w:webHidden/>
          </w:rPr>
        </w:r>
        <w:r>
          <w:rPr>
            <w:webHidden/>
          </w:rPr>
          <w:fldChar w:fldCharType="separate"/>
        </w:r>
        <w:r>
          <w:rPr>
            <w:webHidden/>
          </w:rPr>
          <w:t>31</w:t>
        </w:r>
        <w:r>
          <w:rPr>
            <w:webHidden/>
          </w:rPr>
          <w:fldChar w:fldCharType="end"/>
        </w:r>
      </w:hyperlink>
    </w:p>
    <w:p w14:paraId="3FA5C56C" w14:textId="51D5934E" w:rsidR="00E31A6D" w:rsidRDefault="00E31A6D">
      <w:pPr>
        <w:pStyle w:val="TOC2"/>
        <w:tabs>
          <w:tab w:val="left" w:pos="990"/>
        </w:tabs>
        <w:rPr>
          <w:spacing w:val="0"/>
          <w:kern w:val="2"/>
          <w:sz w:val="24"/>
          <w:szCs w:val="24"/>
          <w14:ligatures w14:val="standardContextual"/>
        </w:rPr>
      </w:pPr>
      <w:hyperlink w:anchor="_Toc184893994" w:history="1">
        <w:r w:rsidRPr="00B41B43">
          <w:rPr>
            <w:rStyle w:val="Hyperlink"/>
          </w:rPr>
          <w:t>3.8</w:t>
        </w:r>
        <w:r>
          <w:rPr>
            <w:spacing w:val="0"/>
            <w:kern w:val="2"/>
            <w:sz w:val="24"/>
            <w:szCs w:val="24"/>
            <w14:ligatures w14:val="standardContextual"/>
          </w:rPr>
          <w:tab/>
        </w:r>
        <w:r w:rsidRPr="00B41B43">
          <w:rPr>
            <w:rStyle w:val="Hyperlink"/>
          </w:rPr>
          <w:t>Additional requirements for exclusive negotiation</w:t>
        </w:r>
        <w:r>
          <w:rPr>
            <w:webHidden/>
          </w:rPr>
          <w:tab/>
        </w:r>
        <w:r>
          <w:rPr>
            <w:webHidden/>
          </w:rPr>
          <w:fldChar w:fldCharType="begin"/>
        </w:r>
        <w:r>
          <w:rPr>
            <w:webHidden/>
          </w:rPr>
          <w:instrText xml:space="preserve"> PAGEREF _Toc184893994 \h </w:instrText>
        </w:r>
        <w:r>
          <w:rPr>
            <w:webHidden/>
          </w:rPr>
        </w:r>
        <w:r>
          <w:rPr>
            <w:webHidden/>
          </w:rPr>
          <w:fldChar w:fldCharType="separate"/>
        </w:r>
        <w:r>
          <w:rPr>
            <w:webHidden/>
          </w:rPr>
          <w:t>32</w:t>
        </w:r>
        <w:r>
          <w:rPr>
            <w:webHidden/>
          </w:rPr>
          <w:fldChar w:fldCharType="end"/>
        </w:r>
      </w:hyperlink>
    </w:p>
    <w:p w14:paraId="55939CEB" w14:textId="32F05A2D" w:rsidR="00E31A6D" w:rsidRDefault="00E31A6D">
      <w:pPr>
        <w:pStyle w:val="TOC2"/>
        <w:tabs>
          <w:tab w:val="left" w:pos="990"/>
        </w:tabs>
        <w:rPr>
          <w:spacing w:val="0"/>
          <w:kern w:val="2"/>
          <w:sz w:val="24"/>
          <w:szCs w:val="24"/>
          <w14:ligatures w14:val="standardContextual"/>
        </w:rPr>
      </w:pPr>
      <w:hyperlink w:anchor="_Toc184893995" w:history="1">
        <w:r w:rsidRPr="00B41B43">
          <w:rPr>
            <w:rStyle w:val="Hyperlink"/>
          </w:rPr>
          <w:t>3.9</w:t>
        </w:r>
        <w:r>
          <w:rPr>
            <w:spacing w:val="0"/>
            <w:kern w:val="2"/>
            <w:sz w:val="24"/>
            <w:szCs w:val="24"/>
            <w14:ligatures w14:val="standardContextual"/>
          </w:rPr>
          <w:tab/>
        </w:r>
        <w:r w:rsidRPr="00B41B43">
          <w:rPr>
            <w:rStyle w:val="Hyperlink"/>
          </w:rPr>
          <w:t>Preparation for contract award</w:t>
        </w:r>
        <w:r>
          <w:rPr>
            <w:webHidden/>
          </w:rPr>
          <w:tab/>
        </w:r>
        <w:r>
          <w:rPr>
            <w:webHidden/>
          </w:rPr>
          <w:fldChar w:fldCharType="begin"/>
        </w:r>
        <w:r>
          <w:rPr>
            <w:webHidden/>
          </w:rPr>
          <w:instrText xml:space="preserve"> PAGEREF _Toc184893995 \h </w:instrText>
        </w:r>
        <w:r>
          <w:rPr>
            <w:webHidden/>
          </w:rPr>
        </w:r>
        <w:r>
          <w:rPr>
            <w:webHidden/>
          </w:rPr>
          <w:fldChar w:fldCharType="separate"/>
        </w:r>
        <w:r>
          <w:rPr>
            <w:webHidden/>
          </w:rPr>
          <w:t>32</w:t>
        </w:r>
        <w:r>
          <w:rPr>
            <w:webHidden/>
          </w:rPr>
          <w:fldChar w:fldCharType="end"/>
        </w:r>
      </w:hyperlink>
    </w:p>
    <w:p w14:paraId="1AF7D7AA" w14:textId="6EC2FDF0" w:rsidR="00E31A6D" w:rsidRDefault="00E31A6D">
      <w:pPr>
        <w:pStyle w:val="TOC2"/>
        <w:tabs>
          <w:tab w:val="left" w:pos="1080"/>
        </w:tabs>
        <w:rPr>
          <w:spacing w:val="0"/>
          <w:kern w:val="2"/>
          <w:sz w:val="24"/>
          <w:szCs w:val="24"/>
          <w14:ligatures w14:val="standardContextual"/>
        </w:rPr>
      </w:pPr>
      <w:hyperlink w:anchor="_Toc184893996" w:history="1">
        <w:r w:rsidRPr="00B41B43">
          <w:rPr>
            <w:rStyle w:val="Hyperlink"/>
          </w:rPr>
          <w:t>3.10</w:t>
        </w:r>
        <w:r>
          <w:rPr>
            <w:spacing w:val="0"/>
            <w:kern w:val="2"/>
            <w:sz w:val="24"/>
            <w:szCs w:val="24"/>
            <w14:ligatures w14:val="standardContextual"/>
          </w:rPr>
          <w:tab/>
        </w:r>
        <w:r w:rsidRPr="00B41B43">
          <w:rPr>
            <w:rStyle w:val="Hyperlink"/>
          </w:rPr>
          <w:t>Assessment timeframe</w:t>
        </w:r>
        <w:r>
          <w:rPr>
            <w:webHidden/>
          </w:rPr>
          <w:tab/>
        </w:r>
        <w:r>
          <w:rPr>
            <w:webHidden/>
          </w:rPr>
          <w:fldChar w:fldCharType="begin"/>
        </w:r>
        <w:r>
          <w:rPr>
            <w:webHidden/>
          </w:rPr>
          <w:instrText xml:space="preserve"> PAGEREF _Toc184893996 \h </w:instrText>
        </w:r>
        <w:r>
          <w:rPr>
            <w:webHidden/>
          </w:rPr>
        </w:r>
        <w:r>
          <w:rPr>
            <w:webHidden/>
          </w:rPr>
          <w:fldChar w:fldCharType="separate"/>
        </w:r>
        <w:r>
          <w:rPr>
            <w:webHidden/>
          </w:rPr>
          <w:t>32</w:t>
        </w:r>
        <w:r>
          <w:rPr>
            <w:webHidden/>
          </w:rPr>
          <w:fldChar w:fldCharType="end"/>
        </w:r>
      </w:hyperlink>
    </w:p>
    <w:p w14:paraId="311944A3" w14:textId="6D3807AE" w:rsidR="00E31A6D" w:rsidRDefault="00E31A6D">
      <w:pPr>
        <w:pStyle w:val="TOC2"/>
        <w:tabs>
          <w:tab w:val="left" w:pos="1080"/>
        </w:tabs>
        <w:rPr>
          <w:spacing w:val="0"/>
          <w:kern w:val="2"/>
          <w:sz w:val="24"/>
          <w:szCs w:val="24"/>
          <w14:ligatures w14:val="standardContextual"/>
        </w:rPr>
      </w:pPr>
      <w:hyperlink w:anchor="_Toc184893997" w:history="1">
        <w:r w:rsidRPr="00B41B43">
          <w:rPr>
            <w:rStyle w:val="Hyperlink"/>
          </w:rPr>
          <w:t>3.11</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_Toc184893997 \h </w:instrText>
        </w:r>
        <w:r>
          <w:rPr>
            <w:webHidden/>
          </w:rPr>
        </w:r>
        <w:r>
          <w:rPr>
            <w:webHidden/>
          </w:rPr>
          <w:fldChar w:fldCharType="separate"/>
        </w:r>
        <w:r>
          <w:rPr>
            <w:webHidden/>
          </w:rPr>
          <w:t>32</w:t>
        </w:r>
        <w:r>
          <w:rPr>
            <w:webHidden/>
          </w:rPr>
          <w:fldChar w:fldCharType="end"/>
        </w:r>
      </w:hyperlink>
    </w:p>
    <w:p w14:paraId="316AFDAD" w14:textId="19101F4D" w:rsidR="00E31A6D" w:rsidRDefault="00E31A6D">
      <w:pPr>
        <w:pStyle w:val="TOC2"/>
        <w:tabs>
          <w:tab w:val="left" w:pos="1080"/>
        </w:tabs>
        <w:rPr>
          <w:spacing w:val="0"/>
          <w:kern w:val="2"/>
          <w:sz w:val="24"/>
          <w:szCs w:val="24"/>
          <w14:ligatures w14:val="standardContextual"/>
        </w:rPr>
      </w:pPr>
      <w:hyperlink w:anchor="_Toc184893998" w:history="1">
        <w:r w:rsidRPr="00B41B43">
          <w:rPr>
            <w:rStyle w:val="Hyperlink"/>
          </w:rPr>
          <w:t>3.12</w:t>
        </w:r>
        <w:r>
          <w:rPr>
            <w:spacing w:val="0"/>
            <w:kern w:val="2"/>
            <w:sz w:val="24"/>
            <w:szCs w:val="24"/>
            <w14:ligatures w14:val="standardContextual"/>
          </w:rPr>
          <w:tab/>
        </w:r>
        <w:r w:rsidRPr="00B41B43">
          <w:rPr>
            <w:rStyle w:val="Hyperlink"/>
          </w:rPr>
          <w:t>Intellectual property</w:t>
        </w:r>
        <w:r>
          <w:rPr>
            <w:webHidden/>
          </w:rPr>
          <w:tab/>
        </w:r>
        <w:r>
          <w:rPr>
            <w:webHidden/>
          </w:rPr>
          <w:fldChar w:fldCharType="begin"/>
        </w:r>
        <w:r>
          <w:rPr>
            <w:webHidden/>
          </w:rPr>
          <w:instrText xml:space="preserve"> PAGEREF _Toc184893998 \h </w:instrText>
        </w:r>
        <w:r>
          <w:rPr>
            <w:webHidden/>
          </w:rPr>
        </w:r>
        <w:r>
          <w:rPr>
            <w:webHidden/>
          </w:rPr>
          <w:fldChar w:fldCharType="separate"/>
        </w:r>
        <w:r>
          <w:rPr>
            <w:webHidden/>
          </w:rPr>
          <w:t>33</w:t>
        </w:r>
        <w:r>
          <w:rPr>
            <w:webHidden/>
          </w:rPr>
          <w:fldChar w:fldCharType="end"/>
        </w:r>
      </w:hyperlink>
    </w:p>
    <w:p w14:paraId="7092B53B" w14:textId="407A397A" w:rsidR="00E31A6D" w:rsidRDefault="00E31A6D">
      <w:pPr>
        <w:pStyle w:val="TOC2"/>
        <w:tabs>
          <w:tab w:val="left" w:pos="1080"/>
        </w:tabs>
        <w:rPr>
          <w:spacing w:val="0"/>
          <w:kern w:val="2"/>
          <w:sz w:val="24"/>
          <w:szCs w:val="24"/>
          <w14:ligatures w14:val="standardContextual"/>
        </w:rPr>
      </w:pPr>
      <w:hyperlink w:anchor="_Toc184893999" w:history="1">
        <w:r w:rsidRPr="00B41B43">
          <w:rPr>
            <w:rStyle w:val="Hyperlink"/>
          </w:rPr>
          <w:t>3.13</w:t>
        </w:r>
        <w:r>
          <w:rPr>
            <w:spacing w:val="0"/>
            <w:kern w:val="2"/>
            <w:sz w:val="24"/>
            <w:szCs w:val="24"/>
            <w14:ligatures w14:val="standardContextual"/>
          </w:rPr>
          <w:tab/>
        </w:r>
        <w:r w:rsidRPr="00B41B43">
          <w:rPr>
            <w:rStyle w:val="Hyperlink"/>
          </w:rPr>
          <w:t>Cost reimbursement</w:t>
        </w:r>
        <w:r>
          <w:rPr>
            <w:webHidden/>
          </w:rPr>
          <w:tab/>
        </w:r>
        <w:r>
          <w:rPr>
            <w:webHidden/>
          </w:rPr>
          <w:fldChar w:fldCharType="begin"/>
        </w:r>
        <w:r>
          <w:rPr>
            <w:webHidden/>
          </w:rPr>
          <w:instrText xml:space="preserve"> PAGEREF _Toc184893999 \h </w:instrText>
        </w:r>
        <w:r>
          <w:rPr>
            <w:webHidden/>
          </w:rPr>
        </w:r>
        <w:r>
          <w:rPr>
            <w:webHidden/>
          </w:rPr>
          <w:fldChar w:fldCharType="separate"/>
        </w:r>
        <w:r>
          <w:rPr>
            <w:webHidden/>
          </w:rPr>
          <w:t>33</w:t>
        </w:r>
        <w:r>
          <w:rPr>
            <w:webHidden/>
          </w:rPr>
          <w:fldChar w:fldCharType="end"/>
        </w:r>
      </w:hyperlink>
    </w:p>
    <w:p w14:paraId="473F7B0A" w14:textId="775A72FC" w:rsidR="00E31A6D" w:rsidRDefault="00E31A6D">
      <w:pPr>
        <w:pStyle w:val="TOC1"/>
        <w:rPr>
          <w:rFonts w:asciiTheme="minorHAnsi" w:hAnsiTheme="minorHAnsi" w:cstheme="minorBidi"/>
          <w:color w:val="auto"/>
          <w:spacing w:val="0"/>
          <w:kern w:val="2"/>
          <w14:ligatures w14:val="standardContextual"/>
        </w:rPr>
      </w:pPr>
      <w:hyperlink w:anchor="_Toc184894000" w:history="1">
        <w:r w:rsidRPr="00B41B43">
          <w:rPr>
            <w:rStyle w:val="Hyperlink"/>
          </w:rPr>
          <w:t>Contract award</w:t>
        </w:r>
        <w:r>
          <w:rPr>
            <w:webHidden/>
          </w:rPr>
          <w:tab/>
        </w:r>
        <w:r>
          <w:rPr>
            <w:webHidden/>
          </w:rPr>
          <w:fldChar w:fldCharType="begin"/>
        </w:r>
        <w:r>
          <w:rPr>
            <w:webHidden/>
          </w:rPr>
          <w:instrText xml:space="preserve"> PAGEREF _Toc184894000 \h </w:instrText>
        </w:r>
        <w:r>
          <w:rPr>
            <w:webHidden/>
          </w:rPr>
        </w:r>
        <w:r>
          <w:rPr>
            <w:webHidden/>
          </w:rPr>
          <w:fldChar w:fldCharType="separate"/>
        </w:r>
        <w:r>
          <w:rPr>
            <w:webHidden/>
          </w:rPr>
          <w:t>34</w:t>
        </w:r>
        <w:r>
          <w:rPr>
            <w:webHidden/>
          </w:rPr>
          <w:fldChar w:fldCharType="end"/>
        </w:r>
      </w:hyperlink>
    </w:p>
    <w:p w14:paraId="696009F8" w14:textId="10B40553" w:rsidR="00E31A6D" w:rsidRDefault="00E31A6D">
      <w:pPr>
        <w:pStyle w:val="TOC2"/>
        <w:rPr>
          <w:spacing w:val="0"/>
          <w:kern w:val="2"/>
          <w:sz w:val="24"/>
          <w:szCs w:val="24"/>
          <w14:ligatures w14:val="standardContextual"/>
        </w:rPr>
      </w:pPr>
      <w:hyperlink w:anchor="_Toc184894001" w:history="1">
        <w:r w:rsidRPr="00B41B43">
          <w:rPr>
            <w:rStyle w:val="Hyperlink"/>
          </w:rPr>
          <w:t>Contract award to private proponent</w:t>
        </w:r>
        <w:r>
          <w:rPr>
            <w:webHidden/>
          </w:rPr>
          <w:tab/>
        </w:r>
        <w:r>
          <w:rPr>
            <w:webHidden/>
          </w:rPr>
          <w:fldChar w:fldCharType="begin"/>
        </w:r>
        <w:r>
          <w:rPr>
            <w:webHidden/>
          </w:rPr>
          <w:instrText xml:space="preserve"> PAGEREF _Toc184894001 \h </w:instrText>
        </w:r>
        <w:r>
          <w:rPr>
            <w:webHidden/>
          </w:rPr>
        </w:r>
        <w:r>
          <w:rPr>
            <w:webHidden/>
          </w:rPr>
          <w:fldChar w:fldCharType="separate"/>
        </w:r>
        <w:r>
          <w:rPr>
            <w:webHidden/>
          </w:rPr>
          <w:t>34</w:t>
        </w:r>
        <w:r>
          <w:rPr>
            <w:webHidden/>
          </w:rPr>
          <w:fldChar w:fldCharType="end"/>
        </w:r>
      </w:hyperlink>
    </w:p>
    <w:p w14:paraId="246B590B" w14:textId="6E8A35C5" w:rsidR="00E31A6D" w:rsidRDefault="00E31A6D">
      <w:pPr>
        <w:pStyle w:val="TOC2"/>
        <w:rPr>
          <w:spacing w:val="0"/>
          <w:kern w:val="2"/>
          <w:sz w:val="24"/>
          <w:szCs w:val="24"/>
          <w14:ligatures w14:val="standardContextual"/>
        </w:rPr>
      </w:pPr>
      <w:hyperlink w:anchor="_Toc184894002" w:history="1">
        <w:r w:rsidRPr="00B41B43">
          <w:rPr>
            <w:rStyle w:val="Hyperlink"/>
          </w:rPr>
          <w:t>Governance requirements</w:t>
        </w:r>
        <w:r>
          <w:rPr>
            <w:webHidden/>
          </w:rPr>
          <w:tab/>
        </w:r>
        <w:r>
          <w:rPr>
            <w:webHidden/>
          </w:rPr>
          <w:fldChar w:fldCharType="begin"/>
        </w:r>
        <w:r>
          <w:rPr>
            <w:webHidden/>
          </w:rPr>
          <w:instrText xml:space="preserve"> PAGEREF _Toc184894002 \h </w:instrText>
        </w:r>
        <w:r>
          <w:rPr>
            <w:webHidden/>
          </w:rPr>
        </w:r>
        <w:r>
          <w:rPr>
            <w:webHidden/>
          </w:rPr>
          <w:fldChar w:fldCharType="separate"/>
        </w:r>
        <w:r>
          <w:rPr>
            <w:webHidden/>
          </w:rPr>
          <w:t>34</w:t>
        </w:r>
        <w:r>
          <w:rPr>
            <w:webHidden/>
          </w:rPr>
          <w:fldChar w:fldCharType="end"/>
        </w:r>
      </w:hyperlink>
    </w:p>
    <w:p w14:paraId="4543CEB1" w14:textId="2613BB5B" w:rsidR="00E31A6D" w:rsidRDefault="00E31A6D">
      <w:pPr>
        <w:pStyle w:val="TOC2"/>
        <w:rPr>
          <w:spacing w:val="0"/>
          <w:kern w:val="2"/>
          <w:sz w:val="24"/>
          <w:szCs w:val="24"/>
          <w14:ligatures w14:val="standardContextual"/>
        </w:rPr>
      </w:pPr>
      <w:hyperlink w:anchor="_Toc184894003" w:history="1">
        <w:r w:rsidRPr="00B41B43">
          <w:rPr>
            <w:rStyle w:val="Hyperlink"/>
          </w:rPr>
          <w:t>Disclosure</w:t>
        </w:r>
        <w:r>
          <w:rPr>
            <w:webHidden/>
          </w:rPr>
          <w:tab/>
        </w:r>
        <w:r>
          <w:rPr>
            <w:webHidden/>
          </w:rPr>
          <w:fldChar w:fldCharType="begin"/>
        </w:r>
        <w:r>
          <w:rPr>
            <w:webHidden/>
          </w:rPr>
          <w:instrText xml:space="preserve"> PAGEREF _Toc184894003 \h </w:instrText>
        </w:r>
        <w:r>
          <w:rPr>
            <w:webHidden/>
          </w:rPr>
        </w:r>
        <w:r>
          <w:rPr>
            <w:webHidden/>
          </w:rPr>
          <w:fldChar w:fldCharType="separate"/>
        </w:r>
        <w:r>
          <w:rPr>
            <w:webHidden/>
          </w:rPr>
          <w:t>34</w:t>
        </w:r>
        <w:r>
          <w:rPr>
            <w:webHidden/>
          </w:rPr>
          <w:fldChar w:fldCharType="end"/>
        </w:r>
      </w:hyperlink>
    </w:p>
    <w:p w14:paraId="555D3205" w14:textId="5A1172C6" w:rsidR="00E31A6D" w:rsidRDefault="00E31A6D">
      <w:pPr>
        <w:pStyle w:val="TOC1"/>
        <w:rPr>
          <w:rFonts w:asciiTheme="minorHAnsi" w:hAnsiTheme="minorHAnsi" w:cstheme="minorBidi"/>
          <w:color w:val="auto"/>
          <w:spacing w:val="0"/>
          <w:kern w:val="2"/>
          <w14:ligatures w14:val="standardContextual"/>
        </w:rPr>
      </w:pPr>
      <w:hyperlink w:anchor="_Toc184894004" w:history="1">
        <w:r w:rsidRPr="00B41B43">
          <w:rPr>
            <w:rStyle w:val="Hyperlink"/>
          </w:rPr>
          <w:t>Appendix 1: Submission checklist</w:t>
        </w:r>
        <w:r>
          <w:rPr>
            <w:webHidden/>
          </w:rPr>
          <w:tab/>
        </w:r>
        <w:r>
          <w:rPr>
            <w:webHidden/>
          </w:rPr>
          <w:fldChar w:fldCharType="begin"/>
        </w:r>
        <w:r>
          <w:rPr>
            <w:webHidden/>
          </w:rPr>
          <w:instrText xml:space="preserve"> PAGEREF _Toc184894004 \h </w:instrText>
        </w:r>
        <w:r>
          <w:rPr>
            <w:webHidden/>
          </w:rPr>
        </w:r>
        <w:r>
          <w:rPr>
            <w:webHidden/>
          </w:rPr>
          <w:fldChar w:fldCharType="separate"/>
        </w:r>
        <w:r>
          <w:rPr>
            <w:webHidden/>
          </w:rPr>
          <w:t>35</w:t>
        </w:r>
        <w:r>
          <w:rPr>
            <w:webHidden/>
          </w:rPr>
          <w:fldChar w:fldCharType="end"/>
        </w:r>
      </w:hyperlink>
    </w:p>
    <w:p w14:paraId="7354BBDC" w14:textId="721CF461" w:rsidR="00E31A6D" w:rsidRDefault="00E31A6D">
      <w:pPr>
        <w:pStyle w:val="TOC1"/>
        <w:rPr>
          <w:rFonts w:asciiTheme="minorHAnsi" w:hAnsiTheme="minorHAnsi" w:cstheme="minorBidi"/>
          <w:color w:val="auto"/>
          <w:spacing w:val="0"/>
          <w:kern w:val="2"/>
          <w14:ligatures w14:val="standardContextual"/>
        </w:rPr>
      </w:pPr>
      <w:hyperlink w:anchor="_Toc184894005" w:history="1">
        <w:r w:rsidRPr="00B41B43">
          <w:rPr>
            <w:rStyle w:val="Hyperlink"/>
          </w:rPr>
          <w:t>Appendix 2: Application of High Value High Risk (HVHR) Project Assurance Framework</w:t>
        </w:r>
        <w:r>
          <w:rPr>
            <w:webHidden/>
          </w:rPr>
          <w:tab/>
        </w:r>
        <w:r>
          <w:rPr>
            <w:webHidden/>
          </w:rPr>
          <w:fldChar w:fldCharType="begin"/>
        </w:r>
        <w:r>
          <w:rPr>
            <w:webHidden/>
          </w:rPr>
          <w:instrText xml:space="preserve"> PAGEREF _Toc184894005 \h </w:instrText>
        </w:r>
        <w:r>
          <w:rPr>
            <w:webHidden/>
          </w:rPr>
        </w:r>
        <w:r>
          <w:rPr>
            <w:webHidden/>
          </w:rPr>
          <w:fldChar w:fldCharType="separate"/>
        </w:r>
        <w:r>
          <w:rPr>
            <w:webHidden/>
          </w:rPr>
          <w:t>37</w:t>
        </w:r>
        <w:r>
          <w:rPr>
            <w:webHidden/>
          </w:rPr>
          <w:fldChar w:fldCharType="end"/>
        </w:r>
      </w:hyperlink>
    </w:p>
    <w:p w14:paraId="14B7E328" w14:textId="0E5FC4DE" w:rsidR="00E31A6D" w:rsidRDefault="00E31A6D">
      <w:pPr>
        <w:pStyle w:val="TOC1"/>
        <w:rPr>
          <w:rFonts w:asciiTheme="minorHAnsi" w:hAnsiTheme="minorHAnsi" w:cstheme="minorBidi"/>
          <w:color w:val="auto"/>
          <w:spacing w:val="0"/>
          <w:kern w:val="2"/>
          <w14:ligatures w14:val="standardContextual"/>
        </w:rPr>
      </w:pPr>
      <w:hyperlink w:anchor="_Toc184894006" w:history="1">
        <w:r w:rsidRPr="00B41B43">
          <w:rPr>
            <w:rStyle w:val="Hyperlink"/>
          </w:rPr>
          <w:t>Appendix 3: Terms and conditions</w:t>
        </w:r>
        <w:r>
          <w:rPr>
            <w:webHidden/>
          </w:rPr>
          <w:tab/>
        </w:r>
        <w:r>
          <w:rPr>
            <w:webHidden/>
          </w:rPr>
          <w:fldChar w:fldCharType="begin"/>
        </w:r>
        <w:r>
          <w:rPr>
            <w:webHidden/>
          </w:rPr>
          <w:instrText xml:space="preserve"> PAGEREF _Toc184894006 \h </w:instrText>
        </w:r>
        <w:r>
          <w:rPr>
            <w:webHidden/>
          </w:rPr>
        </w:r>
        <w:r>
          <w:rPr>
            <w:webHidden/>
          </w:rPr>
          <w:fldChar w:fldCharType="separate"/>
        </w:r>
        <w:r>
          <w:rPr>
            <w:webHidden/>
          </w:rPr>
          <w:t>39</w:t>
        </w:r>
        <w:r>
          <w:rPr>
            <w:webHidden/>
          </w:rPr>
          <w:fldChar w:fldCharType="end"/>
        </w:r>
      </w:hyperlink>
    </w:p>
    <w:p w14:paraId="6D922F4C" w14:textId="093F995B" w:rsidR="00E31A6D" w:rsidRDefault="00E31A6D">
      <w:pPr>
        <w:pStyle w:val="TOC1"/>
        <w:rPr>
          <w:rFonts w:asciiTheme="minorHAnsi" w:hAnsiTheme="minorHAnsi" w:cstheme="minorBidi"/>
          <w:color w:val="auto"/>
          <w:spacing w:val="0"/>
          <w:kern w:val="2"/>
          <w14:ligatures w14:val="standardContextual"/>
        </w:rPr>
      </w:pPr>
      <w:hyperlink w:anchor="_Toc184894007" w:history="1">
        <w:r w:rsidRPr="00B41B43">
          <w:rPr>
            <w:rStyle w:val="Hyperlink"/>
          </w:rPr>
          <w:t>Additional guidance material</w:t>
        </w:r>
        <w:r>
          <w:rPr>
            <w:webHidden/>
          </w:rPr>
          <w:tab/>
        </w:r>
        <w:r>
          <w:rPr>
            <w:webHidden/>
          </w:rPr>
          <w:fldChar w:fldCharType="begin"/>
        </w:r>
        <w:r>
          <w:rPr>
            <w:webHidden/>
          </w:rPr>
          <w:instrText xml:space="preserve"> PAGEREF _Toc184894007 \h </w:instrText>
        </w:r>
        <w:r>
          <w:rPr>
            <w:webHidden/>
          </w:rPr>
        </w:r>
        <w:r>
          <w:rPr>
            <w:webHidden/>
          </w:rPr>
          <w:fldChar w:fldCharType="separate"/>
        </w:r>
        <w:r>
          <w:rPr>
            <w:webHidden/>
          </w:rPr>
          <w:t>42</w:t>
        </w:r>
        <w:r>
          <w:rPr>
            <w:webHidden/>
          </w:rPr>
          <w:fldChar w:fldCharType="end"/>
        </w:r>
      </w:hyperlink>
    </w:p>
    <w:p w14:paraId="1C2D788A" w14:textId="3CF87A4F" w:rsidR="00E31A6D" w:rsidRDefault="00E31A6D" w:rsidP="00FE78D0">
      <w:pPr>
        <w:pStyle w:val="TOC1"/>
        <w:pageBreakBefore/>
        <w:tabs>
          <w:tab w:val="left" w:pos="1800"/>
        </w:tabs>
        <w:rPr>
          <w:rFonts w:asciiTheme="minorHAnsi" w:hAnsiTheme="minorHAnsi" w:cstheme="minorBidi"/>
          <w:color w:val="auto"/>
          <w:spacing w:val="0"/>
          <w:kern w:val="2"/>
          <w14:ligatures w14:val="standardContextual"/>
        </w:rPr>
      </w:pPr>
      <w:hyperlink w:anchor="_Toc184894008" w:history="1">
        <w:r w:rsidRPr="00B41B43">
          <w:rPr>
            <w:rStyle w:val="Hyperlink"/>
          </w:rPr>
          <w:t>Addendum 1</w:t>
        </w:r>
        <w:r>
          <w:rPr>
            <w:rFonts w:asciiTheme="minorHAnsi" w:hAnsiTheme="minorHAnsi" w:cstheme="minorBidi"/>
            <w:color w:val="auto"/>
            <w:spacing w:val="0"/>
            <w:kern w:val="2"/>
            <w14:ligatures w14:val="standardContextual"/>
          </w:rPr>
          <w:tab/>
        </w:r>
        <w:r w:rsidRPr="00B41B43">
          <w:rPr>
            <w:rStyle w:val="Hyperlink"/>
          </w:rPr>
          <w:t>Strategic development pathway</w:t>
        </w:r>
        <w:r>
          <w:rPr>
            <w:webHidden/>
          </w:rPr>
          <w:tab/>
        </w:r>
        <w:r>
          <w:rPr>
            <w:webHidden/>
          </w:rPr>
          <w:fldChar w:fldCharType="begin"/>
        </w:r>
        <w:r>
          <w:rPr>
            <w:webHidden/>
          </w:rPr>
          <w:instrText xml:space="preserve"> PAGEREF _Toc184894008 \h </w:instrText>
        </w:r>
        <w:r>
          <w:rPr>
            <w:webHidden/>
          </w:rPr>
        </w:r>
        <w:r>
          <w:rPr>
            <w:webHidden/>
          </w:rPr>
          <w:fldChar w:fldCharType="separate"/>
        </w:r>
        <w:r>
          <w:rPr>
            <w:webHidden/>
          </w:rPr>
          <w:t>43</w:t>
        </w:r>
        <w:r>
          <w:rPr>
            <w:webHidden/>
          </w:rPr>
          <w:fldChar w:fldCharType="end"/>
        </w:r>
      </w:hyperlink>
    </w:p>
    <w:p w14:paraId="1775F86A" w14:textId="7426DC85" w:rsidR="00E31A6D" w:rsidRDefault="00E31A6D" w:rsidP="00FE78D0">
      <w:pPr>
        <w:pStyle w:val="TOC1"/>
        <w:tabs>
          <w:tab w:val="clear" w:pos="1008"/>
          <w:tab w:val="left" w:pos="450"/>
        </w:tabs>
        <w:rPr>
          <w:rFonts w:asciiTheme="minorHAnsi" w:hAnsiTheme="minorHAnsi" w:cstheme="minorBidi"/>
          <w:color w:val="auto"/>
          <w:spacing w:val="0"/>
          <w:kern w:val="2"/>
          <w14:ligatures w14:val="standardContextual"/>
        </w:rPr>
      </w:pPr>
      <w:hyperlink w:anchor="_Toc184894009" w:history="1">
        <w:r w:rsidRPr="00B41B43">
          <w:rPr>
            <w:rStyle w:val="Hyperlink"/>
          </w:rPr>
          <w:t>1.</w:t>
        </w:r>
        <w:r>
          <w:rPr>
            <w:rFonts w:asciiTheme="minorHAnsi" w:hAnsiTheme="minorHAnsi" w:cstheme="minorBidi"/>
            <w:color w:val="auto"/>
            <w:spacing w:val="0"/>
            <w:kern w:val="2"/>
            <w14:ligatures w14:val="standardContextual"/>
          </w:rPr>
          <w:tab/>
        </w:r>
        <w:r w:rsidRPr="00B41B43">
          <w:rPr>
            <w:rStyle w:val="Hyperlink"/>
          </w:rPr>
          <w:t>Scoping</w:t>
        </w:r>
        <w:r>
          <w:rPr>
            <w:webHidden/>
          </w:rPr>
          <w:tab/>
        </w:r>
        <w:r>
          <w:rPr>
            <w:webHidden/>
          </w:rPr>
          <w:fldChar w:fldCharType="begin"/>
        </w:r>
        <w:r>
          <w:rPr>
            <w:webHidden/>
          </w:rPr>
          <w:instrText xml:space="preserve"> PAGEREF _Toc184894009 \h </w:instrText>
        </w:r>
        <w:r>
          <w:rPr>
            <w:webHidden/>
          </w:rPr>
        </w:r>
        <w:r>
          <w:rPr>
            <w:webHidden/>
          </w:rPr>
          <w:fldChar w:fldCharType="separate"/>
        </w:r>
        <w:r>
          <w:rPr>
            <w:webHidden/>
          </w:rPr>
          <w:t>44</w:t>
        </w:r>
        <w:r>
          <w:rPr>
            <w:webHidden/>
          </w:rPr>
          <w:fldChar w:fldCharType="end"/>
        </w:r>
      </w:hyperlink>
    </w:p>
    <w:p w14:paraId="23C7A96A" w14:textId="5C018409" w:rsidR="00E31A6D" w:rsidRDefault="00E31A6D">
      <w:pPr>
        <w:pStyle w:val="TOC2"/>
        <w:tabs>
          <w:tab w:val="left" w:pos="990"/>
        </w:tabs>
        <w:rPr>
          <w:spacing w:val="0"/>
          <w:kern w:val="2"/>
          <w:sz w:val="24"/>
          <w:szCs w:val="24"/>
          <w14:ligatures w14:val="standardContextual"/>
        </w:rPr>
      </w:pPr>
      <w:hyperlink w:anchor="_Toc184894010" w:history="1">
        <w:r w:rsidRPr="00B41B43">
          <w:rPr>
            <w:rStyle w:val="Hyperlink"/>
          </w:rPr>
          <w:t>1.1</w:t>
        </w:r>
        <w:r>
          <w:rPr>
            <w:spacing w:val="0"/>
            <w:kern w:val="2"/>
            <w:sz w:val="24"/>
            <w:szCs w:val="24"/>
            <w14:ligatures w14:val="standardContextual"/>
          </w:rPr>
          <w:tab/>
        </w:r>
        <w:r w:rsidRPr="00B41B43">
          <w:rPr>
            <w:rStyle w:val="Hyperlink"/>
          </w:rPr>
          <w:t>Scoping objectives</w:t>
        </w:r>
        <w:r>
          <w:rPr>
            <w:webHidden/>
          </w:rPr>
          <w:tab/>
        </w:r>
        <w:r>
          <w:rPr>
            <w:webHidden/>
          </w:rPr>
          <w:fldChar w:fldCharType="begin"/>
        </w:r>
        <w:r>
          <w:rPr>
            <w:webHidden/>
          </w:rPr>
          <w:instrText xml:space="preserve"> PAGEREF _Toc184894010 \h </w:instrText>
        </w:r>
        <w:r>
          <w:rPr>
            <w:webHidden/>
          </w:rPr>
        </w:r>
        <w:r>
          <w:rPr>
            <w:webHidden/>
          </w:rPr>
          <w:fldChar w:fldCharType="separate"/>
        </w:r>
        <w:r>
          <w:rPr>
            <w:webHidden/>
          </w:rPr>
          <w:t>44</w:t>
        </w:r>
        <w:r>
          <w:rPr>
            <w:webHidden/>
          </w:rPr>
          <w:fldChar w:fldCharType="end"/>
        </w:r>
      </w:hyperlink>
    </w:p>
    <w:p w14:paraId="3DBB161C" w14:textId="65A929BA" w:rsidR="00E31A6D" w:rsidRDefault="00E31A6D">
      <w:pPr>
        <w:pStyle w:val="TOC2"/>
        <w:tabs>
          <w:tab w:val="left" w:pos="990"/>
        </w:tabs>
        <w:rPr>
          <w:spacing w:val="0"/>
          <w:kern w:val="2"/>
          <w:sz w:val="24"/>
          <w:szCs w:val="24"/>
          <w14:ligatures w14:val="standardContextual"/>
        </w:rPr>
      </w:pPr>
      <w:hyperlink w:anchor="_Toc184894011" w:history="1">
        <w:r w:rsidRPr="00B41B43">
          <w:rPr>
            <w:rStyle w:val="Hyperlink"/>
          </w:rPr>
          <w:t>1.2</w:t>
        </w:r>
        <w:r>
          <w:rPr>
            <w:spacing w:val="0"/>
            <w:kern w:val="2"/>
            <w:sz w:val="24"/>
            <w:szCs w:val="24"/>
            <w14:ligatures w14:val="standardContextual"/>
          </w:rPr>
          <w:tab/>
        </w:r>
        <w:r w:rsidRPr="00B41B43">
          <w:rPr>
            <w:rStyle w:val="Hyperlink"/>
          </w:rPr>
          <w:t>Private proponent role (scoping)</w:t>
        </w:r>
        <w:r>
          <w:rPr>
            <w:webHidden/>
          </w:rPr>
          <w:tab/>
        </w:r>
        <w:r>
          <w:rPr>
            <w:webHidden/>
          </w:rPr>
          <w:fldChar w:fldCharType="begin"/>
        </w:r>
        <w:r>
          <w:rPr>
            <w:webHidden/>
          </w:rPr>
          <w:instrText xml:space="preserve"> PAGEREF _Toc184894011 \h </w:instrText>
        </w:r>
        <w:r>
          <w:rPr>
            <w:webHidden/>
          </w:rPr>
        </w:r>
        <w:r>
          <w:rPr>
            <w:webHidden/>
          </w:rPr>
          <w:fldChar w:fldCharType="separate"/>
        </w:r>
        <w:r>
          <w:rPr>
            <w:webHidden/>
          </w:rPr>
          <w:t>45</w:t>
        </w:r>
        <w:r>
          <w:rPr>
            <w:webHidden/>
          </w:rPr>
          <w:fldChar w:fldCharType="end"/>
        </w:r>
      </w:hyperlink>
    </w:p>
    <w:p w14:paraId="4D4BF867" w14:textId="515CC957" w:rsidR="00E31A6D" w:rsidRDefault="00E31A6D">
      <w:pPr>
        <w:pStyle w:val="TOC2"/>
        <w:tabs>
          <w:tab w:val="left" w:pos="990"/>
        </w:tabs>
        <w:rPr>
          <w:spacing w:val="0"/>
          <w:kern w:val="2"/>
          <w:sz w:val="24"/>
          <w:szCs w:val="24"/>
          <w14:ligatures w14:val="standardContextual"/>
        </w:rPr>
      </w:pPr>
      <w:hyperlink w:anchor="_Toc184894012" w:history="1">
        <w:r w:rsidRPr="00B41B43">
          <w:rPr>
            <w:rStyle w:val="Hyperlink"/>
          </w:rPr>
          <w:t>1.3</w:t>
        </w:r>
        <w:r>
          <w:rPr>
            <w:spacing w:val="0"/>
            <w:kern w:val="2"/>
            <w:sz w:val="24"/>
            <w:szCs w:val="24"/>
            <w14:ligatures w14:val="standardContextual"/>
          </w:rPr>
          <w:tab/>
        </w:r>
        <w:r w:rsidRPr="00B41B43">
          <w:rPr>
            <w:rStyle w:val="Hyperlink"/>
          </w:rPr>
          <w:t>Public sector role (scoping)</w:t>
        </w:r>
        <w:r>
          <w:rPr>
            <w:webHidden/>
          </w:rPr>
          <w:tab/>
        </w:r>
        <w:r>
          <w:rPr>
            <w:webHidden/>
          </w:rPr>
          <w:fldChar w:fldCharType="begin"/>
        </w:r>
        <w:r>
          <w:rPr>
            <w:webHidden/>
          </w:rPr>
          <w:instrText xml:space="preserve"> PAGEREF _Toc184894012 \h </w:instrText>
        </w:r>
        <w:r>
          <w:rPr>
            <w:webHidden/>
          </w:rPr>
        </w:r>
        <w:r>
          <w:rPr>
            <w:webHidden/>
          </w:rPr>
          <w:fldChar w:fldCharType="separate"/>
        </w:r>
        <w:r>
          <w:rPr>
            <w:webHidden/>
          </w:rPr>
          <w:t>45</w:t>
        </w:r>
        <w:r>
          <w:rPr>
            <w:webHidden/>
          </w:rPr>
          <w:fldChar w:fldCharType="end"/>
        </w:r>
      </w:hyperlink>
    </w:p>
    <w:p w14:paraId="76856526" w14:textId="261CBC14" w:rsidR="00E31A6D" w:rsidRDefault="00E31A6D">
      <w:pPr>
        <w:pStyle w:val="TOC2"/>
        <w:tabs>
          <w:tab w:val="left" w:pos="990"/>
        </w:tabs>
        <w:rPr>
          <w:spacing w:val="0"/>
          <w:kern w:val="2"/>
          <w:sz w:val="24"/>
          <w:szCs w:val="24"/>
          <w14:ligatures w14:val="standardContextual"/>
        </w:rPr>
      </w:pPr>
      <w:hyperlink w:anchor="_Toc184894013" w:history="1">
        <w:r w:rsidRPr="00B41B43">
          <w:rPr>
            <w:rStyle w:val="Hyperlink"/>
          </w:rPr>
          <w:t>1.4</w:t>
        </w:r>
        <w:r>
          <w:rPr>
            <w:spacing w:val="0"/>
            <w:kern w:val="2"/>
            <w:sz w:val="24"/>
            <w:szCs w:val="24"/>
            <w14:ligatures w14:val="standardContextual"/>
          </w:rPr>
          <w:tab/>
        </w:r>
        <w:r w:rsidRPr="00B41B43">
          <w:rPr>
            <w:rStyle w:val="Hyperlink"/>
          </w:rPr>
          <w:t>Scoping outcomes</w:t>
        </w:r>
        <w:r>
          <w:rPr>
            <w:webHidden/>
          </w:rPr>
          <w:tab/>
        </w:r>
        <w:r>
          <w:rPr>
            <w:webHidden/>
          </w:rPr>
          <w:fldChar w:fldCharType="begin"/>
        </w:r>
        <w:r>
          <w:rPr>
            <w:webHidden/>
          </w:rPr>
          <w:instrText xml:space="preserve"> PAGEREF _Toc184894013 \h </w:instrText>
        </w:r>
        <w:r>
          <w:rPr>
            <w:webHidden/>
          </w:rPr>
        </w:r>
        <w:r>
          <w:rPr>
            <w:webHidden/>
          </w:rPr>
          <w:fldChar w:fldCharType="separate"/>
        </w:r>
        <w:r>
          <w:rPr>
            <w:webHidden/>
          </w:rPr>
          <w:t>45</w:t>
        </w:r>
        <w:r>
          <w:rPr>
            <w:webHidden/>
          </w:rPr>
          <w:fldChar w:fldCharType="end"/>
        </w:r>
      </w:hyperlink>
    </w:p>
    <w:p w14:paraId="76866BEC" w14:textId="2CC9C381" w:rsidR="00E31A6D" w:rsidRDefault="00E31A6D">
      <w:pPr>
        <w:pStyle w:val="TOC2"/>
        <w:tabs>
          <w:tab w:val="left" w:pos="990"/>
        </w:tabs>
        <w:rPr>
          <w:spacing w:val="0"/>
          <w:kern w:val="2"/>
          <w:sz w:val="24"/>
          <w:szCs w:val="24"/>
          <w14:ligatures w14:val="standardContextual"/>
        </w:rPr>
      </w:pPr>
      <w:hyperlink w:anchor="_Toc184894014" w:history="1">
        <w:r w:rsidRPr="00B41B43">
          <w:rPr>
            <w:rStyle w:val="Hyperlink"/>
          </w:rPr>
          <w:t>1.5</w:t>
        </w:r>
        <w:r>
          <w:rPr>
            <w:spacing w:val="0"/>
            <w:kern w:val="2"/>
            <w:sz w:val="24"/>
            <w:szCs w:val="24"/>
            <w14:ligatures w14:val="standardContextual"/>
          </w:rPr>
          <w:tab/>
        </w:r>
        <w:r w:rsidRPr="00B41B43">
          <w:rPr>
            <w:rStyle w:val="Hyperlink"/>
          </w:rPr>
          <w:t>Assessment timeframe</w:t>
        </w:r>
        <w:r>
          <w:rPr>
            <w:webHidden/>
          </w:rPr>
          <w:tab/>
        </w:r>
        <w:r>
          <w:rPr>
            <w:webHidden/>
          </w:rPr>
          <w:fldChar w:fldCharType="begin"/>
        </w:r>
        <w:r>
          <w:rPr>
            <w:webHidden/>
          </w:rPr>
          <w:instrText xml:space="preserve"> PAGEREF _Toc184894014 \h </w:instrText>
        </w:r>
        <w:r>
          <w:rPr>
            <w:webHidden/>
          </w:rPr>
        </w:r>
        <w:r>
          <w:rPr>
            <w:webHidden/>
          </w:rPr>
          <w:fldChar w:fldCharType="separate"/>
        </w:r>
        <w:r>
          <w:rPr>
            <w:webHidden/>
          </w:rPr>
          <w:t>46</w:t>
        </w:r>
        <w:r>
          <w:rPr>
            <w:webHidden/>
          </w:rPr>
          <w:fldChar w:fldCharType="end"/>
        </w:r>
      </w:hyperlink>
    </w:p>
    <w:p w14:paraId="1DE72629" w14:textId="593B99FE" w:rsidR="00E31A6D" w:rsidRDefault="00E31A6D">
      <w:pPr>
        <w:pStyle w:val="TOC2"/>
        <w:tabs>
          <w:tab w:val="left" w:pos="990"/>
        </w:tabs>
        <w:rPr>
          <w:spacing w:val="0"/>
          <w:kern w:val="2"/>
          <w:sz w:val="24"/>
          <w:szCs w:val="24"/>
          <w14:ligatures w14:val="standardContextual"/>
        </w:rPr>
      </w:pPr>
      <w:hyperlink w:anchor="_Toc184894015" w:history="1">
        <w:r w:rsidRPr="00B41B43">
          <w:rPr>
            <w:rStyle w:val="Hyperlink"/>
          </w:rPr>
          <w:t>1.6</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_Toc184894015 \h </w:instrText>
        </w:r>
        <w:r>
          <w:rPr>
            <w:webHidden/>
          </w:rPr>
        </w:r>
        <w:r>
          <w:rPr>
            <w:webHidden/>
          </w:rPr>
          <w:fldChar w:fldCharType="separate"/>
        </w:r>
        <w:r>
          <w:rPr>
            <w:webHidden/>
          </w:rPr>
          <w:t>46</w:t>
        </w:r>
        <w:r>
          <w:rPr>
            <w:webHidden/>
          </w:rPr>
          <w:fldChar w:fldCharType="end"/>
        </w:r>
      </w:hyperlink>
    </w:p>
    <w:p w14:paraId="47AFBC40" w14:textId="4398FB5C" w:rsidR="00E31A6D" w:rsidRDefault="00E31A6D">
      <w:pPr>
        <w:pStyle w:val="TOC2"/>
        <w:tabs>
          <w:tab w:val="left" w:pos="990"/>
        </w:tabs>
        <w:rPr>
          <w:spacing w:val="0"/>
          <w:kern w:val="2"/>
          <w:sz w:val="24"/>
          <w:szCs w:val="24"/>
          <w14:ligatures w14:val="standardContextual"/>
        </w:rPr>
      </w:pPr>
      <w:hyperlink w:anchor="_Toc184894016" w:history="1">
        <w:r w:rsidRPr="00B41B43">
          <w:rPr>
            <w:rStyle w:val="Hyperlink"/>
          </w:rPr>
          <w:t>1.7</w:t>
        </w:r>
        <w:r>
          <w:rPr>
            <w:spacing w:val="0"/>
            <w:kern w:val="2"/>
            <w:sz w:val="24"/>
            <w:szCs w:val="24"/>
            <w14:ligatures w14:val="standardContextual"/>
          </w:rPr>
          <w:tab/>
        </w:r>
        <w:r w:rsidRPr="00B41B43">
          <w:rPr>
            <w:rStyle w:val="Hyperlink"/>
          </w:rPr>
          <w:t>Preparation for stage two</w:t>
        </w:r>
        <w:r>
          <w:rPr>
            <w:webHidden/>
          </w:rPr>
          <w:tab/>
        </w:r>
        <w:r>
          <w:rPr>
            <w:webHidden/>
          </w:rPr>
          <w:fldChar w:fldCharType="begin"/>
        </w:r>
        <w:r>
          <w:rPr>
            <w:webHidden/>
          </w:rPr>
          <w:instrText xml:space="preserve"> PAGEREF _Toc184894016 \h </w:instrText>
        </w:r>
        <w:r>
          <w:rPr>
            <w:webHidden/>
          </w:rPr>
        </w:r>
        <w:r>
          <w:rPr>
            <w:webHidden/>
          </w:rPr>
          <w:fldChar w:fldCharType="separate"/>
        </w:r>
        <w:r>
          <w:rPr>
            <w:webHidden/>
          </w:rPr>
          <w:t>46</w:t>
        </w:r>
        <w:r>
          <w:rPr>
            <w:webHidden/>
          </w:rPr>
          <w:fldChar w:fldCharType="end"/>
        </w:r>
      </w:hyperlink>
    </w:p>
    <w:p w14:paraId="3BD5B66C" w14:textId="32539B26" w:rsidR="00E31A6D" w:rsidRDefault="00E31A6D" w:rsidP="00FE78D0">
      <w:pPr>
        <w:pStyle w:val="TOC1"/>
        <w:tabs>
          <w:tab w:val="clear" w:pos="1008"/>
          <w:tab w:val="left" w:pos="450"/>
        </w:tabs>
        <w:rPr>
          <w:rFonts w:asciiTheme="minorHAnsi" w:hAnsiTheme="minorHAnsi" w:cstheme="minorBidi"/>
          <w:color w:val="auto"/>
          <w:spacing w:val="0"/>
          <w:kern w:val="2"/>
          <w14:ligatures w14:val="standardContextual"/>
        </w:rPr>
      </w:pPr>
      <w:hyperlink w:anchor="_Toc184894017" w:history="1">
        <w:r w:rsidRPr="00B41B43">
          <w:rPr>
            <w:rStyle w:val="Hyperlink"/>
          </w:rPr>
          <w:t>2.</w:t>
        </w:r>
        <w:r>
          <w:rPr>
            <w:rFonts w:asciiTheme="minorHAnsi" w:hAnsiTheme="minorHAnsi" w:cstheme="minorBidi"/>
            <w:color w:val="auto"/>
            <w:spacing w:val="0"/>
            <w:kern w:val="2"/>
            <w14:ligatures w14:val="standardContextual"/>
          </w:rPr>
          <w:tab/>
        </w:r>
        <w:r w:rsidRPr="00B41B43">
          <w:rPr>
            <w:rStyle w:val="Hyperlink"/>
          </w:rPr>
          <w:t>Proposal development</w:t>
        </w:r>
        <w:r>
          <w:rPr>
            <w:webHidden/>
          </w:rPr>
          <w:tab/>
        </w:r>
        <w:r>
          <w:rPr>
            <w:webHidden/>
          </w:rPr>
          <w:fldChar w:fldCharType="begin"/>
        </w:r>
        <w:r>
          <w:rPr>
            <w:webHidden/>
          </w:rPr>
          <w:instrText xml:space="preserve"> PAGEREF _Toc184894017 \h </w:instrText>
        </w:r>
        <w:r>
          <w:rPr>
            <w:webHidden/>
          </w:rPr>
        </w:r>
        <w:r>
          <w:rPr>
            <w:webHidden/>
          </w:rPr>
          <w:fldChar w:fldCharType="separate"/>
        </w:r>
        <w:r>
          <w:rPr>
            <w:webHidden/>
          </w:rPr>
          <w:t>46</w:t>
        </w:r>
        <w:r>
          <w:rPr>
            <w:webHidden/>
          </w:rPr>
          <w:fldChar w:fldCharType="end"/>
        </w:r>
      </w:hyperlink>
    </w:p>
    <w:p w14:paraId="10C4188A" w14:textId="1363FFF2" w:rsidR="00E31A6D" w:rsidRDefault="00E31A6D">
      <w:pPr>
        <w:pStyle w:val="TOC2"/>
        <w:tabs>
          <w:tab w:val="left" w:pos="990"/>
        </w:tabs>
        <w:rPr>
          <w:spacing w:val="0"/>
          <w:kern w:val="2"/>
          <w:sz w:val="24"/>
          <w:szCs w:val="24"/>
          <w14:ligatures w14:val="standardContextual"/>
        </w:rPr>
      </w:pPr>
      <w:hyperlink w:anchor="_Toc184894018" w:history="1">
        <w:r w:rsidRPr="00B41B43">
          <w:rPr>
            <w:rStyle w:val="Hyperlink"/>
          </w:rPr>
          <w:t>2.1</w:t>
        </w:r>
        <w:r>
          <w:rPr>
            <w:spacing w:val="0"/>
            <w:kern w:val="2"/>
            <w:sz w:val="24"/>
            <w:szCs w:val="24"/>
            <w14:ligatures w14:val="standardContextual"/>
          </w:rPr>
          <w:tab/>
        </w:r>
        <w:r w:rsidRPr="00B41B43">
          <w:rPr>
            <w:rStyle w:val="Hyperlink"/>
          </w:rPr>
          <w:t>Proposal development objectives</w:t>
        </w:r>
        <w:r>
          <w:rPr>
            <w:webHidden/>
          </w:rPr>
          <w:tab/>
        </w:r>
        <w:r>
          <w:rPr>
            <w:webHidden/>
          </w:rPr>
          <w:fldChar w:fldCharType="begin"/>
        </w:r>
        <w:r>
          <w:rPr>
            <w:webHidden/>
          </w:rPr>
          <w:instrText xml:space="preserve"> PAGEREF _Toc184894018 \h </w:instrText>
        </w:r>
        <w:r>
          <w:rPr>
            <w:webHidden/>
          </w:rPr>
        </w:r>
        <w:r>
          <w:rPr>
            <w:webHidden/>
          </w:rPr>
          <w:fldChar w:fldCharType="separate"/>
        </w:r>
        <w:r>
          <w:rPr>
            <w:webHidden/>
          </w:rPr>
          <w:t>46</w:t>
        </w:r>
        <w:r>
          <w:rPr>
            <w:webHidden/>
          </w:rPr>
          <w:fldChar w:fldCharType="end"/>
        </w:r>
      </w:hyperlink>
    </w:p>
    <w:p w14:paraId="4DEE2EAA" w14:textId="0DE2C52D" w:rsidR="00E31A6D" w:rsidRDefault="00E31A6D">
      <w:pPr>
        <w:pStyle w:val="TOC2"/>
        <w:tabs>
          <w:tab w:val="left" w:pos="990"/>
        </w:tabs>
        <w:rPr>
          <w:spacing w:val="0"/>
          <w:kern w:val="2"/>
          <w:sz w:val="24"/>
          <w:szCs w:val="24"/>
          <w14:ligatures w14:val="standardContextual"/>
        </w:rPr>
      </w:pPr>
      <w:hyperlink w:anchor="_Toc184894019" w:history="1">
        <w:r w:rsidRPr="00B41B43">
          <w:rPr>
            <w:rStyle w:val="Hyperlink"/>
          </w:rPr>
          <w:t>2.2</w:t>
        </w:r>
        <w:r>
          <w:rPr>
            <w:spacing w:val="0"/>
            <w:kern w:val="2"/>
            <w:sz w:val="24"/>
            <w:szCs w:val="24"/>
            <w14:ligatures w14:val="standardContextual"/>
          </w:rPr>
          <w:tab/>
        </w:r>
        <w:r w:rsidRPr="00B41B43">
          <w:rPr>
            <w:rStyle w:val="Hyperlink"/>
          </w:rPr>
          <w:t>Private proponent role (proposal development)</w:t>
        </w:r>
        <w:r>
          <w:rPr>
            <w:webHidden/>
          </w:rPr>
          <w:tab/>
        </w:r>
        <w:r>
          <w:rPr>
            <w:webHidden/>
          </w:rPr>
          <w:fldChar w:fldCharType="begin"/>
        </w:r>
        <w:r>
          <w:rPr>
            <w:webHidden/>
          </w:rPr>
          <w:instrText xml:space="preserve"> PAGEREF _Toc184894019 \h </w:instrText>
        </w:r>
        <w:r>
          <w:rPr>
            <w:webHidden/>
          </w:rPr>
        </w:r>
        <w:r>
          <w:rPr>
            <w:webHidden/>
          </w:rPr>
          <w:fldChar w:fldCharType="separate"/>
        </w:r>
        <w:r>
          <w:rPr>
            <w:webHidden/>
          </w:rPr>
          <w:t>47</w:t>
        </w:r>
        <w:r>
          <w:rPr>
            <w:webHidden/>
          </w:rPr>
          <w:fldChar w:fldCharType="end"/>
        </w:r>
      </w:hyperlink>
    </w:p>
    <w:p w14:paraId="45810301" w14:textId="23299730" w:rsidR="00E31A6D" w:rsidRDefault="00E31A6D">
      <w:pPr>
        <w:pStyle w:val="TOC2"/>
        <w:tabs>
          <w:tab w:val="left" w:pos="990"/>
        </w:tabs>
        <w:rPr>
          <w:spacing w:val="0"/>
          <w:kern w:val="2"/>
          <w:sz w:val="24"/>
          <w:szCs w:val="24"/>
          <w14:ligatures w14:val="standardContextual"/>
        </w:rPr>
      </w:pPr>
      <w:hyperlink w:anchor="_Toc184894020" w:history="1">
        <w:r w:rsidRPr="00B41B43">
          <w:rPr>
            <w:rStyle w:val="Hyperlink"/>
          </w:rPr>
          <w:t>2.3</w:t>
        </w:r>
        <w:r>
          <w:rPr>
            <w:spacing w:val="0"/>
            <w:kern w:val="2"/>
            <w:sz w:val="24"/>
            <w:szCs w:val="24"/>
            <w14:ligatures w14:val="standardContextual"/>
          </w:rPr>
          <w:tab/>
        </w:r>
        <w:r w:rsidRPr="00B41B43">
          <w:rPr>
            <w:rStyle w:val="Hyperlink"/>
          </w:rPr>
          <w:t>Public sector role (proposal development)</w:t>
        </w:r>
        <w:r>
          <w:rPr>
            <w:webHidden/>
          </w:rPr>
          <w:tab/>
        </w:r>
        <w:r>
          <w:rPr>
            <w:webHidden/>
          </w:rPr>
          <w:fldChar w:fldCharType="begin"/>
        </w:r>
        <w:r>
          <w:rPr>
            <w:webHidden/>
          </w:rPr>
          <w:instrText xml:space="preserve"> PAGEREF _Toc184894020 \h </w:instrText>
        </w:r>
        <w:r>
          <w:rPr>
            <w:webHidden/>
          </w:rPr>
        </w:r>
        <w:r>
          <w:rPr>
            <w:webHidden/>
          </w:rPr>
          <w:fldChar w:fldCharType="separate"/>
        </w:r>
        <w:r>
          <w:rPr>
            <w:webHidden/>
          </w:rPr>
          <w:t>47</w:t>
        </w:r>
        <w:r>
          <w:rPr>
            <w:webHidden/>
          </w:rPr>
          <w:fldChar w:fldCharType="end"/>
        </w:r>
      </w:hyperlink>
    </w:p>
    <w:p w14:paraId="015D0FA4" w14:textId="5EE87FBB" w:rsidR="00E31A6D" w:rsidRDefault="00E31A6D">
      <w:pPr>
        <w:pStyle w:val="TOC2"/>
        <w:tabs>
          <w:tab w:val="left" w:pos="990"/>
        </w:tabs>
        <w:rPr>
          <w:spacing w:val="0"/>
          <w:kern w:val="2"/>
          <w:sz w:val="24"/>
          <w:szCs w:val="24"/>
          <w14:ligatures w14:val="standardContextual"/>
        </w:rPr>
      </w:pPr>
      <w:hyperlink w:anchor="_Toc184894021" w:history="1">
        <w:r w:rsidRPr="00B41B43">
          <w:rPr>
            <w:rStyle w:val="Hyperlink"/>
          </w:rPr>
          <w:t>2.4</w:t>
        </w:r>
        <w:r>
          <w:rPr>
            <w:spacing w:val="0"/>
            <w:kern w:val="2"/>
            <w:sz w:val="24"/>
            <w:szCs w:val="24"/>
            <w14:ligatures w14:val="standardContextual"/>
          </w:rPr>
          <w:tab/>
        </w:r>
        <w:r w:rsidRPr="00B41B43">
          <w:rPr>
            <w:rStyle w:val="Hyperlink"/>
          </w:rPr>
          <w:t>Proposal development outcomes</w:t>
        </w:r>
        <w:r>
          <w:rPr>
            <w:webHidden/>
          </w:rPr>
          <w:tab/>
        </w:r>
        <w:r>
          <w:rPr>
            <w:webHidden/>
          </w:rPr>
          <w:fldChar w:fldCharType="begin"/>
        </w:r>
        <w:r>
          <w:rPr>
            <w:webHidden/>
          </w:rPr>
          <w:instrText xml:space="preserve"> PAGEREF _Toc184894021 \h </w:instrText>
        </w:r>
        <w:r>
          <w:rPr>
            <w:webHidden/>
          </w:rPr>
        </w:r>
        <w:r>
          <w:rPr>
            <w:webHidden/>
          </w:rPr>
          <w:fldChar w:fldCharType="separate"/>
        </w:r>
        <w:r>
          <w:rPr>
            <w:webHidden/>
          </w:rPr>
          <w:t>47</w:t>
        </w:r>
        <w:r>
          <w:rPr>
            <w:webHidden/>
          </w:rPr>
          <w:fldChar w:fldCharType="end"/>
        </w:r>
      </w:hyperlink>
    </w:p>
    <w:p w14:paraId="6A2DA49F" w14:textId="75B1347F" w:rsidR="00E31A6D" w:rsidRDefault="00E31A6D">
      <w:pPr>
        <w:pStyle w:val="TOC2"/>
        <w:tabs>
          <w:tab w:val="left" w:pos="990"/>
        </w:tabs>
        <w:rPr>
          <w:spacing w:val="0"/>
          <w:kern w:val="2"/>
          <w:sz w:val="24"/>
          <w:szCs w:val="24"/>
          <w14:ligatures w14:val="standardContextual"/>
        </w:rPr>
      </w:pPr>
      <w:hyperlink w:anchor="_Toc184894022" w:history="1">
        <w:r w:rsidRPr="00B41B43">
          <w:rPr>
            <w:rStyle w:val="Hyperlink"/>
          </w:rPr>
          <w:t>2.5</w:t>
        </w:r>
        <w:r>
          <w:rPr>
            <w:spacing w:val="0"/>
            <w:kern w:val="2"/>
            <w:sz w:val="24"/>
            <w:szCs w:val="24"/>
            <w14:ligatures w14:val="standardContextual"/>
          </w:rPr>
          <w:tab/>
        </w:r>
        <w:r w:rsidRPr="00B41B43">
          <w:rPr>
            <w:rStyle w:val="Hyperlink"/>
          </w:rPr>
          <w:t>Assessment timeframe</w:t>
        </w:r>
        <w:r>
          <w:rPr>
            <w:webHidden/>
          </w:rPr>
          <w:tab/>
        </w:r>
        <w:r>
          <w:rPr>
            <w:webHidden/>
          </w:rPr>
          <w:fldChar w:fldCharType="begin"/>
        </w:r>
        <w:r>
          <w:rPr>
            <w:webHidden/>
          </w:rPr>
          <w:instrText xml:space="preserve"> PAGEREF _Toc184894022 \h </w:instrText>
        </w:r>
        <w:r>
          <w:rPr>
            <w:webHidden/>
          </w:rPr>
        </w:r>
        <w:r>
          <w:rPr>
            <w:webHidden/>
          </w:rPr>
          <w:fldChar w:fldCharType="separate"/>
        </w:r>
        <w:r>
          <w:rPr>
            <w:webHidden/>
          </w:rPr>
          <w:t>48</w:t>
        </w:r>
        <w:r>
          <w:rPr>
            <w:webHidden/>
          </w:rPr>
          <w:fldChar w:fldCharType="end"/>
        </w:r>
      </w:hyperlink>
    </w:p>
    <w:p w14:paraId="741161BE" w14:textId="3B0E7E69" w:rsidR="00E31A6D" w:rsidRDefault="00E31A6D">
      <w:pPr>
        <w:pStyle w:val="TOC2"/>
        <w:tabs>
          <w:tab w:val="left" w:pos="990"/>
        </w:tabs>
        <w:rPr>
          <w:spacing w:val="0"/>
          <w:kern w:val="2"/>
          <w:sz w:val="24"/>
          <w:szCs w:val="24"/>
          <w14:ligatures w14:val="standardContextual"/>
        </w:rPr>
      </w:pPr>
      <w:hyperlink w:anchor="_Toc184894023" w:history="1">
        <w:r w:rsidRPr="00B41B43">
          <w:rPr>
            <w:rStyle w:val="Hyperlink"/>
          </w:rPr>
          <w:t>2.6</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_Toc184894023 \h </w:instrText>
        </w:r>
        <w:r>
          <w:rPr>
            <w:webHidden/>
          </w:rPr>
        </w:r>
        <w:r>
          <w:rPr>
            <w:webHidden/>
          </w:rPr>
          <w:fldChar w:fldCharType="separate"/>
        </w:r>
        <w:r>
          <w:rPr>
            <w:webHidden/>
          </w:rPr>
          <w:t>48</w:t>
        </w:r>
        <w:r>
          <w:rPr>
            <w:webHidden/>
          </w:rPr>
          <w:fldChar w:fldCharType="end"/>
        </w:r>
      </w:hyperlink>
    </w:p>
    <w:p w14:paraId="59DFB699" w14:textId="43DD9DF4" w:rsidR="00E31A6D" w:rsidRDefault="00E31A6D">
      <w:pPr>
        <w:pStyle w:val="TOC2"/>
        <w:tabs>
          <w:tab w:val="left" w:pos="990"/>
        </w:tabs>
        <w:rPr>
          <w:spacing w:val="0"/>
          <w:kern w:val="2"/>
          <w:sz w:val="24"/>
          <w:szCs w:val="24"/>
          <w14:ligatures w14:val="standardContextual"/>
        </w:rPr>
      </w:pPr>
      <w:hyperlink w:anchor="_Toc184894024" w:history="1">
        <w:r w:rsidRPr="00B41B43">
          <w:rPr>
            <w:rStyle w:val="Hyperlink"/>
          </w:rPr>
          <w:t>2.7</w:t>
        </w:r>
        <w:r>
          <w:rPr>
            <w:spacing w:val="0"/>
            <w:kern w:val="2"/>
            <w:sz w:val="24"/>
            <w:szCs w:val="24"/>
            <w14:ligatures w14:val="standardContextual"/>
          </w:rPr>
          <w:tab/>
        </w:r>
        <w:r w:rsidRPr="00B41B43">
          <w:rPr>
            <w:rStyle w:val="Hyperlink"/>
          </w:rPr>
          <w:t>Intellectual property</w:t>
        </w:r>
        <w:r>
          <w:rPr>
            <w:webHidden/>
          </w:rPr>
          <w:tab/>
        </w:r>
        <w:r>
          <w:rPr>
            <w:webHidden/>
          </w:rPr>
          <w:fldChar w:fldCharType="begin"/>
        </w:r>
        <w:r>
          <w:rPr>
            <w:webHidden/>
          </w:rPr>
          <w:instrText xml:space="preserve"> PAGEREF _Toc184894024 \h </w:instrText>
        </w:r>
        <w:r>
          <w:rPr>
            <w:webHidden/>
          </w:rPr>
        </w:r>
        <w:r>
          <w:rPr>
            <w:webHidden/>
          </w:rPr>
          <w:fldChar w:fldCharType="separate"/>
        </w:r>
        <w:r>
          <w:rPr>
            <w:webHidden/>
          </w:rPr>
          <w:t>48</w:t>
        </w:r>
        <w:r>
          <w:rPr>
            <w:webHidden/>
          </w:rPr>
          <w:fldChar w:fldCharType="end"/>
        </w:r>
      </w:hyperlink>
    </w:p>
    <w:p w14:paraId="766D0018" w14:textId="5CD18F2C" w:rsidR="00E31A6D" w:rsidRDefault="00E31A6D" w:rsidP="00FE78D0">
      <w:pPr>
        <w:pStyle w:val="TOC2"/>
        <w:tabs>
          <w:tab w:val="left" w:pos="450"/>
        </w:tabs>
        <w:rPr>
          <w:spacing w:val="0"/>
          <w:kern w:val="2"/>
          <w:sz w:val="24"/>
          <w:szCs w:val="24"/>
          <w14:ligatures w14:val="standardContextual"/>
        </w:rPr>
      </w:pPr>
      <w:hyperlink w:anchor="_Toc184894025" w:history="1">
        <w:r w:rsidRPr="00B41B43">
          <w:rPr>
            <w:rStyle w:val="Hyperlink"/>
          </w:rPr>
          <w:t>2.8</w:t>
        </w:r>
        <w:r>
          <w:rPr>
            <w:spacing w:val="0"/>
            <w:kern w:val="2"/>
            <w:sz w:val="24"/>
            <w:szCs w:val="24"/>
            <w14:ligatures w14:val="standardContextual"/>
          </w:rPr>
          <w:tab/>
        </w:r>
        <w:r w:rsidRPr="00B41B43">
          <w:rPr>
            <w:rStyle w:val="Hyperlink"/>
          </w:rPr>
          <w:t>Cost reimbursement</w:t>
        </w:r>
        <w:r>
          <w:rPr>
            <w:webHidden/>
          </w:rPr>
          <w:tab/>
        </w:r>
        <w:r>
          <w:rPr>
            <w:webHidden/>
          </w:rPr>
          <w:fldChar w:fldCharType="begin"/>
        </w:r>
        <w:r>
          <w:rPr>
            <w:webHidden/>
          </w:rPr>
          <w:instrText xml:space="preserve"> PAGEREF _Toc184894025 \h </w:instrText>
        </w:r>
        <w:r>
          <w:rPr>
            <w:webHidden/>
          </w:rPr>
        </w:r>
        <w:r>
          <w:rPr>
            <w:webHidden/>
          </w:rPr>
          <w:fldChar w:fldCharType="separate"/>
        </w:r>
        <w:r>
          <w:rPr>
            <w:webHidden/>
          </w:rPr>
          <w:t>48</w:t>
        </w:r>
        <w:r>
          <w:rPr>
            <w:webHidden/>
          </w:rPr>
          <w:fldChar w:fldCharType="end"/>
        </w:r>
      </w:hyperlink>
    </w:p>
    <w:p w14:paraId="4EA983DE" w14:textId="1B8C2AEC" w:rsidR="00E31A6D" w:rsidRDefault="00E31A6D" w:rsidP="00FE78D0">
      <w:pPr>
        <w:pStyle w:val="TOC1"/>
        <w:tabs>
          <w:tab w:val="clear" w:pos="1008"/>
          <w:tab w:val="left" w:pos="450"/>
        </w:tabs>
        <w:rPr>
          <w:rFonts w:asciiTheme="minorHAnsi" w:hAnsiTheme="minorHAnsi" w:cstheme="minorBidi"/>
          <w:color w:val="auto"/>
          <w:spacing w:val="0"/>
          <w:kern w:val="2"/>
          <w14:ligatures w14:val="standardContextual"/>
        </w:rPr>
      </w:pPr>
      <w:hyperlink w:anchor="_Toc184894026" w:history="1">
        <w:r w:rsidRPr="00B41B43">
          <w:rPr>
            <w:rStyle w:val="Hyperlink"/>
          </w:rPr>
          <w:t>3.</w:t>
        </w:r>
        <w:r>
          <w:rPr>
            <w:rFonts w:asciiTheme="minorHAnsi" w:hAnsiTheme="minorHAnsi" w:cstheme="minorBidi"/>
            <w:color w:val="auto"/>
            <w:spacing w:val="0"/>
            <w:kern w:val="2"/>
            <w14:ligatures w14:val="standardContextual"/>
          </w:rPr>
          <w:tab/>
        </w:r>
        <w:r w:rsidRPr="00B41B43">
          <w:rPr>
            <w:rStyle w:val="Hyperlink"/>
          </w:rPr>
          <w:t>Exclusive negotiation</w:t>
        </w:r>
        <w:r>
          <w:rPr>
            <w:webHidden/>
          </w:rPr>
          <w:tab/>
        </w:r>
        <w:r>
          <w:rPr>
            <w:webHidden/>
          </w:rPr>
          <w:fldChar w:fldCharType="begin"/>
        </w:r>
        <w:r>
          <w:rPr>
            <w:webHidden/>
          </w:rPr>
          <w:instrText xml:space="preserve"> PAGEREF _Toc184894026 \h </w:instrText>
        </w:r>
        <w:r>
          <w:rPr>
            <w:webHidden/>
          </w:rPr>
        </w:r>
        <w:r>
          <w:rPr>
            <w:webHidden/>
          </w:rPr>
          <w:fldChar w:fldCharType="separate"/>
        </w:r>
        <w:r>
          <w:rPr>
            <w:webHidden/>
          </w:rPr>
          <w:t>49</w:t>
        </w:r>
        <w:r>
          <w:rPr>
            <w:webHidden/>
          </w:rPr>
          <w:fldChar w:fldCharType="end"/>
        </w:r>
      </w:hyperlink>
    </w:p>
    <w:p w14:paraId="5834ABE5" w14:textId="12D1F141" w:rsidR="00E31A6D" w:rsidRDefault="00E31A6D">
      <w:pPr>
        <w:pStyle w:val="TOC2"/>
        <w:tabs>
          <w:tab w:val="left" w:pos="990"/>
        </w:tabs>
        <w:rPr>
          <w:spacing w:val="0"/>
          <w:kern w:val="2"/>
          <w:sz w:val="24"/>
          <w:szCs w:val="24"/>
          <w14:ligatures w14:val="standardContextual"/>
        </w:rPr>
      </w:pPr>
      <w:hyperlink w:anchor="_Toc184894027" w:history="1">
        <w:r w:rsidRPr="00B41B43">
          <w:rPr>
            <w:rStyle w:val="Hyperlink"/>
          </w:rPr>
          <w:t>3.1</w:t>
        </w:r>
        <w:r>
          <w:rPr>
            <w:spacing w:val="0"/>
            <w:kern w:val="2"/>
            <w:sz w:val="24"/>
            <w:szCs w:val="24"/>
            <w14:ligatures w14:val="standardContextual"/>
          </w:rPr>
          <w:tab/>
        </w:r>
        <w:r w:rsidRPr="00B41B43">
          <w:rPr>
            <w:rStyle w:val="Hyperlink"/>
          </w:rPr>
          <w:t>Exclusive negotiation objectives</w:t>
        </w:r>
        <w:r>
          <w:rPr>
            <w:webHidden/>
          </w:rPr>
          <w:tab/>
        </w:r>
        <w:r>
          <w:rPr>
            <w:webHidden/>
          </w:rPr>
          <w:fldChar w:fldCharType="begin"/>
        </w:r>
        <w:r>
          <w:rPr>
            <w:webHidden/>
          </w:rPr>
          <w:instrText xml:space="preserve"> PAGEREF _Toc184894027 \h </w:instrText>
        </w:r>
        <w:r>
          <w:rPr>
            <w:webHidden/>
          </w:rPr>
        </w:r>
        <w:r>
          <w:rPr>
            <w:webHidden/>
          </w:rPr>
          <w:fldChar w:fldCharType="separate"/>
        </w:r>
        <w:r>
          <w:rPr>
            <w:webHidden/>
          </w:rPr>
          <w:t>49</w:t>
        </w:r>
        <w:r>
          <w:rPr>
            <w:webHidden/>
          </w:rPr>
          <w:fldChar w:fldCharType="end"/>
        </w:r>
      </w:hyperlink>
    </w:p>
    <w:p w14:paraId="77B35EA2" w14:textId="5CF6FC0F" w:rsidR="00E31A6D" w:rsidRDefault="00E31A6D">
      <w:pPr>
        <w:pStyle w:val="TOC2"/>
        <w:tabs>
          <w:tab w:val="left" w:pos="990"/>
        </w:tabs>
        <w:rPr>
          <w:spacing w:val="0"/>
          <w:kern w:val="2"/>
          <w:sz w:val="24"/>
          <w:szCs w:val="24"/>
          <w14:ligatures w14:val="standardContextual"/>
        </w:rPr>
      </w:pPr>
      <w:hyperlink w:anchor="_Toc184894028" w:history="1">
        <w:r w:rsidRPr="00B41B43">
          <w:rPr>
            <w:rStyle w:val="Hyperlink"/>
          </w:rPr>
          <w:t>3.2</w:t>
        </w:r>
        <w:r>
          <w:rPr>
            <w:spacing w:val="0"/>
            <w:kern w:val="2"/>
            <w:sz w:val="24"/>
            <w:szCs w:val="24"/>
            <w14:ligatures w14:val="standardContextual"/>
          </w:rPr>
          <w:tab/>
        </w:r>
        <w:r w:rsidRPr="00B41B43">
          <w:rPr>
            <w:rStyle w:val="Hyperlink"/>
          </w:rPr>
          <w:t>Private proponent role (exclusive negotiation)</w:t>
        </w:r>
        <w:r>
          <w:rPr>
            <w:webHidden/>
          </w:rPr>
          <w:tab/>
        </w:r>
        <w:r>
          <w:rPr>
            <w:webHidden/>
          </w:rPr>
          <w:fldChar w:fldCharType="begin"/>
        </w:r>
        <w:r>
          <w:rPr>
            <w:webHidden/>
          </w:rPr>
          <w:instrText xml:space="preserve"> PAGEREF _Toc184894028 \h </w:instrText>
        </w:r>
        <w:r>
          <w:rPr>
            <w:webHidden/>
          </w:rPr>
        </w:r>
        <w:r>
          <w:rPr>
            <w:webHidden/>
          </w:rPr>
          <w:fldChar w:fldCharType="separate"/>
        </w:r>
        <w:r>
          <w:rPr>
            <w:webHidden/>
          </w:rPr>
          <w:t>49</w:t>
        </w:r>
        <w:r>
          <w:rPr>
            <w:webHidden/>
          </w:rPr>
          <w:fldChar w:fldCharType="end"/>
        </w:r>
      </w:hyperlink>
    </w:p>
    <w:p w14:paraId="37426304" w14:textId="097AFFF4" w:rsidR="00E31A6D" w:rsidRDefault="00E31A6D">
      <w:pPr>
        <w:pStyle w:val="TOC2"/>
        <w:tabs>
          <w:tab w:val="left" w:pos="990"/>
        </w:tabs>
        <w:rPr>
          <w:spacing w:val="0"/>
          <w:kern w:val="2"/>
          <w:sz w:val="24"/>
          <w:szCs w:val="24"/>
          <w14:ligatures w14:val="standardContextual"/>
        </w:rPr>
      </w:pPr>
      <w:hyperlink w:anchor="_Toc184894029" w:history="1">
        <w:r w:rsidRPr="00B41B43">
          <w:rPr>
            <w:rStyle w:val="Hyperlink"/>
          </w:rPr>
          <w:t>3.3</w:t>
        </w:r>
        <w:r>
          <w:rPr>
            <w:spacing w:val="0"/>
            <w:kern w:val="2"/>
            <w:sz w:val="24"/>
            <w:szCs w:val="24"/>
            <w14:ligatures w14:val="standardContextual"/>
          </w:rPr>
          <w:tab/>
        </w:r>
        <w:r w:rsidRPr="00B41B43">
          <w:rPr>
            <w:rStyle w:val="Hyperlink"/>
          </w:rPr>
          <w:t>Public sector role (exclusive negotiation)</w:t>
        </w:r>
        <w:r>
          <w:rPr>
            <w:webHidden/>
          </w:rPr>
          <w:tab/>
        </w:r>
        <w:r>
          <w:rPr>
            <w:webHidden/>
          </w:rPr>
          <w:fldChar w:fldCharType="begin"/>
        </w:r>
        <w:r>
          <w:rPr>
            <w:webHidden/>
          </w:rPr>
          <w:instrText xml:space="preserve"> PAGEREF _Toc184894029 \h </w:instrText>
        </w:r>
        <w:r>
          <w:rPr>
            <w:webHidden/>
          </w:rPr>
        </w:r>
        <w:r>
          <w:rPr>
            <w:webHidden/>
          </w:rPr>
          <w:fldChar w:fldCharType="separate"/>
        </w:r>
        <w:r>
          <w:rPr>
            <w:webHidden/>
          </w:rPr>
          <w:t>49</w:t>
        </w:r>
        <w:r>
          <w:rPr>
            <w:webHidden/>
          </w:rPr>
          <w:fldChar w:fldCharType="end"/>
        </w:r>
      </w:hyperlink>
    </w:p>
    <w:p w14:paraId="08DD552B" w14:textId="4B464E31" w:rsidR="00E31A6D" w:rsidRDefault="00E31A6D">
      <w:pPr>
        <w:pStyle w:val="TOC2"/>
        <w:tabs>
          <w:tab w:val="left" w:pos="990"/>
        </w:tabs>
        <w:rPr>
          <w:spacing w:val="0"/>
          <w:kern w:val="2"/>
          <w:sz w:val="24"/>
          <w:szCs w:val="24"/>
          <w14:ligatures w14:val="standardContextual"/>
        </w:rPr>
      </w:pPr>
      <w:hyperlink w:anchor="_Toc184894030" w:history="1">
        <w:r w:rsidRPr="00B41B43">
          <w:rPr>
            <w:rStyle w:val="Hyperlink"/>
          </w:rPr>
          <w:t>3.4</w:t>
        </w:r>
        <w:r>
          <w:rPr>
            <w:spacing w:val="0"/>
            <w:kern w:val="2"/>
            <w:sz w:val="24"/>
            <w:szCs w:val="24"/>
            <w14:ligatures w14:val="standardContextual"/>
          </w:rPr>
          <w:tab/>
        </w:r>
        <w:r w:rsidRPr="00B41B43">
          <w:rPr>
            <w:rStyle w:val="Hyperlink"/>
          </w:rPr>
          <w:t>Exclusive negotiation outcomes</w:t>
        </w:r>
        <w:r>
          <w:rPr>
            <w:webHidden/>
          </w:rPr>
          <w:tab/>
        </w:r>
        <w:r>
          <w:rPr>
            <w:webHidden/>
          </w:rPr>
          <w:fldChar w:fldCharType="begin"/>
        </w:r>
        <w:r>
          <w:rPr>
            <w:webHidden/>
          </w:rPr>
          <w:instrText xml:space="preserve"> PAGEREF _Toc184894030 \h </w:instrText>
        </w:r>
        <w:r>
          <w:rPr>
            <w:webHidden/>
          </w:rPr>
        </w:r>
        <w:r>
          <w:rPr>
            <w:webHidden/>
          </w:rPr>
          <w:fldChar w:fldCharType="separate"/>
        </w:r>
        <w:r>
          <w:rPr>
            <w:webHidden/>
          </w:rPr>
          <w:t>49</w:t>
        </w:r>
        <w:r>
          <w:rPr>
            <w:webHidden/>
          </w:rPr>
          <w:fldChar w:fldCharType="end"/>
        </w:r>
      </w:hyperlink>
    </w:p>
    <w:p w14:paraId="2E18F564" w14:textId="272B11FD" w:rsidR="00E31A6D" w:rsidRDefault="00E31A6D">
      <w:pPr>
        <w:pStyle w:val="TOC2"/>
        <w:tabs>
          <w:tab w:val="left" w:pos="990"/>
        </w:tabs>
        <w:rPr>
          <w:spacing w:val="0"/>
          <w:kern w:val="2"/>
          <w:sz w:val="24"/>
          <w:szCs w:val="24"/>
          <w14:ligatures w14:val="standardContextual"/>
        </w:rPr>
      </w:pPr>
      <w:hyperlink w:anchor="_Toc184894031" w:history="1">
        <w:r w:rsidRPr="00B41B43">
          <w:rPr>
            <w:rStyle w:val="Hyperlink"/>
          </w:rPr>
          <w:t>3.5</w:t>
        </w:r>
        <w:r>
          <w:rPr>
            <w:spacing w:val="0"/>
            <w:kern w:val="2"/>
            <w:sz w:val="24"/>
            <w:szCs w:val="24"/>
            <w14:ligatures w14:val="standardContextual"/>
          </w:rPr>
          <w:tab/>
        </w:r>
        <w:r w:rsidRPr="00B41B43">
          <w:rPr>
            <w:rStyle w:val="Hyperlink"/>
          </w:rPr>
          <w:t>Assessment timeframes</w:t>
        </w:r>
        <w:r>
          <w:rPr>
            <w:webHidden/>
          </w:rPr>
          <w:tab/>
        </w:r>
        <w:r>
          <w:rPr>
            <w:webHidden/>
          </w:rPr>
          <w:fldChar w:fldCharType="begin"/>
        </w:r>
        <w:r>
          <w:rPr>
            <w:webHidden/>
          </w:rPr>
          <w:instrText xml:space="preserve"> PAGEREF _Toc184894031 \h </w:instrText>
        </w:r>
        <w:r>
          <w:rPr>
            <w:webHidden/>
          </w:rPr>
        </w:r>
        <w:r>
          <w:rPr>
            <w:webHidden/>
          </w:rPr>
          <w:fldChar w:fldCharType="separate"/>
        </w:r>
        <w:r>
          <w:rPr>
            <w:webHidden/>
          </w:rPr>
          <w:t>50</w:t>
        </w:r>
        <w:r>
          <w:rPr>
            <w:webHidden/>
          </w:rPr>
          <w:fldChar w:fldCharType="end"/>
        </w:r>
      </w:hyperlink>
    </w:p>
    <w:p w14:paraId="0E8ABB99" w14:textId="400F5140" w:rsidR="00E31A6D" w:rsidRDefault="00E31A6D">
      <w:pPr>
        <w:pStyle w:val="TOC2"/>
        <w:tabs>
          <w:tab w:val="left" w:pos="990"/>
        </w:tabs>
        <w:rPr>
          <w:spacing w:val="0"/>
          <w:kern w:val="2"/>
          <w:sz w:val="24"/>
          <w:szCs w:val="24"/>
          <w14:ligatures w14:val="standardContextual"/>
        </w:rPr>
      </w:pPr>
      <w:hyperlink w:anchor="_Toc184894032" w:history="1">
        <w:r w:rsidRPr="00B41B43">
          <w:rPr>
            <w:rStyle w:val="Hyperlink"/>
          </w:rPr>
          <w:t>3.6</w:t>
        </w:r>
        <w:r>
          <w:rPr>
            <w:spacing w:val="0"/>
            <w:kern w:val="2"/>
            <w:sz w:val="24"/>
            <w:szCs w:val="24"/>
            <w14:ligatures w14:val="standardContextual"/>
          </w:rPr>
          <w:tab/>
        </w:r>
        <w:r w:rsidRPr="00B41B43">
          <w:rPr>
            <w:rStyle w:val="Hyperlink"/>
          </w:rPr>
          <w:t>Disclosure</w:t>
        </w:r>
        <w:r>
          <w:rPr>
            <w:webHidden/>
          </w:rPr>
          <w:tab/>
        </w:r>
        <w:r>
          <w:rPr>
            <w:webHidden/>
          </w:rPr>
          <w:fldChar w:fldCharType="begin"/>
        </w:r>
        <w:r>
          <w:rPr>
            <w:webHidden/>
          </w:rPr>
          <w:instrText xml:space="preserve"> PAGEREF _Toc184894032 \h </w:instrText>
        </w:r>
        <w:r>
          <w:rPr>
            <w:webHidden/>
          </w:rPr>
        </w:r>
        <w:r>
          <w:rPr>
            <w:webHidden/>
          </w:rPr>
          <w:fldChar w:fldCharType="separate"/>
        </w:r>
        <w:r>
          <w:rPr>
            <w:webHidden/>
          </w:rPr>
          <w:t>50</w:t>
        </w:r>
        <w:r>
          <w:rPr>
            <w:webHidden/>
          </w:rPr>
          <w:fldChar w:fldCharType="end"/>
        </w:r>
      </w:hyperlink>
    </w:p>
    <w:p w14:paraId="7B4B8DE2" w14:textId="51B11FF0" w:rsidR="00E31A6D" w:rsidRDefault="00E31A6D">
      <w:pPr>
        <w:pStyle w:val="TOC2"/>
        <w:tabs>
          <w:tab w:val="left" w:pos="990"/>
        </w:tabs>
        <w:rPr>
          <w:spacing w:val="0"/>
          <w:kern w:val="2"/>
          <w:sz w:val="24"/>
          <w:szCs w:val="24"/>
          <w14:ligatures w14:val="standardContextual"/>
        </w:rPr>
      </w:pPr>
      <w:hyperlink w:anchor="_Toc184894033" w:history="1">
        <w:r w:rsidRPr="00B41B43">
          <w:rPr>
            <w:rStyle w:val="Hyperlink"/>
          </w:rPr>
          <w:t>3.7</w:t>
        </w:r>
        <w:r>
          <w:rPr>
            <w:spacing w:val="0"/>
            <w:kern w:val="2"/>
            <w:sz w:val="24"/>
            <w:szCs w:val="24"/>
            <w14:ligatures w14:val="standardContextual"/>
          </w:rPr>
          <w:tab/>
        </w:r>
        <w:r w:rsidRPr="00B41B43">
          <w:rPr>
            <w:rStyle w:val="Hyperlink"/>
          </w:rPr>
          <w:t>Intellectual property</w:t>
        </w:r>
        <w:r>
          <w:rPr>
            <w:webHidden/>
          </w:rPr>
          <w:tab/>
        </w:r>
        <w:r>
          <w:rPr>
            <w:webHidden/>
          </w:rPr>
          <w:fldChar w:fldCharType="begin"/>
        </w:r>
        <w:r>
          <w:rPr>
            <w:webHidden/>
          </w:rPr>
          <w:instrText xml:space="preserve"> PAGEREF _Toc184894033 \h </w:instrText>
        </w:r>
        <w:r>
          <w:rPr>
            <w:webHidden/>
          </w:rPr>
        </w:r>
        <w:r>
          <w:rPr>
            <w:webHidden/>
          </w:rPr>
          <w:fldChar w:fldCharType="separate"/>
        </w:r>
        <w:r>
          <w:rPr>
            <w:webHidden/>
          </w:rPr>
          <w:t>50</w:t>
        </w:r>
        <w:r>
          <w:rPr>
            <w:webHidden/>
          </w:rPr>
          <w:fldChar w:fldCharType="end"/>
        </w:r>
      </w:hyperlink>
    </w:p>
    <w:p w14:paraId="1C8F04E0" w14:textId="4744F9DD" w:rsidR="00E31A6D" w:rsidRDefault="00E31A6D">
      <w:pPr>
        <w:pStyle w:val="TOC2"/>
        <w:tabs>
          <w:tab w:val="left" w:pos="990"/>
        </w:tabs>
        <w:rPr>
          <w:spacing w:val="0"/>
          <w:kern w:val="2"/>
          <w:sz w:val="24"/>
          <w:szCs w:val="24"/>
          <w14:ligatures w14:val="standardContextual"/>
        </w:rPr>
      </w:pPr>
      <w:hyperlink w:anchor="_Toc184894034" w:history="1">
        <w:r w:rsidRPr="00B41B43">
          <w:rPr>
            <w:rStyle w:val="Hyperlink"/>
          </w:rPr>
          <w:t>3.8</w:t>
        </w:r>
        <w:r>
          <w:rPr>
            <w:spacing w:val="0"/>
            <w:kern w:val="2"/>
            <w:sz w:val="24"/>
            <w:szCs w:val="24"/>
            <w14:ligatures w14:val="standardContextual"/>
          </w:rPr>
          <w:tab/>
        </w:r>
        <w:r w:rsidRPr="00B41B43">
          <w:rPr>
            <w:rStyle w:val="Hyperlink"/>
          </w:rPr>
          <w:t>Cost reimbursement</w:t>
        </w:r>
        <w:r>
          <w:rPr>
            <w:webHidden/>
          </w:rPr>
          <w:tab/>
        </w:r>
        <w:r>
          <w:rPr>
            <w:webHidden/>
          </w:rPr>
          <w:fldChar w:fldCharType="begin"/>
        </w:r>
        <w:r>
          <w:rPr>
            <w:webHidden/>
          </w:rPr>
          <w:instrText xml:space="preserve"> PAGEREF _Toc184894034 \h </w:instrText>
        </w:r>
        <w:r>
          <w:rPr>
            <w:webHidden/>
          </w:rPr>
        </w:r>
        <w:r>
          <w:rPr>
            <w:webHidden/>
          </w:rPr>
          <w:fldChar w:fldCharType="separate"/>
        </w:r>
        <w:r>
          <w:rPr>
            <w:webHidden/>
          </w:rPr>
          <w:t>50</w:t>
        </w:r>
        <w:r>
          <w:rPr>
            <w:webHidden/>
          </w:rPr>
          <w:fldChar w:fldCharType="end"/>
        </w:r>
      </w:hyperlink>
    </w:p>
    <w:p w14:paraId="35BABCE6" w14:textId="7848D6FF" w:rsidR="00E31A6D" w:rsidRDefault="00E31A6D">
      <w:pPr>
        <w:pStyle w:val="TOC1"/>
        <w:rPr>
          <w:rFonts w:asciiTheme="minorHAnsi" w:hAnsiTheme="minorHAnsi" w:cstheme="minorBidi"/>
          <w:color w:val="auto"/>
          <w:spacing w:val="0"/>
          <w:kern w:val="2"/>
          <w14:ligatures w14:val="standardContextual"/>
        </w:rPr>
      </w:pPr>
      <w:hyperlink w:anchor="_Toc184894035" w:history="1">
        <w:r w:rsidRPr="00B41B43">
          <w:rPr>
            <w:rStyle w:val="Hyperlink"/>
          </w:rPr>
          <w:t>Contract award</w:t>
        </w:r>
        <w:r>
          <w:rPr>
            <w:webHidden/>
          </w:rPr>
          <w:tab/>
        </w:r>
        <w:r>
          <w:rPr>
            <w:webHidden/>
          </w:rPr>
          <w:fldChar w:fldCharType="begin"/>
        </w:r>
        <w:r>
          <w:rPr>
            <w:webHidden/>
          </w:rPr>
          <w:instrText xml:space="preserve"> PAGEREF _Toc184894035 \h </w:instrText>
        </w:r>
        <w:r>
          <w:rPr>
            <w:webHidden/>
          </w:rPr>
        </w:r>
        <w:r>
          <w:rPr>
            <w:webHidden/>
          </w:rPr>
          <w:fldChar w:fldCharType="separate"/>
        </w:r>
        <w:r>
          <w:rPr>
            <w:webHidden/>
          </w:rPr>
          <w:t>51</w:t>
        </w:r>
        <w:r>
          <w:rPr>
            <w:webHidden/>
          </w:rPr>
          <w:fldChar w:fldCharType="end"/>
        </w:r>
      </w:hyperlink>
    </w:p>
    <w:p w14:paraId="57ED8DE2" w14:textId="77EE2E5E" w:rsidR="00E31A6D" w:rsidRDefault="00E31A6D">
      <w:pPr>
        <w:pStyle w:val="TOC2"/>
        <w:rPr>
          <w:spacing w:val="0"/>
          <w:kern w:val="2"/>
          <w:sz w:val="24"/>
          <w:szCs w:val="24"/>
          <w14:ligatures w14:val="standardContextual"/>
        </w:rPr>
      </w:pPr>
      <w:hyperlink w:anchor="_Toc184894036" w:history="1">
        <w:r w:rsidRPr="00B41B43">
          <w:rPr>
            <w:rStyle w:val="Hyperlink"/>
          </w:rPr>
          <w:t>Contract award to private proponent</w:t>
        </w:r>
        <w:r>
          <w:rPr>
            <w:webHidden/>
          </w:rPr>
          <w:tab/>
        </w:r>
        <w:r>
          <w:rPr>
            <w:webHidden/>
          </w:rPr>
          <w:fldChar w:fldCharType="begin"/>
        </w:r>
        <w:r>
          <w:rPr>
            <w:webHidden/>
          </w:rPr>
          <w:instrText xml:space="preserve"> PAGEREF _Toc184894036 \h </w:instrText>
        </w:r>
        <w:r>
          <w:rPr>
            <w:webHidden/>
          </w:rPr>
        </w:r>
        <w:r>
          <w:rPr>
            <w:webHidden/>
          </w:rPr>
          <w:fldChar w:fldCharType="separate"/>
        </w:r>
        <w:r>
          <w:rPr>
            <w:webHidden/>
          </w:rPr>
          <w:t>51</w:t>
        </w:r>
        <w:r>
          <w:rPr>
            <w:webHidden/>
          </w:rPr>
          <w:fldChar w:fldCharType="end"/>
        </w:r>
      </w:hyperlink>
    </w:p>
    <w:p w14:paraId="4F68F822" w14:textId="4AE02507" w:rsidR="00E31A6D" w:rsidRDefault="00E31A6D">
      <w:pPr>
        <w:pStyle w:val="TOC2"/>
        <w:rPr>
          <w:spacing w:val="0"/>
          <w:kern w:val="2"/>
          <w:sz w:val="24"/>
          <w:szCs w:val="24"/>
          <w14:ligatures w14:val="standardContextual"/>
        </w:rPr>
      </w:pPr>
      <w:hyperlink w:anchor="_Toc184894037" w:history="1">
        <w:r w:rsidRPr="00B41B43">
          <w:rPr>
            <w:rStyle w:val="Hyperlink"/>
          </w:rPr>
          <w:t>Governance requirements</w:t>
        </w:r>
        <w:r>
          <w:rPr>
            <w:webHidden/>
          </w:rPr>
          <w:tab/>
        </w:r>
        <w:r>
          <w:rPr>
            <w:webHidden/>
          </w:rPr>
          <w:fldChar w:fldCharType="begin"/>
        </w:r>
        <w:r>
          <w:rPr>
            <w:webHidden/>
          </w:rPr>
          <w:instrText xml:space="preserve"> PAGEREF _Toc184894037 \h </w:instrText>
        </w:r>
        <w:r>
          <w:rPr>
            <w:webHidden/>
          </w:rPr>
        </w:r>
        <w:r>
          <w:rPr>
            <w:webHidden/>
          </w:rPr>
          <w:fldChar w:fldCharType="separate"/>
        </w:r>
        <w:r>
          <w:rPr>
            <w:webHidden/>
          </w:rPr>
          <w:t>51</w:t>
        </w:r>
        <w:r>
          <w:rPr>
            <w:webHidden/>
          </w:rPr>
          <w:fldChar w:fldCharType="end"/>
        </w:r>
      </w:hyperlink>
    </w:p>
    <w:p w14:paraId="090412D0" w14:textId="61BF2392" w:rsidR="00E31A6D" w:rsidRDefault="00E31A6D">
      <w:pPr>
        <w:pStyle w:val="TOC2"/>
        <w:rPr>
          <w:spacing w:val="0"/>
          <w:kern w:val="2"/>
          <w:sz w:val="24"/>
          <w:szCs w:val="24"/>
          <w14:ligatures w14:val="standardContextual"/>
        </w:rPr>
      </w:pPr>
      <w:hyperlink w:anchor="_Toc184894038" w:history="1">
        <w:r w:rsidRPr="00B41B43">
          <w:rPr>
            <w:rStyle w:val="Hyperlink"/>
          </w:rPr>
          <w:t>Disclosure</w:t>
        </w:r>
        <w:r>
          <w:rPr>
            <w:webHidden/>
          </w:rPr>
          <w:tab/>
        </w:r>
        <w:r>
          <w:rPr>
            <w:webHidden/>
          </w:rPr>
          <w:fldChar w:fldCharType="begin"/>
        </w:r>
        <w:r>
          <w:rPr>
            <w:webHidden/>
          </w:rPr>
          <w:instrText xml:space="preserve"> PAGEREF _Toc184894038 \h </w:instrText>
        </w:r>
        <w:r>
          <w:rPr>
            <w:webHidden/>
          </w:rPr>
        </w:r>
        <w:r>
          <w:rPr>
            <w:webHidden/>
          </w:rPr>
          <w:fldChar w:fldCharType="separate"/>
        </w:r>
        <w:r>
          <w:rPr>
            <w:webHidden/>
          </w:rPr>
          <w:t>51</w:t>
        </w:r>
        <w:r>
          <w:rPr>
            <w:webHidden/>
          </w:rPr>
          <w:fldChar w:fldCharType="end"/>
        </w:r>
      </w:hyperlink>
    </w:p>
    <w:p w14:paraId="03F0A74D" w14:textId="7C525C99" w:rsidR="00B263EE" w:rsidRPr="00D25114" w:rsidRDefault="00B263EE" w:rsidP="00FD0E25">
      <w:pPr>
        <w:pStyle w:val="BodyText"/>
      </w:pPr>
      <w:r w:rsidRPr="00D25114">
        <w:rPr>
          <w:noProof/>
        </w:rPr>
        <w:fldChar w:fldCharType="end"/>
      </w:r>
    </w:p>
    <w:p w14:paraId="424EF1BD" w14:textId="4782BBC2" w:rsidR="00B263EE" w:rsidRPr="00D25114" w:rsidRDefault="00B263EE" w:rsidP="007751E1">
      <w:pPr>
        <w:pStyle w:val="BodyText"/>
      </w:pPr>
    </w:p>
    <w:p w14:paraId="699CC569" w14:textId="6FF1B16D" w:rsidR="00B263EE" w:rsidRPr="00D25114" w:rsidRDefault="00B263EE" w:rsidP="00B263EE">
      <w:pPr>
        <w:rPr>
          <w:spacing w:val="0"/>
          <w:lang w:val="en-US"/>
        </w:rPr>
        <w:sectPr w:rsidR="00B263EE" w:rsidRPr="00D25114" w:rsidSect="00DD1EC5">
          <w:headerReference w:type="default" r:id="rId16"/>
          <w:footerReference w:type="default" r:id="rId17"/>
          <w:headerReference w:type="first" r:id="rId18"/>
          <w:pgSz w:w="11906" w:h="16838"/>
          <w:pgMar w:top="1411" w:right="1368" w:bottom="1267" w:left="1411" w:header="706" w:footer="706" w:gutter="0"/>
          <w:pgNumType w:fmt="lowerRoman" w:start="1"/>
          <w:cols w:space="708"/>
          <w:titlePg/>
          <w:docGrid w:linePitch="360"/>
        </w:sectPr>
      </w:pPr>
    </w:p>
    <w:p w14:paraId="5B1176FD" w14:textId="211C5EAA" w:rsidR="000752FA" w:rsidRPr="00D25114" w:rsidRDefault="00A12904" w:rsidP="000D57FB">
      <w:pPr>
        <w:pStyle w:val="Heading1"/>
        <w:pageBreakBefore w:val="0"/>
      </w:pPr>
      <w:bookmarkStart w:id="2" w:name="_Toc184893934"/>
      <w:r w:rsidRPr="00D25114">
        <w:lastRenderedPageBreak/>
        <w:t>Overview</w:t>
      </w:r>
      <w:bookmarkEnd w:id="2"/>
    </w:p>
    <w:p w14:paraId="5FC0BB37" w14:textId="0DED23CC" w:rsidR="00A12904" w:rsidRPr="007008EC" w:rsidRDefault="00A12904" w:rsidP="000744E0">
      <w:pPr>
        <w:pStyle w:val="Introduction"/>
        <w:ind w:right="116"/>
        <w:rPr>
          <w:spacing w:val="0"/>
        </w:rPr>
      </w:pPr>
      <w:r w:rsidRPr="00D25114">
        <w:rPr>
          <w:spacing w:val="0"/>
        </w:rPr>
        <w:t xml:space="preserve">Market-led </w:t>
      </w:r>
      <w:r w:rsidRPr="0075070A">
        <w:rPr>
          <w:spacing w:val="0"/>
        </w:rPr>
        <w:t xml:space="preserve">proposals allow the Government to harness private sector investment and entrepreneurship to deliver innovative proposals for the infrastructure or services </w:t>
      </w:r>
      <w:r w:rsidRPr="007008EC">
        <w:rPr>
          <w:spacing w:val="0"/>
        </w:rPr>
        <w:t>Victoria needs.</w:t>
      </w:r>
    </w:p>
    <w:p w14:paraId="401CD977" w14:textId="2A15D28C" w:rsidR="00C540FD" w:rsidRPr="00D25114" w:rsidRDefault="00C540FD" w:rsidP="0074102F">
      <w:pPr>
        <w:pStyle w:val="BodyText"/>
      </w:pPr>
      <w:r w:rsidRPr="00301795">
        <w:t>The</w:t>
      </w:r>
      <w:r w:rsidRPr="0075070A">
        <w:t xml:space="preserve"> Market-led Proposals Guideline (guideline) </w:t>
      </w:r>
      <w:r w:rsidRPr="00301795">
        <w:t>gives a consistent and transparent process f</w:t>
      </w:r>
      <w:r w:rsidRPr="0075070A">
        <w:t>or private proponents seeking to bring proposals directly to government. It also provides a framework for considering whether market-led proposals benefit Victoria</w:t>
      </w:r>
      <w:r w:rsidRPr="00D25114">
        <w:t>.</w:t>
      </w:r>
    </w:p>
    <w:p w14:paraId="2DCF7F33" w14:textId="6E997550" w:rsidR="00C540FD" w:rsidRPr="00D25114" w:rsidRDefault="00C540FD" w:rsidP="0074102F">
      <w:pPr>
        <w:pStyle w:val="BodyText"/>
      </w:pPr>
      <w:r w:rsidRPr="00D25114">
        <w:t>The guideline emphasises that proposals will, wherever possible, incorporate competitive downstream tendering as part of the proposal to ensure value-for-money outcomes.</w:t>
      </w:r>
    </w:p>
    <w:p w14:paraId="65D1A61D" w14:textId="6CB4AF15" w:rsidR="00C540FD" w:rsidRPr="00D25114" w:rsidRDefault="00C540FD" w:rsidP="000744E0">
      <w:pPr>
        <w:pStyle w:val="Heading2"/>
      </w:pPr>
      <w:bookmarkStart w:id="3" w:name="_Toc184893935"/>
      <w:r w:rsidRPr="00D25114">
        <w:t>202</w:t>
      </w:r>
      <w:r w:rsidR="00A91A8A">
        <w:t>4</w:t>
      </w:r>
      <w:r w:rsidRPr="00D25114">
        <w:t xml:space="preserve"> updates</w:t>
      </w:r>
      <w:bookmarkEnd w:id="3"/>
    </w:p>
    <w:p w14:paraId="114BB069" w14:textId="3CAD204E" w:rsidR="00C540FD" w:rsidRPr="00D25114" w:rsidRDefault="00C540FD" w:rsidP="0074102F">
      <w:pPr>
        <w:pStyle w:val="BodyText"/>
      </w:pPr>
      <w:r>
        <w:t xml:space="preserve">The guideline was released in February 2015 and has had several subsequent updates with this most recent update published in </w:t>
      </w:r>
      <w:r w:rsidR="50F7AF48">
        <w:t xml:space="preserve">December </w:t>
      </w:r>
      <w:r>
        <w:t>202</w:t>
      </w:r>
      <w:r w:rsidR="00A91A8A">
        <w:t>4</w:t>
      </w:r>
      <w:r>
        <w:t>.</w:t>
      </w:r>
    </w:p>
    <w:p w14:paraId="4DB6B346" w14:textId="71D6EB1B" w:rsidR="00653E1A" w:rsidRPr="00653E1A" w:rsidRDefault="00653E1A" w:rsidP="00653E1A">
      <w:pPr>
        <w:pStyle w:val="BodyText"/>
        <w:rPr>
          <w:lang w:val="en-AU"/>
        </w:rPr>
      </w:pPr>
      <w:r w:rsidRPr="00653E1A">
        <w:rPr>
          <w:lang w:val="en-AU"/>
        </w:rPr>
        <w:t>The December 2024 update to the guideline maximises the benefits of the process for the Victorian Government and industry. This is achieved by introducing an alternative assessment pathway called the strategic development pathway for major housing and strategic developments. Th</w:t>
      </w:r>
      <w:r w:rsidR="00431C96">
        <w:rPr>
          <w:lang w:val="en-AU"/>
        </w:rPr>
        <w:t>is pathway</w:t>
      </w:r>
      <w:r w:rsidRPr="00653E1A">
        <w:rPr>
          <w:lang w:val="en-AU"/>
        </w:rPr>
        <w:t xml:space="preserve"> is intended for proposals that have justification for exclusive negotiations and require facilitation and/or cross-portfolio collaboration and decision-making. </w:t>
      </w:r>
    </w:p>
    <w:p w14:paraId="434CCC9C" w14:textId="45FDF233" w:rsidR="00653E1A" w:rsidRPr="007008EC" w:rsidRDefault="00653E1A" w:rsidP="0074102F">
      <w:pPr>
        <w:pStyle w:val="BodyText"/>
        <w:rPr>
          <w:lang w:val="en-AU"/>
        </w:rPr>
      </w:pPr>
      <w:r w:rsidRPr="00653E1A">
        <w:rPr>
          <w:lang w:val="en-AU"/>
        </w:rPr>
        <w:t xml:space="preserve">The </w:t>
      </w:r>
      <w:r w:rsidR="00D21088">
        <w:rPr>
          <w:lang w:val="en-AU"/>
        </w:rPr>
        <w:t>strategic development pathway</w:t>
      </w:r>
      <w:r w:rsidRPr="00653E1A">
        <w:rPr>
          <w:lang w:val="en-AU"/>
        </w:rPr>
        <w:t xml:space="preserve"> enables the Government to enter a time-limited, collaborative proposal development phase with a proponent. This allows exploration of both public and private sector requirements while maintaining alignment with the guideline's objectives. The </w:t>
      </w:r>
      <w:r w:rsidR="00D21088">
        <w:rPr>
          <w:lang w:val="en-AU"/>
        </w:rPr>
        <w:t>strategic development pathway</w:t>
      </w:r>
      <w:r w:rsidRPr="00653E1A">
        <w:rPr>
          <w:lang w:val="en-AU"/>
        </w:rPr>
        <w:t xml:space="preserve"> provides a new avenue for market-led proposals while continuing to meet the guideline's goals.</w:t>
      </w:r>
    </w:p>
    <w:p w14:paraId="62DC6230" w14:textId="77777777" w:rsidR="00D84B7E" w:rsidRDefault="00D84B7E" w:rsidP="0074617B">
      <w:pPr>
        <w:pStyle w:val="Heading2"/>
      </w:pPr>
      <w:bookmarkStart w:id="4" w:name="_Toc184893936"/>
      <w:r w:rsidRPr="0074617B">
        <w:t>Objectives</w:t>
      </w:r>
      <w:bookmarkEnd w:id="4"/>
    </w:p>
    <w:p w14:paraId="221DE4A8" w14:textId="3054876C" w:rsidR="00C540FD" w:rsidRPr="00D25114" w:rsidRDefault="00C540FD" w:rsidP="0074102F">
      <w:pPr>
        <w:pStyle w:val="BodyText"/>
      </w:pPr>
      <w:r w:rsidRPr="00D25114">
        <w:t>In implementing this guideline, the Government’s objectives are:</w:t>
      </w:r>
    </w:p>
    <w:p w14:paraId="6FD9D207" w14:textId="5562C0F0" w:rsidR="00C540FD" w:rsidRPr="00D25114" w:rsidRDefault="00C540FD" w:rsidP="00B95790">
      <w:pPr>
        <w:pStyle w:val="BodyText"/>
        <w:numPr>
          <w:ilvl w:val="0"/>
          <w:numId w:val="4"/>
        </w:numPr>
      </w:pPr>
      <w:r w:rsidRPr="00D25114">
        <w:t>developing and implementing proposals from the private sector that provide benefit to Victorians</w:t>
      </w:r>
    </w:p>
    <w:p w14:paraId="125B54F3" w14:textId="6E7CFB2D" w:rsidR="00C540FD" w:rsidRPr="00D25114" w:rsidRDefault="00C540FD" w:rsidP="00B95790">
      <w:pPr>
        <w:pStyle w:val="BodyText"/>
        <w:numPr>
          <w:ilvl w:val="0"/>
          <w:numId w:val="4"/>
        </w:numPr>
      </w:pPr>
      <w:r w:rsidRPr="00D25114">
        <w:t>supporting economic growth and creating jobs and new skills in Victoria</w:t>
      </w:r>
    </w:p>
    <w:p w14:paraId="54D6B23D" w14:textId="280961F5" w:rsidR="00C540FD" w:rsidRPr="00D25114" w:rsidRDefault="00C540FD" w:rsidP="00B95790">
      <w:pPr>
        <w:pStyle w:val="BodyText"/>
        <w:numPr>
          <w:ilvl w:val="0"/>
          <w:numId w:val="4"/>
        </w:numPr>
      </w:pPr>
      <w:r w:rsidRPr="00D25114">
        <w:t xml:space="preserve">ensuring a transparent and fair process that maintains the </w:t>
      </w:r>
      <w:bookmarkStart w:id="5" w:name="_Hlk183101430"/>
      <w:r w:rsidRPr="00D25114">
        <w:t>highest level of probity and public accountability</w:t>
      </w:r>
      <w:bookmarkEnd w:id="5"/>
      <w:r w:rsidRPr="00D25114">
        <w:t>.</w:t>
      </w:r>
    </w:p>
    <w:p w14:paraId="20470A5B" w14:textId="652873A9" w:rsidR="00C540FD" w:rsidRPr="00D25114" w:rsidRDefault="00C540FD" w:rsidP="000744E0">
      <w:pPr>
        <w:pStyle w:val="Heading2"/>
      </w:pPr>
      <w:bookmarkStart w:id="6" w:name="_Toc184893937"/>
      <w:r w:rsidRPr="00D25114">
        <w:lastRenderedPageBreak/>
        <w:t>Audience</w:t>
      </w:r>
      <w:bookmarkEnd w:id="6"/>
    </w:p>
    <w:p w14:paraId="1B8B945A" w14:textId="3518421A" w:rsidR="00C540FD" w:rsidRPr="00D25114" w:rsidRDefault="00C540FD" w:rsidP="00754E8E">
      <w:pPr>
        <w:pStyle w:val="BodyText"/>
        <w:keepNext/>
      </w:pPr>
      <w:r w:rsidRPr="00D25114">
        <w:t xml:space="preserve">This guideline is for proponents seeking to submit a proposal to government and for public sector agencies responsible </w:t>
      </w:r>
      <w:r w:rsidRPr="00754E8E">
        <w:t>for</w:t>
      </w:r>
      <w:r w:rsidRPr="00D25114">
        <w:t xml:space="preserve"> assessing proposals. Table 1 outlines the functions and benefits of using this guideline for the intended audiences.</w:t>
      </w:r>
    </w:p>
    <w:p w14:paraId="4986C21B" w14:textId="40D493A5" w:rsidR="00C540FD" w:rsidRPr="00D25114" w:rsidRDefault="00C540FD" w:rsidP="00B12362">
      <w:pPr>
        <w:pStyle w:val="Caption"/>
      </w:pPr>
      <w:r w:rsidRPr="00D25114">
        <w:t>Table 1: How to use this guideline</w:t>
      </w:r>
    </w:p>
    <w:tbl>
      <w:tblPr>
        <w:tblStyle w:val="DTFtexttable"/>
        <w:tblW w:w="0" w:type="auto"/>
        <w:tblLook w:val="0620" w:firstRow="1" w:lastRow="0" w:firstColumn="0" w:lastColumn="0" w:noHBand="1" w:noVBand="1"/>
      </w:tblPr>
      <w:tblGrid>
        <w:gridCol w:w="1770"/>
        <w:gridCol w:w="3598"/>
        <w:gridCol w:w="3598"/>
      </w:tblGrid>
      <w:tr w:rsidR="00C540FD" w:rsidRPr="00754E8E" w14:paraId="0A1F53A0" w14:textId="1CB5E820" w:rsidTr="00754E8E">
        <w:trPr>
          <w:cnfStyle w:val="100000000000" w:firstRow="1" w:lastRow="0" w:firstColumn="0" w:lastColumn="0" w:oddVBand="0" w:evenVBand="0" w:oddHBand="0" w:evenHBand="0" w:firstRowFirstColumn="0" w:firstRowLastColumn="0" w:lastRowFirstColumn="0" w:lastRowLastColumn="0"/>
        </w:trPr>
        <w:tc>
          <w:tcPr>
            <w:tcW w:w="1770" w:type="dxa"/>
          </w:tcPr>
          <w:p w14:paraId="3BC4633F" w14:textId="0DE9B529" w:rsidR="00C540FD" w:rsidRPr="00754E8E" w:rsidRDefault="00C540FD" w:rsidP="00481876">
            <w:pPr>
              <w:pStyle w:val="Tableheader"/>
            </w:pPr>
            <w:r w:rsidRPr="00754E8E">
              <w:t>Audience</w:t>
            </w:r>
          </w:p>
        </w:tc>
        <w:tc>
          <w:tcPr>
            <w:tcW w:w="3598" w:type="dxa"/>
          </w:tcPr>
          <w:p w14:paraId="78203702" w14:textId="42AA3A93" w:rsidR="00C540FD" w:rsidRPr="00754E8E" w:rsidRDefault="00C540FD" w:rsidP="00481876">
            <w:pPr>
              <w:pStyle w:val="Tableheader"/>
            </w:pPr>
            <w:r w:rsidRPr="00754E8E">
              <w:t>Role in the market-led proposal process</w:t>
            </w:r>
          </w:p>
        </w:tc>
        <w:tc>
          <w:tcPr>
            <w:tcW w:w="3598" w:type="dxa"/>
          </w:tcPr>
          <w:p w14:paraId="06EB40BD" w14:textId="701CD21F" w:rsidR="00C540FD" w:rsidRPr="00754E8E" w:rsidRDefault="00C540FD" w:rsidP="00481876">
            <w:pPr>
              <w:pStyle w:val="Tableheader"/>
            </w:pPr>
            <w:r w:rsidRPr="00754E8E">
              <w:t>Function of the guideline</w:t>
            </w:r>
          </w:p>
        </w:tc>
      </w:tr>
      <w:tr w:rsidR="00C540FD" w:rsidRPr="00D25114" w14:paraId="400EF4A3" w14:textId="006042D7" w:rsidTr="00754E8E">
        <w:tc>
          <w:tcPr>
            <w:tcW w:w="1770" w:type="dxa"/>
          </w:tcPr>
          <w:p w14:paraId="6ED7E71B" w14:textId="587F6DD1" w:rsidR="00C540FD" w:rsidRPr="00D25114" w:rsidRDefault="00C540FD" w:rsidP="0074102F">
            <w:pPr>
              <w:pStyle w:val="BodyText"/>
            </w:pPr>
            <w:r w:rsidRPr="00D25114">
              <w:t>Private proponents</w:t>
            </w:r>
          </w:p>
        </w:tc>
        <w:tc>
          <w:tcPr>
            <w:tcW w:w="3598" w:type="dxa"/>
          </w:tcPr>
          <w:p w14:paraId="1EFCF7F8" w14:textId="21B63887" w:rsidR="00C540FD" w:rsidRPr="00D25114" w:rsidRDefault="00C540FD" w:rsidP="00722942">
            <w:pPr>
              <w:pStyle w:val="ListBullet"/>
            </w:pPr>
            <w:r w:rsidRPr="00D25114">
              <w:t>Develop and submit a market-led proposal that meets the market-le</w:t>
            </w:r>
            <w:r w:rsidR="000744E0" w:rsidRPr="00D25114">
              <w:t xml:space="preserve">d </w:t>
            </w:r>
            <w:r w:rsidRPr="00D25114">
              <w:t>proposal assessment criteria.</w:t>
            </w:r>
          </w:p>
          <w:p w14:paraId="69C1A9A7" w14:textId="421ECBE5" w:rsidR="00C540FD" w:rsidRPr="00D25114" w:rsidRDefault="00C540FD" w:rsidP="00722942">
            <w:pPr>
              <w:pStyle w:val="ListBullet"/>
            </w:pPr>
            <w:r w:rsidRPr="00D25114">
              <w:t>Provide government with appropriate information to assess the proposal against the market-led proposal assessment criteria.</w:t>
            </w:r>
          </w:p>
          <w:p w14:paraId="45964D39" w14:textId="17C43964" w:rsidR="00C540FD" w:rsidRPr="00D25114" w:rsidRDefault="00C540FD" w:rsidP="00722942">
            <w:pPr>
              <w:pStyle w:val="ListBullet"/>
            </w:pPr>
            <w:r w:rsidRPr="00D25114">
              <w:t>Agree the terms of exclusive negotiation, including the requirements of any probity and process deeds.</w:t>
            </w:r>
          </w:p>
          <w:p w14:paraId="6BC9E9AC" w14:textId="1E880271" w:rsidR="00C540FD" w:rsidRPr="00D25114" w:rsidRDefault="00C540FD" w:rsidP="00722942">
            <w:pPr>
              <w:pStyle w:val="ListBullet"/>
            </w:pPr>
            <w:r w:rsidRPr="00D25114">
              <w:t>Submit a final offer (as applicable).</w:t>
            </w:r>
          </w:p>
        </w:tc>
        <w:tc>
          <w:tcPr>
            <w:tcW w:w="3598" w:type="dxa"/>
          </w:tcPr>
          <w:p w14:paraId="49654633" w14:textId="3CC126DE" w:rsidR="00C540FD" w:rsidRPr="00D25114" w:rsidRDefault="00C540FD" w:rsidP="00722942">
            <w:pPr>
              <w:pStyle w:val="ListBullet"/>
            </w:pPr>
            <w:r w:rsidRPr="00D25114">
              <w:t>Informs proponents of government expectations and the type of information required in proposals.</w:t>
            </w:r>
          </w:p>
          <w:p w14:paraId="3C1656DB" w14:textId="7AFABE37" w:rsidR="00C540FD" w:rsidRPr="00D25114" w:rsidRDefault="00C540FD" w:rsidP="00722942">
            <w:pPr>
              <w:pStyle w:val="ListBullet"/>
            </w:pPr>
            <w:r w:rsidRPr="00D25114">
              <w:t>Identifies key tools and guidance that may support the development of a proposal.</w:t>
            </w:r>
          </w:p>
        </w:tc>
      </w:tr>
      <w:tr w:rsidR="00C540FD" w:rsidRPr="00D25114" w14:paraId="3E671652" w14:textId="563AC606" w:rsidTr="00754E8E">
        <w:tc>
          <w:tcPr>
            <w:tcW w:w="1770" w:type="dxa"/>
          </w:tcPr>
          <w:p w14:paraId="18CBEC55" w14:textId="3CE1369E" w:rsidR="00C540FD" w:rsidRPr="00D25114" w:rsidRDefault="00C540FD" w:rsidP="0074102F">
            <w:pPr>
              <w:pStyle w:val="BodyText"/>
            </w:pPr>
            <w:r w:rsidRPr="00D25114">
              <w:t>Government departments assessing proposals</w:t>
            </w:r>
          </w:p>
        </w:tc>
        <w:tc>
          <w:tcPr>
            <w:tcW w:w="3598" w:type="dxa"/>
          </w:tcPr>
          <w:p w14:paraId="4B1D2A2C" w14:textId="3DDF98CA" w:rsidR="00C540FD" w:rsidRPr="00D25114" w:rsidRDefault="00C540FD" w:rsidP="00722942">
            <w:pPr>
              <w:pStyle w:val="ListBullet"/>
            </w:pPr>
            <w:r w:rsidRPr="00D25114">
              <w:t>Support the Department of Treasury and Finance (DTF) to complete filtering and due diligence assessments in stage one.</w:t>
            </w:r>
          </w:p>
          <w:p w14:paraId="38E7AD4E" w14:textId="6D73D628" w:rsidR="00C540FD" w:rsidRPr="00D25114" w:rsidRDefault="00C540FD" w:rsidP="00722942">
            <w:pPr>
              <w:pStyle w:val="ListBullet"/>
            </w:pPr>
            <w:r w:rsidRPr="00D25114">
              <w:t>Undertake the assessment, in consultation with DTF, from stage two onwards.</w:t>
            </w:r>
          </w:p>
          <w:p w14:paraId="2AF06294" w14:textId="5F24E787" w:rsidR="00C540FD" w:rsidRPr="00D25114" w:rsidRDefault="00C540FD" w:rsidP="00722942">
            <w:pPr>
              <w:pStyle w:val="ListBullet"/>
            </w:pPr>
            <w:r w:rsidRPr="00D25114">
              <w:t>Confirm funding availability to deliver a proposal.</w:t>
            </w:r>
          </w:p>
          <w:p w14:paraId="6236278F" w14:textId="2E7DC6EF" w:rsidR="00C540FD" w:rsidRPr="00D25114" w:rsidRDefault="00C540FD" w:rsidP="00722942">
            <w:pPr>
              <w:pStyle w:val="ListBullet"/>
            </w:pPr>
            <w:r w:rsidRPr="00D25114">
              <w:t>Plan for and undertake procurement and negotiation.</w:t>
            </w:r>
          </w:p>
        </w:tc>
        <w:tc>
          <w:tcPr>
            <w:tcW w:w="3598" w:type="dxa"/>
          </w:tcPr>
          <w:p w14:paraId="3A911F8F" w14:textId="457B7BC8" w:rsidR="00C540FD" w:rsidRPr="00D25114" w:rsidRDefault="00C540FD" w:rsidP="00722942">
            <w:pPr>
              <w:pStyle w:val="ListBullet"/>
            </w:pPr>
            <w:r w:rsidRPr="00D25114">
              <w:t xml:space="preserve">Outlines the key steps and processes </w:t>
            </w:r>
            <w:r w:rsidRPr="00732C76">
              <w:t>typically</w:t>
            </w:r>
            <w:r w:rsidRPr="00D25114">
              <w:t xml:space="preserve"> required to assess market-led proposals.</w:t>
            </w:r>
          </w:p>
          <w:p w14:paraId="6C747402" w14:textId="0F037A89" w:rsidR="00C540FD" w:rsidRPr="00D25114" w:rsidRDefault="00C540FD" w:rsidP="00722942">
            <w:pPr>
              <w:pStyle w:val="ListBullet"/>
            </w:pPr>
            <w:r w:rsidRPr="00D25114">
              <w:t xml:space="preserve">Identifies key milestones and products </w:t>
            </w:r>
            <w:r w:rsidR="00124FF4">
              <w:t xml:space="preserve">to </w:t>
            </w:r>
            <w:r w:rsidRPr="00D25114">
              <w:t>be delivered to support the progression of a market-led proposal.</w:t>
            </w:r>
          </w:p>
          <w:p w14:paraId="52987902" w14:textId="19F7E5E2" w:rsidR="00C540FD" w:rsidRPr="00D25114" w:rsidRDefault="00C540FD" w:rsidP="00722942">
            <w:pPr>
              <w:pStyle w:val="ListBullet"/>
            </w:pPr>
            <w:r w:rsidRPr="00D25114">
              <w:t>Identifies key tools and guidance to support the assessment of a proposal.</w:t>
            </w:r>
          </w:p>
        </w:tc>
      </w:tr>
    </w:tbl>
    <w:p w14:paraId="44ED874B" w14:textId="27CBB37E" w:rsidR="00C540FD" w:rsidRPr="00D25114" w:rsidRDefault="00C540FD" w:rsidP="0074102F">
      <w:pPr>
        <w:pStyle w:val="BodyText"/>
      </w:pPr>
    </w:p>
    <w:p w14:paraId="7C90F6CD" w14:textId="7A46CFCD" w:rsidR="000744E0" w:rsidRPr="00D25114" w:rsidRDefault="000744E0" w:rsidP="00D25114">
      <w:pPr>
        <w:pStyle w:val="Heading2"/>
        <w:spacing w:line="264" w:lineRule="auto"/>
      </w:pPr>
      <w:bookmarkStart w:id="7" w:name="_Toc184893938"/>
      <w:r w:rsidRPr="00D25114">
        <w:lastRenderedPageBreak/>
        <w:t>Scope of market-led proposals included under the guideline</w:t>
      </w:r>
      <w:bookmarkEnd w:id="7"/>
    </w:p>
    <w:p w14:paraId="6059091C" w14:textId="2F514E5B" w:rsidR="000744E0" w:rsidRPr="00D25114" w:rsidRDefault="000744E0" w:rsidP="0074102F">
      <w:pPr>
        <w:pStyle w:val="BodyText"/>
      </w:pPr>
      <w:r w:rsidRPr="00CA749C">
        <w:t>A market-led proposal is a proposal from the private sector to government where government has not requested the proposal. It involves proponents developing an infrastructure project or service specification and then approaching government for support for the proposal.</w:t>
      </w:r>
    </w:p>
    <w:p w14:paraId="52BF7414" w14:textId="1F916BBE" w:rsidR="000744E0" w:rsidRDefault="000744E0" w:rsidP="0074102F">
      <w:pPr>
        <w:pStyle w:val="BodyText"/>
      </w:pPr>
      <w:r w:rsidRPr="00D25114">
        <w:t>While market-led proposals are assessed under this guideline, government’s Investment Lifecycle and High Value High Risk (HVHR) Guidelines and other procurement guidance products provide practical guidance as to what sort of information and detail may be required during the assessment.</w:t>
      </w:r>
    </w:p>
    <w:p w14:paraId="73C9CF11" w14:textId="07845F95" w:rsidR="0075070A" w:rsidRPr="00D25114" w:rsidRDefault="00CA4731" w:rsidP="0074102F">
      <w:pPr>
        <w:pStyle w:val="BodyText"/>
      </w:pPr>
      <w:r w:rsidRPr="00336763">
        <w:rPr>
          <w:lang w:val="en-AU"/>
        </w:rPr>
        <w:t>M</w:t>
      </w:r>
      <w:r w:rsidR="0075070A" w:rsidRPr="00336763">
        <w:rPr>
          <w:lang w:val="en-AU"/>
        </w:rPr>
        <w:t>arket</w:t>
      </w:r>
      <w:r w:rsidR="00410AA2" w:rsidRPr="00336763">
        <w:rPr>
          <w:lang w:val="en-AU"/>
        </w:rPr>
        <w:t>-</w:t>
      </w:r>
      <w:r w:rsidR="0075070A" w:rsidRPr="00336763">
        <w:rPr>
          <w:lang w:val="en-AU"/>
        </w:rPr>
        <w:t xml:space="preserve">led proposals may also be assessed under the alternative </w:t>
      </w:r>
      <w:r w:rsidR="00096DB6" w:rsidRPr="00336763">
        <w:rPr>
          <w:lang w:val="en-AU"/>
        </w:rPr>
        <w:t>s</w:t>
      </w:r>
      <w:r w:rsidR="002607CE" w:rsidRPr="00336763">
        <w:rPr>
          <w:lang w:val="en-AU"/>
        </w:rPr>
        <w:t xml:space="preserve">trategic </w:t>
      </w:r>
      <w:r w:rsidR="00096DB6" w:rsidRPr="00336763">
        <w:rPr>
          <w:lang w:val="en-AU"/>
        </w:rPr>
        <w:t>d</w:t>
      </w:r>
      <w:r w:rsidR="002607CE" w:rsidRPr="00336763">
        <w:rPr>
          <w:lang w:val="en-AU"/>
        </w:rPr>
        <w:t xml:space="preserve">evelopment </w:t>
      </w:r>
      <w:r w:rsidR="00096DB6" w:rsidRPr="00336763">
        <w:rPr>
          <w:lang w:val="en-AU"/>
        </w:rPr>
        <w:t>p</w:t>
      </w:r>
      <w:r w:rsidR="002607CE" w:rsidRPr="00336763">
        <w:rPr>
          <w:lang w:val="en-AU"/>
        </w:rPr>
        <w:t>athway</w:t>
      </w:r>
      <w:r w:rsidR="0075070A" w:rsidRPr="00336763">
        <w:rPr>
          <w:lang w:val="en-AU"/>
        </w:rPr>
        <w:t xml:space="preserve"> set out in Addendum 1.</w:t>
      </w:r>
      <w:r w:rsidR="0075070A">
        <w:rPr>
          <w:lang w:val="en-AU"/>
        </w:rPr>
        <w:t xml:space="preserve"> </w:t>
      </w:r>
    </w:p>
    <w:p w14:paraId="72927FAD" w14:textId="42CCE26B" w:rsidR="000744E0" w:rsidRPr="00D25114" w:rsidRDefault="000744E0" w:rsidP="000744E0">
      <w:pPr>
        <w:pStyle w:val="Heading2"/>
      </w:pPr>
      <w:bookmarkStart w:id="8" w:name="_TOC_250040"/>
      <w:bookmarkStart w:id="9" w:name="_Toc184893939"/>
      <w:r w:rsidRPr="00D25114">
        <w:t xml:space="preserve">Exclusions from the </w:t>
      </w:r>
      <w:bookmarkEnd w:id="8"/>
      <w:r w:rsidRPr="00D25114">
        <w:t>guideline</w:t>
      </w:r>
      <w:bookmarkEnd w:id="9"/>
    </w:p>
    <w:p w14:paraId="79390D20" w14:textId="6A9E76D4" w:rsidR="000744E0" w:rsidRPr="00D25114" w:rsidRDefault="000744E0" w:rsidP="0074102F">
      <w:pPr>
        <w:pStyle w:val="BodyText"/>
      </w:pPr>
      <w:bookmarkStart w:id="10" w:name="_Hlk177118608"/>
      <w:r w:rsidRPr="00D25114">
        <w:t xml:space="preserve">Types of proposals that will generally not be considered under the guideline </w:t>
      </w:r>
      <w:bookmarkEnd w:id="10"/>
      <w:r w:rsidRPr="00D25114">
        <w:t>include those that:</w:t>
      </w:r>
    </w:p>
    <w:p w14:paraId="12749E6C" w14:textId="592AFBD8" w:rsidR="000744E0" w:rsidRPr="00D25114" w:rsidRDefault="000744E0" w:rsidP="00722942">
      <w:pPr>
        <w:pStyle w:val="ListBullet"/>
      </w:pPr>
      <w:r w:rsidRPr="00D25114">
        <w:t>provide widely available goods or services, including proposals for consultancy services or goods or services covered by state purchase contracts, panel arrangements or standard tendering processes</w:t>
      </w:r>
      <w:r w:rsidRPr="00D25114">
        <w:rPr>
          <w:rStyle w:val="FootnoteReference"/>
        </w:rPr>
        <w:footnoteReference w:id="2"/>
      </w:r>
    </w:p>
    <w:p w14:paraId="1EEE5BD2" w14:textId="33B055B3" w:rsidR="000744E0" w:rsidRPr="00D25114" w:rsidRDefault="000744E0" w:rsidP="00722942">
      <w:pPr>
        <w:pStyle w:val="ListBullet"/>
      </w:pPr>
      <w:r w:rsidRPr="00D25114">
        <w:t>seek to circumvent existing government approval processes</w:t>
      </w:r>
    </w:p>
    <w:p w14:paraId="39453ED0" w14:textId="0AE0547F" w:rsidR="000744E0" w:rsidRPr="00D25114" w:rsidRDefault="000744E0" w:rsidP="00722942">
      <w:pPr>
        <w:pStyle w:val="ListBullet"/>
      </w:pPr>
      <w:r w:rsidRPr="00D25114">
        <w:t>are early concepts, lack supporting evidence or do not contain sufficient and relevant information to enable assessment</w:t>
      </w:r>
    </w:p>
    <w:p w14:paraId="37A105C9" w14:textId="0136E8D4" w:rsidR="000744E0" w:rsidRPr="00D25114" w:rsidRDefault="000744E0" w:rsidP="00722942">
      <w:pPr>
        <w:pStyle w:val="ListBullet"/>
      </w:pPr>
      <w:r w:rsidRPr="00D25114">
        <w:t>seek to obtain industry assistance, development or seed funding to further develop a proposal or concept</w:t>
      </w:r>
    </w:p>
    <w:p w14:paraId="3767C417" w14:textId="2B3BDF46" w:rsidR="000744E0" w:rsidRPr="00D25114" w:rsidRDefault="000744E0" w:rsidP="00722942">
      <w:pPr>
        <w:pStyle w:val="ListBullet"/>
      </w:pPr>
      <w:r w:rsidRPr="00D25114">
        <w:t>relate to a project where the procurement process has started, whether published or not</w:t>
      </w:r>
    </w:p>
    <w:p w14:paraId="22DA788E" w14:textId="6D6D89D7" w:rsidR="000744E0" w:rsidRPr="00D25114" w:rsidRDefault="000744E0" w:rsidP="00722942">
      <w:pPr>
        <w:pStyle w:val="ListBullet"/>
      </w:pPr>
      <w:r w:rsidRPr="00D25114">
        <w:t>are the same or a substantially similar proposal to one that was previously submitted in the last 24 months by the same proponent and did not progress</w:t>
      </w:r>
    </w:p>
    <w:p w14:paraId="324F9D07" w14:textId="1B501CAA" w:rsidR="000744E0" w:rsidRPr="00D25114" w:rsidRDefault="000744E0" w:rsidP="00722942">
      <w:pPr>
        <w:pStyle w:val="ListBullet"/>
      </w:pPr>
      <w:r w:rsidRPr="00D25114">
        <w:t>have a combined scope, value and risk profile that does not warrant consideration in accordance with this framework</w:t>
      </w:r>
      <w:r w:rsidR="386BF7DE">
        <w:t>.</w:t>
      </w:r>
    </w:p>
    <w:p w14:paraId="03079D61" w14:textId="4BAD39DA" w:rsidR="000744E0" w:rsidRPr="00D25114" w:rsidRDefault="000744E0" w:rsidP="000744E0">
      <w:pPr>
        <w:pStyle w:val="Heading2"/>
      </w:pPr>
      <w:bookmarkStart w:id="11" w:name="_TOC_250039"/>
      <w:bookmarkStart w:id="12" w:name="_Toc184893940"/>
      <w:r w:rsidRPr="00D25114">
        <w:t xml:space="preserve">The three-stage assessment </w:t>
      </w:r>
      <w:bookmarkEnd w:id="11"/>
      <w:r w:rsidRPr="00D25114">
        <w:t>process</w:t>
      </w:r>
      <w:bookmarkEnd w:id="12"/>
    </w:p>
    <w:p w14:paraId="25BBCFBB" w14:textId="25891D9D" w:rsidR="000744E0" w:rsidRPr="00D25114" w:rsidRDefault="000744E0" w:rsidP="0074102F">
      <w:pPr>
        <w:pStyle w:val="BodyText"/>
      </w:pPr>
      <w:r w:rsidRPr="00626F83">
        <w:t>The three-stage process for assessing proposals is outlined in Figure 1. However, government may tailor this assessment process to specific proposals should it deem this to be appropriate.</w:t>
      </w:r>
      <w:r w:rsidR="0075070A">
        <w:t xml:space="preserve"> The three-stage process for assessing proposals under the </w:t>
      </w:r>
      <w:r w:rsidR="00096DB6">
        <w:t>s</w:t>
      </w:r>
      <w:r w:rsidR="008D715D">
        <w:t xml:space="preserve">trategic </w:t>
      </w:r>
      <w:r w:rsidR="00096DB6">
        <w:t>d</w:t>
      </w:r>
      <w:r w:rsidR="008D715D">
        <w:t xml:space="preserve">evelopment </w:t>
      </w:r>
      <w:r w:rsidR="00096DB6">
        <w:t>p</w:t>
      </w:r>
      <w:r w:rsidR="008D715D">
        <w:t>athway</w:t>
      </w:r>
      <w:r w:rsidR="0075070A">
        <w:t xml:space="preserve"> is set</w:t>
      </w:r>
      <w:r w:rsidR="0075070A">
        <w:rPr>
          <w:lang w:val="en-AU"/>
        </w:rPr>
        <w:t xml:space="preserve"> out in Addendum 1.</w:t>
      </w:r>
    </w:p>
    <w:p w14:paraId="75E2C07B" w14:textId="4454E619" w:rsidR="000744E0" w:rsidRPr="00D25114" w:rsidRDefault="000744E0" w:rsidP="00B12362">
      <w:pPr>
        <w:pStyle w:val="Caption"/>
      </w:pPr>
      <w:r>
        <w:lastRenderedPageBreak/>
        <w:t>Figure 1: Market-led proposal assessment process</w:t>
      </w:r>
    </w:p>
    <w:p w14:paraId="315147FC" w14:textId="7FBCA18A" w:rsidR="004A4C33" w:rsidRDefault="004A4C33" w:rsidP="00B666D6">
      <w:bookmarkStart w:id="13" w:name="_TOC_250038"/>
      <w:r>
        <w:rPr>
          <w:noProof/>
        </w:rPr>
        <w:drawing>
          <wp:inline distT="0" distB="0" distL="0" distR="0" wp14:anchorId="4D27B644" wp14:editId="66946C05">
            <wp:extent cx="5701085" cy="5960762"/>
            <wp:effectExtent l="0" t="0" r="0" b="1905"/>
            <wp:docPr id="928901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0153"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08975" cy="5969011"/>
                    </a:xfrm>
                    <a:prstGeom prst="rect">
                      <a:avLst/>
                    </a:prstGeom>
                  </pic:spPr>
                </pic:pic>
              </a:graphicData>
            </a:graphic>
          </wp:inline>
        </w:drawing>
      </w:r>
    </w:p>
    <w:p w14:paraId="19D9DA33" w14:textId="01852923" w:rsidR="0074102F" w:rsidRPr="00D25114" w:rsidRDefault="0074102F" w:rsidP="0074102F">
      <w:pPr>
        <w:pStyle w:val="Heading2"/>
      </w:pPr>
      <w:bookmarkStart w:id="14" w:name="_Toc184893941"/>
      <w:r w:rsidRPr="00D25114">
        <w:lastRenderedPageBreak/>
        <w:t xml:space="preserve">Governance and administering the </w:t>
      </w:r>
      <w:bookmarkEnd w:id="13"/>
      <w:r w:rsidRPr="00D25114">
        <w:t>guideline</w:t>
      </w:r>
      <w:bookmarkEnd w:id="14"/>
    </w:p>
    <w:p w14:paraId="5594940B" w14:textId="16E07A1C" w:rsidR="0074102F" w:rsidRPr="00D25114" w:rsidRDefault="0074102F" w:rsidP="00084594">
      <w:pPr>
        <w:pStyle w:val="Heading3"/>
      </w:pPr>
      <w:r w:rsidRPr="00D25114">
        <w:t>Governance</w:t>
      </w:r>
    </w:p>
    <w:p w14:paraId="400048B5" w14:textId="2AE31298" w:rsidR="0074102F" w:rsidRPr="00D25114" w:rsidRDefault="0074102F" w:rsidP="00754E8E">
      <w:pPr>
        <w:pStyle w:val="BodyText"/>
        <w:keepNext/>
      </w:pPr>
      <w:r w:rsidRPr="00D25114">
        <w:t>The Treasurer is the Minister responsible for the guideline.</w:t>
      </w:r>
    </w:p>
    <w:p w14:paraId="12A9B0CB" w14:textId="7FE6EB34" w:rsidR="0074102F" w:rsidRPr="00D25114" w:rsidRDefault="0074102F" w:rsidP="00754E8E">
      <w:pPr>
        <w:pStyle w:val="BodyText"/>
        <w:keepNext/>
      </w:pPr>
      <w:r w:rsidRPr="00D25114">
        <w:t>DTF receives all proposals and is the primary contact for pre-submission meetings. DTF will lead the assessment of proposals in stage one, in consultation with relevant departments and agencies.</w:t>
      </w:r>
    </w:p>
    <w:p w14:paraId="206D7965" w14:textId="5B1A7771" w:rsidR="0074102F" w:rsidRPr="00D25114" w:rsidRDefault="0074102F" w:rsidP="0074102F">
      <w:pPr>
        <w:pStyle w:val="BodyText"/>
      </w:pPr>
      <w:r w:rsidRPr="00915505">
        <w:t>A steering committee will be established if a proposal progresses past filtering into the due diligence assessment in stage one. The steering committee will implement a governance plan outlining key roles and responsibilities. The steering committee will also oversee the assessment, due diligence and negotiation processes for the relevant proposal, and make recommendations that will be presented to government.</w:t>
      </w:r>
      <w:r w:rsidR="005B27CE" w:rsidRPr="00990CF5">
        <w:t xml:space="preserve"> These governance arrangements also apply to proposals assessed under the </w:t>
      </w:r>
      <w:r w:rsidR="00096DB6">
        <w:t>strategic development pathway</w:t>
      </w:r>
      <w:r w:rsidR="008B785D">
        <w:t xml:space="preserve"> </w:t>
      </w:r>
      <w:r w:rsidR="005B27CE" w:rsidRPr="00990CF5">
        <w:t>set out in Addendum 1.</w:t>
      </w:r>
    </w:p>
    <w:p w14:paraId="22D6E70B" w14:textId="458442C8" w:rsidR="0074102F" w:rsidRPr="00D25114" w:rsidRDefault="0074102F" w:rsidP="0074102F">
      <w:pPr>
        <w:pStyle w:val="BodyText"/>
      </w:pPr>
      <w:r w:rsidRPr="00D25114">
        <w:t>DTF will chair the steering committee during the due diligence assessment in stage one.</w:t>
      </w:r>
    </w:p>
    <w:p w14:paraId="296A522F" w14:textId="42F75D5F" w:rsidR="0074102F" w:rsidRPr="00D25114" w:rsidRDefault="0074102F" w:rsidP="0074102F">
      <w:pPr>
        <w:pStyle w:val="BodyText"/>
      </w:pPr>
      <w:r w:rsidRPr="00D25114">
        <w:t>In stages two and three, the steering committee will be chaired by a representative from the government-approved lead department, which could be DTF or the portfolio department or agency. DTF will be represented on the steering committee for all proposals.</w:t>
      </w:r>
    </w:p>
    <w:p w14:paraId="166E56DF" w14:textId="0E5E8528" w:rsidR="0074102F" w:rsidRPr="00D25114" w:rsidRDefault="0074102F" w:rsidP="0074102F">
      <w:pPr>
        <w:pStyle w:val="BodyText"/>
      </w:pPr>
      <w:r w:rsidRPr="00D25114">
        <w:t>A Senior Responsible Owner (SRO) for the project will also be nominated in stage two. The SRO will chair the steering committee. The SRO will be accountable for ensuring that the proposal is appropriately assessed and that senior executives and relevant Ministers of the lead department are briefed throughout the assessment process.</w:t>
      </w:r>
    </w:p>
    <w:p w14:paraId="2D816260" w14:textId="051AF957" w:rsidR="0074102F" w:rsidRPr="00D25114" w:rsidRDefault="0074102F" w:rsidP="00091925">
      <w:pPr>
        <w:pStyle w:val="BodyText"/>
        <w:ind w:right="386"/>
      </w:pPr>
      <w:r w:rsidRPr="00D25114">
        <w:t>During stages two and three the assessment will be done by the government-approved lead department, which could be DTF but is usually the portfolio department or agency. Where the assessment is led by the portfolio department or agency this will be in consultation with DTF.</w:t>
      </w:r>
    </w:p>
    <w:p w14:paraId="57A7C5C7" w14:textId="769FD6A3" w:rsidR="0074102F" w:rsidRPr="00D25114" w:rsidRDefault="0074102F" w:rsidP="0074102F">
      <w:pPr>
        <w:pStyle w:val="BodyText"/>
      </w:pPr>
      <w:r w:rsidRPr="00D25114">
        <w:t>Departments will work collaboratively to conduct due diligence and assess proposals.</w:t>
      </w:r>
    </w:p>
    <w:p w14:paraId="5A5B5961" w14:textId="52BCCC80" w:rsidR="0074102F" w:rsidRPr="00D25114" w:rsidRDefault="0074102F" w:rsidP="0074102F">
      <w:pPr>
        <w:pStyle w:val="BodyText"/>
      </w:pPr>
      <w:r w:rsidRPr="00D25114">
        <w:t>The governance and assessment of proposals is outlined in Figure 2.</w:t>
      </w:r>
    </w:p>
    <w:p w14:paraId="4FA99759" w14:textId="42F038D9" w:rsidR="0074102F" w:rsidRPr="00D25114" w:rsidRDefault="0074102F" w:rsidP="00084594">
      <w:pPr>
        <w:pStyle w:val="Heading3"/>
      </w:pPr>
      <w:r w:rsidRPr="00D25114">
        <w:lastRenderedPageBreak/>
        <w:t>Approvals</w:t>
      </w:r>
    </w:p>
    <w:p w14:paraId="382019DC" w14:textId="4360462A" w:rsidR="0074102F" w:rsidRPr="00D25114" w:rsidRDefault="0074102F" w:rsidP="00C45849">
      <w:pPr>
        <w:pStyle w:val="BodyText"/>
        <w:keepNext/>
      </w:pPr>
      <w:r w:rsidRPr="00D25114">
        <w:t xml:space="preserve">The Treasurer or the Deputy Secretary, </w:t>
      </w:r>
      <w:r w:rsidR="00A91A8A">
        <w:t xml:space="preserve">Infrastructure </w:t>
      </w:r>
      <w:r w:rsidRPr="00D25114">
        <w:t>Division of DTF approves the assessment outcome of a filtering assessment in stage one.</w:t>
      </w:r>
    </w:p>
    <w:p w14:paraId="428CCF4F" w14:textId="1EF81C3D" w:rsidR="0074102F" w:rsidRPr="00D25114" w:rsidRDefault="0074102F" w:rsidP="00C45849">
      <w:pPr>
        <w:pStyle w:val="BodyText"/>
        <w:keepNext/>
      </w:pPr>
      <w:r w:rsidRPr="00CA749C">
        <w:t>The Treasurer, in consultation with the relevant portfolio Minister/s, is authorised to agree to a recommendation that a proposal not progress at the end of the due diligence assessment in stage one and at the conclusion of stage two.</w:t>
      </w:r>
    </w:p>
    <w:p w14:paraId="7FC8F91B" w14:textId="1D746ED6" w:rsidR="000744E0" w:rsidRPr="00D25114" w:rsidRDefault="0074102F" w:rsidP="00C45849">
      <w:pPr>
        <w:pStyle w:val="BodyText"/>
        <w:keepNext/>
      </w:pPr>
      <w:r w:rsidRPr="00D25114">
        <w:t xml:space="preserve">Government approval is required to progress a proposal at the </w:t>
      </w:r>
      <w:r w:rsidRPr="00CA749C">
        <w:t xml:space="preserve">end of </w:t>
      </w:r>
      <w:r w:rsidRPr="0075070A">
        <w:t>each</w:t>
      </w:r>
      <w:r w:rsidRPr="00CA749C">
        <w:t xml:space="preserve"> stage, and to not progress a proposal at the end of stage three.</w:t>
      </w:r>
    </w:p>
    <w:p w14:paraId="5F45C92D" w14:textId="48E6519E" w:rsidR="0074102F" w:rsidRDefault="0074102F" w:rsidP="00B12362">
      <w:pPr>
        <w:pStyle w:val="Caption"/>
      </w:pPr>
      <w:r w:rsidRPr="00D25114">
        <w:t>Figure 2: Governance of the market-led proposal assessment process</w:t>
      </w:r>
    </w:p>
    <w:p w14:paraId="522C58F5" w14:textId="40166A1C" w:rsidR="00077FD2" w:rsidRPr="001A6F08" w:rsidRDefault="00077FD2" w:rsidP="001A6F08">
      <w:pPr>
        <w:pStyle w:val="BodyText"/>
      </w:pPr>
      <w:r>
        <w:rPr>
          <w:noProof/>
        </w:rPr>
        <w:drawing>
          <wp:inline distT="0" distB="0" distL="0" distR="0" wp14:anchorId="264B7537" wp14:editId="5942F37A">
            <wp:extent cx="5648906" cy="3347500"/>
            <wp:effectExtent l="0" t="0" r="0" b="5715"/>
            <wp:docPr id="6894693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6931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658060" cy="3352925"/>
                    </a:xfrm>
                    <a:prstGeom prst="rect">
                      <a:avLst/>
                    </a:prstGeom>
                  </pic:spPr>
                </pic:pic>
              </a:graphicData>
            </a:graphic>
          </wp:inline>
        </w:drawing>
      </w:r>
    </w:p>
    <w:p w14:paraId="0CCE68DB" w14:textId="2E2EF892" w:rsidR="0074102F" w:rsidRPr="00D25114" w:rsidRDefault="0074102F" w:rsidP="0074102F">
      <w:pPr>
        <w:pStyle w:val="Heading2"/>
      </w:pPr>
      <w:bookmarkStart w:id="15" w:name="_TOC_250037"/>
      <w:bookmarkStart w:id="16" w:name="_Toc184893942"/>
      <w:r w:rsidRPr="00D25114">
        <w:lastRenderedPageBreak/>
        <w:t xml:space="preserve">Market-led proposal assessment </w:t>
      </w:r>
      <w:bookmarkEnd w:id="15"/>
      <w:r w:rsidRPr="00D25114">
        <w:t>criteria</w:t>
      </w:r>
      <w:bookmarkEnd w:id="16"/>
    </w:p>
    <w:p w14:paraId="65994337" w14:textId="0796446E" w:rsidR="0074102F" w:rsidRPr="00D25114" w:rsidRDefault="0074102F" w:rsidP="00C45849">
      <w:pPr>
        <w:pStyle w:val="BodyText"/>
        <w:keepNext/>
      </w:pPr>
      <w:r w:rsidRPr="00D25114">
        <w:t>Proposals</w:t>
      </w:r>
      <w:r w:rsidR="00AD3095">
        <w:t xml:space="preserve">, including those assessed against the </w:t>
      </w:r>
      <w:r w:rsidR="00096DB6">
        <w:t>strategic development pathway</w:t>
      </w:r>
      <w:r w:rsidR="00AD3095">
        <w:t xml:space="preserve"> in Addendum 1,</w:t>
      </w:r>
      <w:r w:rsidRPr="00D25114">
        <w:t xml:space="preserve"> will be assessed by DTF and/or the lead agency against the market-led proposal assessment criteria outlined in Table 2. Proponents should take note of the criteria when preparing proposals.</w:t>
      </w:r>
    </w:p>
    <w:p w14:paraId="01C07E44" w14:textId="440F542B" w:rsidR="0074102F" w:rsidRPr="00D25114" w:rsidRDefault="0074102F" w:rsidP="00B12362">
      <w:pPr>
        <w:pStyle w:val="Caption"/>
      </w:pPr>
      <w:r w:rsidRPr="00D25114">
        <w:t>Table 2: Market-led proposal assessment criteria</w:t>
      </w:r>
    </w:p>
    <w:tbl>
      <w:tblPr>
        <w:tblStyle w:val="DTFtexttable"/>
        <w:tblW w:w="0" w:type="auto"/>
        <w:tblLook w:val="0620" w:firstRow="1" w:lastRow="0" w:firstColumn="0" w:lastColumn="0" w:noHBand="1" w:noVBand="1"/>
      </w:tblPr>
      <w:tblGrid>
        <w:gridCol w:w="2610"/>
        <w:gridCol w:w="6356"/>
      </w:tblGrid>
      <w:tr w:rsidR="0074102F" w:rsidRPr="00D25114" w14:paraId="11F67EC6" w14:textId="19F55D9F" w:rsidTr="00754E8E">
        <w:trPr>
          <w:cnfStyle w:val="100000000000" w:firstRow="1" w:lastRow="0" w:firstColumn="0" w:lastColumn="0" w:oddVBand="0" w:evenVBand="0" w:oddHBand="0" w:evenHBand="0" w:firstRowFirstColumn="0" w:firstRowLastColumn="0" w:lastRowFirstColumn="0" w:lastRowLastColumn="0"/>
          <w:tblHeader/>
        </w:trPr>
        <w:tc>
          <w:tcPr>
            <w:tcW w:w="2610" w:type="dxa"/>
          </w:tcPr>
          <w:p w14:paraId="3A215B5C" w14:textId="3D7D5A73" w:rsidR="0074102F" w:rsidRPr="00D25114" w:rsidRDefault="0074102F" w:rsidP="00C45849">
            <w:pPr>
              <w:pStyle w:val="Tableheader"/>
              <w:keepNext w:val="0"/>
            </w:pPr>
            <w:r w:rsidRPr="00D25114">
              <w:t>Market-led proposal assessment criteria</w:t>
            </w:r>
          </w:p>
        </w:tc>
        <w:tc>
          <w:tcPr>
            <w:tcW w:w="6356" w:type="dxa"/>
          </w:tcPr>
          <w:p w14:paraId="2CBAB675" w14:textId="65E8403D" w:rsidR="0074102F" w:rsidRPr="00D25114" w:rsidRDefault="0074102F" w:rsidP="00481876">
            <w:pPr>
              <w:pStyle w:val="Tableheader"/>
            </w:pPr>
            <w:r w:rsidRPr="00D25114">
              <w:t>Considerations</w:t>
            </w:r>
          </w:p>
        </w:tc>
      </w:tr>
      <w:tr w:rsidR="0074102F" w:rsidRPr="00C45849" w14:paraId="6787E90F" w14:textId="326AC72C" w:rsidTr="00754E8E">
        <w:tc>
          <w:tcPr>
            <w:tcW w:w="2610" w:type="dxa"/>
          </w:tcPr>
          <w:p w14:paraId="386A245B" w14:textId="503AC8BC" w:rsidR="0074102F" w:rsidRPr="00C45849" w:rsidRDefault="0074102F" w:rsidP="00B95790">
            <w:pPr>
              <w:pStyle w:val="BodyText"/>
              <w:numPr>
                <w:ilvl w:val="0"/>
                <w:numId w:val="6"/>
              </w:numPr>
              <w:rPr>
                <w:sz w:val="18"/>
                <w:szCs w:val="18"/>
              </w:rPr>
            </w:pPr>
            <w:r w:rsidRPr="00C45849">
              <w:rPr>
                <w:sz w:val="18"/>
                <w:szCs w:val="18"/>
              </w:rPr>
              <w:t>Does the proposal meet a service need aligned with government policy objectives?</w:t>
            </w:r>
          </w:p>
        </w:tc>
        <w:tc>
          <w:tcPr>
            <w:tcW w:w="6356" w:type="dxa"/>
          </w:tcPr>
          <w:p w14:paraId="2BC743BC" w14:textId="2AA3D249" w:rsidR="0074102F" w:rsidRPr="00C45849" w:rsidRDefault="0074102F" w:rsidP="009F48BC">
            <w:pPr>
              <w:pStyle w:val="BodyText"/>
              <w:rPr>
                <w:sz w:val="18"/>
                <w:szCs w:val="18"/>
              </w:rPr>
            </w:pPr>
            <w:r w:rsidRPr="00C45849">
              <w:rPr>
                <w:sz w:val="18"/>
                <w:szCs w:val="18"/>
              </w:rPr>
              <w:t>The assessment will consider the following issues as appropriate:</w:t>
            </w:r>
          </w:p>
          <w:p w14:paraId="167E40F7" w14:textId="14ACE760" w:rsidR="0074102F" w:rsidRPr="00C45849" w:rsidRDefault="0074102F" w:rsidP="00722942">
            <w:pPr>
              <w:pStyle w:val="ListBullet"/>
            </w:pPr>
            <w:r w:rsidRPr="00C45849">
              <w:t>Does the proposal address a clear service need?</w:t>
            </w:r>
          </w:p>
          <w:p w14:paraId="048F0A04" w14:textId="46571A31" w:rsidR="0074102F" w:rsidRPr="00C45849" w:rsidRDefault="0074102F" w:rsidP="00722942">
            <w:pPr>
              <w:pStyle w:val="ListBullet"/>
            </w:pPr>
            <w:r w:rsidRPr="00C45849">
              <w:t>Are there other viable options for addressing the stated need?</w:t>
            </w:r>
          </w:p>
          <w:p w14:paraId="7E7FFD76" w14:textId="5F6ABB58" w:rsidR="0074102F" w:rsidRPr="00C45849" w:rsidRDefault="0074102F" w:rsidP="00722942">
            <w:pPr>
              <w:pStyle w:val="ListBullet"/>
            </w:pPr>
            <w:r w:rsidRPr="00C45849">
              <w:t>Does the proposal align with government policy?</w:t>
            </w:r>
          </w:p>
          <w:p w14:paraId="5B019A43" w14:textId="0E2EBF3A" w:rsidR="0074102F" w:rsidRPr="00C45849" w:rsidRDefault="0074102F" w:rsidP="00722942">
            <w:pPr>
              <w:pStyle w:val="ListBullet"/>
            </w:pPr>
            <w:r w:rsidRPr="00C45849">
              <w:t>Is the proposal consistent with government’s timeframes?</w:t>
            </w:r>
          </w:p>
        </w:tc>
      </w:tr>
      <w:tr w:rsidR="0074102F" w:rsidRPr="00C45849" w14:paraId="6A314D98" w14:textId="5FC78F2C" w:rsidTr="00754E8E">
        <w:tc>
          <w:tcPr>
            <w:tcW w:w="2610" w:type="dxa"/>
          </w:tcPr>
          <w:p w14:paraId="6404D3CA" w14:textId="37118458" w:rsidR="0074102F" w:rsidRPr="00C45849" w:rsidRDefault="0074102F" w:rsidP="00B95790">
            <w:pPr>
              <w:pStyle w:val="BodyText"/>
              <w:numPr>
                <w:ilvl w:val="0"/>
                <w:numId w:val="6"/>
              </w:numPr>
              <w:rPr>
                <w:sz w:val="18"/>
                <w:szCs w:val="18"/>
              </w:rPr>
            </w:pPr>
            <w:r w:rsidRPr="00C45849">
              <w:rPr>
                <w:sz w:val="18"/>
                <w:szCs w:val="18"/>
              </w:rPr>
              <w:t>Does the proposal represent value-for-money?</w:t>
            </w:r>
          </w:p>
        </w:tc>
        <w:tc>
          <w:tcPr>
            <w:tcW w:w="6356" w:type="dxa"/>
          </w:tcPr>
          <w:p w14:paraId="6E294398" w14:textId="76265726" w:rsidR="0074102F" w:rsidRPr="00C45849" w:rsidRDefault="0074102F" w:rsidP="0074102F">
            <w:pPr>
              <w:pStyle w:val="BodyText"/>
              <w:rPr>
                <w:sz w:val="18"/>
                <w:szCs w:val="18"/>
              </w:rPr>
            </w:pPr>
            <w:r w:rsidRPr="00C45849">
              <w:rPr>
                <w:sz w:val="18"/>
                <w:szCs w:val="18"/>
              </w:rPr>
              <w:t>The assessment will consider the following issues as appropriate:</w:t>
            </w:r>
          </w:p>
          <w:p w14:paraId="40132371" w14:textId="2EB68439" w:rsidR="0074102F" w:rsidRPr="00C45849" w:rsidRDefault="0074102F" w:rsidP="00912976">
            <w:pPr>
              <w:pStyle w:val="Heading4"/>
              <w:rPr>
                <w:sz w:val="18"/>
                <w:szCs w:val="18"/>
              </w:rPr>
            </w:pPr>
            <w:r w:rsidRPr="00C45849">
              <w:rPr>
                <w:sz w:val="18"/>
                <w:szCs w:val="18"/>
              </w:rPr>
              <w:t>Benefits</w:t>
            </w:r>
          </w:p>
          <w:p w14:paraId="39437E64" w14:textId="0BB8C615" w:rsidR="0074102F" w:rsidRPr="00C45849" w:rsidRDefault="0074102F" w:rsidP="00722942">
            <w:pPr>
              <w:pStyle w:val="ListBullet"/>
            </w:pPr>
            <w:r w:rsidRPr="00C45849">
              <w:t>Are the quantitative and/or qualitative benefits clearly define</w:t>
            </w:r>
            <w:r w:rsidR="00F0092C">
              <w:t>d</w:t>
            </w:r>
            <w:r w:rsidRPr="00C45849">
              <w:t xml:space="preserve"> (project specific and wider)?</w:t>
            </w:r>
          </w:p>
          <w:p w14:paraId="6D54A216" w14:textId="37992199" w:rsidR="0074102F" w:rsidRPr="00C45849" w:rsidRDefault="0074102F" w:rsidP="00722942">
            <w:pPr>
              <w:pStyle w:val="ListBullet"/>
            </w:pPr>
            <w:r w:rsidRPr="00C45849">
              <w:t>Are the benefits likely to be achieved and are there any risks to achieving them?</w:t>
            </w:r>
          </w:p>
          <w:p w14:paraId="62DB0513" w14:textId="18D12555" w:rsidR="0074102F" w:rsidRPr="00C45849" w:rsidRDefault="0074102F" w:rsidP="00722942">
            <w:pPr>
              <w:pStyle w:val="ListBullet"/>
            </w:pPr>
            <w:r w:rsidRPr="00C45849">
              <w:t>Are there critical dependencies (for government and other parties) to achieving the benefits?</w:t>
            </w:r>
          </w:p>
          <w:p w14:paraId="075E9714" w14:textId="3D1FA7F5" w:rsidR="0074102F" w:rsidRPr="00C45849" w:rsidRDefault="0074102F" w:rsidP="00912976">
            <w:pPr>
              <w:pStyle w:val="Heading4"/>
              <w:rPr>
                <w:sz w:val="18"/>
                <w:szCs w:val="18"/>
              </w:rPr>
            </w:pPr>
            <w:r w:rsidRPr="00C45849">
              <w:rPr>
                <w:sz w:val="18"/>
                <w:szCs w:val="18"/>
              </w:rPr>
              <w:t>Costs</w:t>
            </w:r>
          </w:p>
          <w:p w14:paraId="52D68054" w14:textId="4E5FEBDF" w:rsidR="0074102F" w:rsidRPr="00C45849" w:rsidRDefault="0074102F" w:rsidP="00722942">
            <w:pPr>
              <w:pStyle w:val="ListBullet"/>
            </w:pPr>
            <w:r w:rsidRPr="00C45849">
              <w:t>How reasonable are the cost estimates given the available information?</w:t>
            </w:r>
          </w:p>
          <w:p w14:paraId="0A05FAD9" w14:textId="07C8EC0A" w:rsidR="0074102F" w:rsidRPr="00C45849" w:rsidRDefault="0074102F" w:rsidP="00722942">
            <w:pPr>
              <w:pStyle w:val="ListBullet"/>
            </w:pPr>
            <w:r w:rsidRPr="00C45849">
              <w:t>Are the costs itemised and evidenced-based?</w:t>
            </w:r>
          </w:p>
          <w:p w14:paraId="227512A0" w14:textId="102AE978" w:rsidR="0074102F" w:rsidRPr="00C45849" w:rsidRDefault="0074102F" w:rsidP="00722942">
            <w:pPr>
              <w:pStyle w:val="ListBullet"/>
            </w:pPr>
            <w:r w:rsidRPr="00C45849">
              <w:t>Do the cost estimates include an appropriate risk allocation and contingency?</w:t>
            </w:r>
          </w:p>
          <w:p w14:paraId="00585C05" w14:textId="3C85A9F3" w:rsidR="0074102F" w:rsidRPr="00C45849" w:rsidRDefault="0074102F" w:rsidP="00912976">
            <w:pPr>
              <w:pStyle w:val="Heading4"/>
              <w:rPr>
                <w:sz w:val="18"/>
                <w:szCs w:val="18"/>
              </w:rPr>
            </w:pPr>
            <w:r w:rsidRPr="00C45849">
              <w:rPr>
                <w:sz w:val="18"/>
                <w:szCs w:val="18"/>
              </w:rPr>
              <w:t>Value-for-money</w:t>
            </w:r>
          </w:p>
          <w:p w14:paraId="58CEE1C3" w14:textId="14EB3F67" w:rsidR="0074102F" w:rsidRPr="00C45849" w:rsidRDefault="0074102F" w:rsidP="00722942">
            <w:pPr>
              <w:pStyle w:val="ListBullet"/>
            </w:pPr>
            <w:r w:rsidRPr="00C45849">
              <w:t>Are the benefits sufficient when compared to the costs?</w:t>
            </w:r>
          </w:p>
          <w:p w14:paraId="13B7EDA8" w14:textId="3D90E985" w:rsidR="0074102F" w:rsidRPr="00C45849" w:rsidRDefault="0074102F" w:rsidP="00722942">
            <w:pPr>
              <w:pStyle w:val="ListBullet"/>
            </w:pPr>
            <w:r w:rsidRPr="00C45849">
              <w:t>How does the proposal compare with other options available to government to achieve the benefits?</w:t>
            </w:r>
          </w:p>
          <w:p w14:paraId="283DE971" w14:textId="79FC514A" w:rsidR="0074102F" w:rsidRPr="00C45849" w:rsidRDefault="0074102F" w:rsidP="0074102F">
            <w:pPr>
              <w:pStyle w:val="BodyText"/>
              <w:rPr>
                <w:sz w:val="18"/>
                <w:szCs w:val="18"/>
              </w:rPr>
            </w:pPr>
            <w:r w:rsidRPr="00C45849">
              <w:rPr>
                <w:sz w:val="18"/>
                <w:szCs w:val="18"/>
              </w:rPr>
              <w:t>Note: other options could include government delivering the infrastructure or service, or the broader market being engaged through a competitive process.</w:t>
            </w:r>
          </w:p>
        </w:tc>
      </w:tr>
      <w:tr w:rsidR="0074102F" w:rsidRPr="00C45849" w14:paraId="4759F254" w14:textId="2077685D" w:rsidTr="00754E8E">
        <w:tc>
          <w:tcPr>
            <w:tcW w:w="2610" w:type="dxa"/>
          </w:tcPr>
          <w:p w14:paraId="5A695338" w14:textId="112197D7" w:rsidR="0074102F" w:rsidRPr="00C45849" w:rsidRDefault="0074102F" w:rsidP="00B95790">
            <w:pPr>
              <w:pStyle w:val="BodyText"/>
              <w:numPr>
                <w:ilvl w:val="0"/>
                <w:numId w:val="6"/>
              </w:numPr>
              <w:rPr>
                <w:sz w:val="18"/>
                <w:szCs w:val="18"/>
              </w:rPr>
            </w:pPr>
            <w:r w:rsidRPr="00C45849">
              <w:rPr>
                <w:sz w:val="18"/>
                <w:szCs w:val="18"/>
              </w:rPr>
              <w:lastRenderedPageBreak/>
              <w:t>Is the proposal affordable and a relative priority for budget funding?</w:t>
            </w:r>
          </w:p>
        </w:tc>
        <w:tc>
          <w:tcPr>
            <w:tcW w:w="6356" w:type="dxa"/>
          </w:tcPr>
          <w:p w14:paraId="53EA5E41" w14:textId="0E64D17A" w:rsidR="0074102F" w:rsidRPr="00C45849" w:rsidRDefault="0074102F" w:rsidP="00700C80">
            <w:pPr>
              <w:pStyle w:val="BodyText"/>
              <w:rPr>
                <w:sz w:val="18"/>
                <w:szCs w:val="18"/>
              </w:rPr>
            </w:pPr>
            <w:r w:rsidRPr="00C45849">
              <w:rPr>
                <w:sz w:val="18"/>
                <w:szCs w:val="18"/>
              </w:rPr>
              <w:t>The assessment will consider the following issues as appropriate:</w:t>
            </w:r>
          </w:p>
          <w:p w14:paraId="612EC5D8" w14:textId="39742829" w:rsidR="0074102F" w:rsidRPr="00C45849" w:rsidRDefault="0074102F" w:rsidP="00722942">
            <w:pPr>
              <w:pStyle w:val="ListBullet"/>
            </w:pPr>
            <w:r w:rsidRPr="00C45849">
              <w:t>How much, if any, government funding is required to support the proposal?</w:t>
            </w:r>
          </w:p>
          <w:p w14:paraId="5A68CE54" w14:textId="7861ED42" w:rsidR="0074102F" w:rsidRDefault="0074102F" w:rsidP="00722942">
            <w:pPr>
              <w:pStyle w:val="ListBullet"/>
            </w:pPr>
            <w:r w:rsidRPr="00C45849">
              <w:t>Is the proposed funding affordable given competing government budget priorities?</w:t>
            </w:r>
          </w:p>
          <w:p w14:paraId="15AA7512" w14:textId="7C749B51" w:rsidR="0074102F" w:rsidRPr="008B6806" w:rsidRDefault="0074102F" w:rsidP="00722942">
            <w:pPr>
              <w:pStyle w:val="ListBullet"/>
            </w:pPr>
            <w:r w:rsidRPr="008B6806">
              <w:t>Have realistic, credible alternative funding sources been explored to make the project more affordable?</w:t>
            </w:r>
          </w:p>
        </w:tc>
      </w:tr>
      <w:tr w:rsidR="00700C80" w:rsidRPr="00C45849" w14:paraId="6BEFDC59" w14:textId="26BCBC35" w:rsidTr="00754E8E">
        <w:tc>
          <w:tcPr>
            <w:tcW w:w="2610" w:type="dxa"/>
          </w:tcPr>
          <w:p w14:paraId="08666DF8" w14:textId="2AB47F02" w:rsidR="00700C80" w:rsidRPr="00C45849" w:rsidRDefault="00700C80" w:rsidP="00B95790">
            <w:pPr>
              <w:pStyle w:val="BodyText"/>
              <w:numPr>
                <w:ilvl w:val="0"/>
                <w:numId w:val="6"/>
              </w:numPr>
              <w:rPr>
                <w:sz w:val="18"/>
                <w:szCs w:val="18"/>
              </w:rPr>
            </w:pPr>
            <w:r w:rsidRPr="00C45849">
              <w:rPr>
                <w:sz w:val="18"/>
                <w:szCs w:val="18"/>
              </w:rPr>
              <w:t>Is the proposal deliverable?</w:t>
            </w:r>
          </w:p>
        </w:tc>
        <w:tc>
          <w:tcPr>
            <w:tcW w:w="6356" w:type="dxa"/>
          </w:tcPr>
          <w:p w14:paraId="54691696" w14:textId="3D15309D" w:rsidR="00700C80" w:rsidRPr="00C45849" w:rsidRDefault="00700C80" w:rsidP="00700C80">
            <w:pPr>
              <w:pStyle w:val="BodyText"/>
              <w:rPr>
                <w:sz w:val="18"/>
                <w:szCs w:val="18"/>
              </w:rPr>
            </w:pPr>
            <w:r w:rsidRPr="00C45849">
              <w:rPr>
                <w:sz w:val="18"/>
                <w:szCs w:val="18"/>
              </w:rPr>
              <w:t>The assessment will consider the following issues as appropriate:</w:t>
            </w:r>
          </w:p>
          <w:p w14:paraId="6D35F35A" w14:textId="44623975" w:rsidR="00700C80" w:rsidRPr="00C45849" w:rsidRDefault="00700C80" w:rsidP="00722942">
            <w:pPr>
              <w:pStyle w:val="ListBullet"/>
            </w:pPr>
            <w:r w:rsidRPr="00C45849">
              <w:t>Is there a clear commercial proposition?</w:t>
            </w:r>
          </w:p>
          <w:p w14:paraId="49C5BB6E" w14:textId="334823A0" w:rsidR="00700C80" w:rsidRPr="00C45849" w:rsidRDefault="00700C80" w:rsidP="00722942">
            <w:pPr>
              <w:pStyle w:val="ListBullet"/>
            </w:pPr>
            <w:r w:rsidRPr="00C45849">
              <w:t>Is there evidence to support that the proposal can be delivered on time and to budget?</w:t>
            </w:r>
          </w:p>
          <w:p w14:paraId="41B44EFE" w14:textId="1028855F" w:rsidR="00700C80" w:rsidRPr="00C45849" w:rsidRDefault="00700C80" w:rsidP="00722942">
            <w:pPr>
              <w:pStyle w:val="ListBullet"/>
            </w:pPr>
            <w:r w:rsidRPr="00C45849">
              <w:t>Is the proposed financing of the proposal feasible?</w:t>
            </w:r>
          </w:p>
          <w:p w14:paraId="3D472C8F" w14:textId="4BE0D444" w:rsidR="00700C80" w:rsidRPr="00C45849" w:rsidRDefault="00700C80" w:rsidP="00722942">
            <w:pPr>
              <w:pStyle w:val="ListBullet"/>
            </w:pPr>
            <w:r w:rsidRPr="00C45849">
              <w:t>Is the proposal technically feasible?</w:t>
            </w:r>
          </w:p>
          <w:p w14:paraId="5C956FD3" w14:textId="1BF525ED" w:rsidR="00700C80" w:rsidRPr="00C45849" w:rsidRDefault="00700C80" w:rsidP="00722942">
            <w:pPr>
              <w:pStyle w:val="ListBullet"/>
            </w:pPr>
            <w:r w:rsidRPr="00C45849">
              <w:t>Does the proponent (and the related supply chain) have the capability and capacity to deliver the proposal?</w:t>
            </w:r>
          </w:p>
        </w:tc>
      </w:tr>
      <w:tr w:rsidR="00700C80" w:rsidRPr="00C45849" w14:paraId="02097252" w14:textId="0D08C4DB" w:rsidTr="00754E8E">
        <w:trPr>
          <w:cantSplit w:val="0"/>
        </w:trPr>
        <w:tc>
          <w:tcPr>
            <w:tcW w:w="2610" w:type="dxa"/>
          </w:tcPr>
          <w:p w14:paraId="04292B6D" w14:textId="0926CEA6" w:rsidR="00700C80" w:rsidRPr="00C45849" w:rsidRDefault="00700C80" w:rsidP="00B95790">
            <w:pPr>
              <w:pStyle w:val="BodyText"/>
              <w:numPr>
                <w:ilvl w:val="0"/>
                <w:numId w:val="6"/>
              </w:numPr>
              <w:rPr>
                <w:sz w:val="18"/>
                <w:szCs w:val="18"/>
              </w:rPr>
            </w:pPr>
            <w:r w:rsidRPr="00C45849">
              <w:rPr>
                <w:sz w:val="18"/>
                <w:szCs w:val="18"/>
              </w:rPr>
              <w:t>Does the proposal have characteristics that justify exclusive negotiation?</w:t>
            </w:r>
          </w:p>
        </w:tc>
        <w:tc>
          <w:tcPr>
            <w:tcW w:w="6356" w:type="dxa"/>
          </w:tcPr>
          <w:p w14:paraId="67B9609F" w14:textId="14A97E64" w:rsidR="00700C80" w:rsidRPr="00C45849" w:rsidRDefault="00700C80" w:rsidP="00700C80">
            <w:pPr>
              <w:pStyle w:val="BodyText"/>
              <w:rPr>
                <w:sz w:val="18"/>
                <w:szCs w:val="18"/>
              </w:rPr>
            </w:pPr>
            <w:r w:rsidRPr="00C45849">
              <w:rPr>
                <w:sz w:val="18"/>
                <w:szCs w:val="18"/>
              </w:rPr>
              <w:t>The assessment will consider the following issues as appropriate:</w:t>
            </w:r>
          </w:p>
          <w:p w14:paraId="4DBCB53D" w14:textId="6CD29711" w:rsidR="00700C80" w:rsidRPr="00C45849" w:rsidRDefault="00700C80" w:rsidP="00722942">
            <w:pPr>
              <w:pStyle w:val="ListBullet"/>
            </w:pPr>
            <w:r w:rsidRPr="00C45849">
              <w:t>Can the proposal be readily delivered by other market participants? If yes, then what would be gained by government not conducting a competitive tender process?</w:t>
            </w:r>
          </w:p>
          <w:p w14:paraId="5B81BA34" w14:textId="501B000E" w:rsidR="00700C80" w:rsidRPr="00C45849" w:rsidRDefault="00700C80" w:rsidP="00722942">
            <w:pPr>
              <w:pStyle w:val="ListBullet"/>
            </w:pPr>
            <w:r w:rsidRPr="00C45849">
              <w:t>Does the proponent have a significant competitive advantage including:</w:t>
            </w:r>
          </w:p>
          <w:p w14:paraId="681C0ADF" w14:textId="7B69E384" w:rsidR="00700C80" w:rsidRPr="00C45849" w:rsidRDefault="00700C80" w:rsidP="009F48BC">
            <w:pPr>
              <w:pStyle w:val="ListBullet2"/>
              <w:rPr>
                <w:sz w:val="18"/>
                <w:szCs w:val="18"/>
              </w:rPr>
            </w:pPr>
            <w:r w:rsidRPr="00C45849">
              <w:rPr>
                <w:sz w:val="18"/>
                <w:szCs w:val="18"/>
              </w:rPr>
              <w:t>genuine intellectual property or genuinely innovative ideas – e.g. patents, copyrights or other exclusive rights?</w:t>
            </w:r>
          </w:p>
          <w:p w14:paraId="16D9E9A0" w14:textId="3DBC5221" w:rsidR="00700C80" w:rsidRPr="00C45849" w:rsidRDefault="00700C80" w:rsidP="009F48BC">
            <w:pPr>
              <w:pStyle w:val="ListBullet2"/>
              <w:rPr>
                <w:sz w:val="18"/>
                <w:szCs w:val="18"/>
              </w:rPr>
            </w:pPr>
            <w:r w:rsidRPr="00C45849">
              <w:rPr>
                <w:sz w:val="18"/>
                <w:szCs w:val="18"/>
              </w:rPr>
              <w:t>ownership of, or access to, strategic assets – e.g.</w:t>
            </w:r>
            <w:r w:rsidR="009F48BC" w:rsidRPr="00C45849">
              <w:rPr>
                <w:rFonts w:ascii="Calibri" w:hAnsi="Calibri" w:cs="Calibri"/>
                <w:sz w:val="18"/>
                <w:szCs w:val="18"/>
              </w:rPr>
              <w:t> </w:t>
            </w:r>
            <w:r w:rsidRPr="00C45849">
              <w:rPr>
                <w:sz w:val="18"/>
                <w:szCs w:val="18"/>
              </w:rPr>
              <w:t>rights under an existing contract, property, technology or software?</w:t>
            </w:r>
          </w:p>
          <w:p w14:paraId="152D0DFF" w14:textId="19777B6A" w:rsidR="00700C80" w:rsidRPr="00C45849" w:rsidRDefault="00700C80" w:rsidP="00722942">
            <w:pPr>
              <w:pStyle w:val="ListBullet"/>
            </w:pPr>
            <w:r w:rsidRPr="00C45849">
              <w:t>Are timeframes for delivery desirable to government? Note: a proponent may be able to deliver something faster than running a tender process but this is unlikely to be sufficient justification on its own.</w:t>
            </w:r>
          </w:p>
          <w:p w14:paraId="7C7EA55B" w14:textId="307039C2" w:rsidR="00700C80" w:rsidRPr="00C45849" w:rsidRDefault="00700C80" w:rsidP="00722942">
            <w:pPr>
              <w:pStyle w:val="ListBullet"/>
            </w:pPr>
            <w:r w:rsidRPr="00C45849">
              <w:t>Are there any other characteristics material to delivering the proposed outcome to justify exclusive negotiation?</w:t>
            </w:r>
          </w:p>
          <w:p w14:paraId="3A73A839" w14:textId="190C6EF1" w:rsidR="00700C80" w:rsidRPr="00C45849" w:rsidRDefault="00700C80" w:rsidP="00700C80">
            <w:pPr>
              <w:pStyle w:val="BodyText"/>
              <w:rPr>
                <w:sz w:val="18"/>
                <w:szCs w:val="18"/>
              </w:rPr>
            </w:pPr>
            <w:r w:rsidRPr="00C45849">
              <w:rPr>
                <w:sz w:val="18"/>
                <w:szCs w:val="18"/>
              </w:rPr>
              <w:t>Assessing this criterion will depend on the nature of the proposal and the combination of considerations presented. A proposal may not meet all characteristics but may be assessed as meeting the criterion when considered holistically.</w:t>
            </w:r>
          </w:p>
        </w:tc>
      </w:tr>
    </w:tbl>
    <w:p w14:paraId="7B5D9813" w14:textId="4DCBBB77" w:rsidR="00700C80" w:rsidRPr="00D25114" w:rsidRDefault="00700C80" w:rsidP="009F48BC">
      <w:pPr>
        <w:pStyle w:val="Heading2"/>
      </w:pPr>
      <w:bookmarkStart w:id="17" w:name="_Toc184893943"/>
      <w:r w:rsidRPr="00D25114">
        <w:lastRenderedPageBreak/>
        <w:t>Progressive assessment of market-led proposals</w:t>
      </w:r>
      <w:bookmarkEnd w:id="17"/>
    </w:p>
    <w:p w14:paraId="50A01201" w14:textId="6A00DB72" w:rsidR="00700C80" w:rsidRPr="009F48BC" w:rsidRDefault="00700C80" w:rsidP="009F48BC">
      <w:pPr>
        <w:pStyle w:val="BodyText"/>
      </w:pPr>
      <w:bookmarkStart w:id="18" w:name="_Hlk37770402"/>
      <w:bookmarkEnd w:id="18"/>
      <w:r w:rsidRPr="009F48BC">
        <w:t>The market-led proposal assessment process</w:t>
      </w:r>
      <w:r w:rsidR="00AD3095">
        <w:t xml:space="preserve">, including the </w:t>
      </w:r>
      <w:r w:rsidR="00096DB6">
        <w:t>strategic development pathway</w:t>
      </w:r>
      <w:r w:rsidR="00AD3095">
        <w:t xml:space="preserve"> set out in Addendum 1,</w:t>
      </w:r>
      <w:r w:rsidRPr="009F48BC">
        <w:t xml:space="preserve"> allows for proponents to refine and further develop their proposal as it progresses through the assessment stages. Initial proposals should include enough information to enable assessment against the market-led proposal stage one assessment criteria.</w:t>
      </w:r>
    </w:p>
    <w:p w14:paraId="27DF8901" w14:textId="429E7FFB" w:rsidR="00700C80" w:rsidRPr="009F48BC" w:rsidRDefault="00700C80" w:rsidP="009F48BC">
      <w:pPr>
        <w:pStyle w:val="BodyText"/>
      </w:pPr>
      <w:r w:rsidRPr="009F48BC">
        <w:t>DTF and/or the lead department will also progressively assess proposals against the market-led proposal assessment criteria.</w:t>
      </w:r>
    </w:p>
    <w:p w14:paraId="659A8B5F" w14:textId="184C6342" w:rsidR="00700C80" w:rsidRPr="009F48BC" w:rsidRDefault="00700C80" w:rsidP="009F48BC">
      <w:pPr>
        <w:pStyle w:val="BodyText"/>
      </w:pPr>
      <w:r w:rsidRPr="009F48BC">
        <w:t>The market-led proposal assessment process will vary based on the size and complexity of the proposal. On occasions, a proposal may proceed</w:t>
      </w:r>
      <w:r w:rsidR="00754E8E">
        <w:t xml:space="preserve"> </w:t>
      </w:r>
      <w:r w:rsidRPr="009F48BC">
        <w:t>to the next assessment stage even though further information is required from the proponent to clarify an aspect of the assessment that would normally need to be completed to progress. The additional information would then be expected</w:t>
      </w:r>
      <w:r w:rsidR="006B2CE6">
        <w:t xml:space="preserve"> </w:t>
      </w:r>
      <w:r w:rsidRPr="009F48BC">
        <w:t>to be provided during the subsequent stage.</w:t>
      </w:r>
    </w:p>
    <w:p w14:paraId="38DE67B3" w14:textId="22830D2D" w:rsidR="00700C80" w:rsidRPr="00D25114" w:rsidRDefault="00700C80" w:rsidP="009F48BC">
      <w:pPr>
        <w:pStyle w:val="BodyText"/>
      </w:pPr>
      <w:r w:rsidRPr="00D25114">
        <w:t>Table 3 outlines the typical approach to assessing proposals against the market-led proposal assessment criteria, noting that:</w:t>
      </w:r>
    </w:p>
    <w:p w14:paraId="473D0C54" w14:textId="71DA3AD3" w:rsidR="00700C80" w:rsidRPr="00D25114" w:rsidRDefault="00700C80" w:rsidP="00722942">
      <w:pPr>
        <w:pStyle w:val="ListBullet"/>
      </w:pPr>
      <w:r w:rsidRPr="00D25114">
        <w:t xml:space="preserve">a </w:t>
      </w:r>
      <w:r w:rsidRPr="00D25114">
        <w:rPr>
          <w:rFonts w:ascii="VIC-LightItalic" w:hAnsi="VIC-LightItalic"/>
          <w:i/>
        </w:rPr>
        <w:t xml:space="preserve">potential </w:t>
      </w:r>
      <w:r w:rsidRPr="00D25114">
        <w:t>to meet a criterion means that there is a pathway for a proposal to satisfy that criterion</w:t>
      </w:r>
    </w:p>
    <w:p w14:paraId="2DB17D05" w14:textId="02ADBB1C" w:rsidR="00700C80" w:rsidRPr="00D25114" w:rsidRDefault="00700C80" w:rsidP="00722942">
      <w:pPr>
        <w:pStyle w:val="ListBullet"/>
      </w:pPr>
      <w:r w:rsidRPr="00D25114">
        <w:t xml:space="preserve">a </w:t>
      </w:r>
      <w:r w:rsidRPr="00AB57D1">
        <w:rPr>
          <w:rFonts w:ascii="VIC-LightItalic" w:hAnsi="VIC-LightItalic"/>
          <w:i/>
        </w:rPr>
        <w:t xml:space="preserve">partially complete </w:t>
      </w:r>
      <w:r w:rsidRPr="00D25114">
        <w:t>assessment means that based on the substantial available information the proposal is likely to satisfy the criterion, but further information is expected which</w:t>
      </w:r>
      <w:r w:rsidR="00AB57D1">
        <w:t xml:space="preserve"> </w:t>
      </w:r>
      <w:r w:rsidRPr="00D25114">
        <w:t>will need to be analysed to complete the assessment</w:t>
      </w:r>
    </w:p>
    <w:p w14:paraId="0D15E3B7" w14:textId="2DE133B2" w:rsidR="00700C80" w:rsidRPr="00D25114" w:rsidRDefault="00700C80" w:rsidP="00722942">
      <w:pPr>
        <w:pStyle w:val="ListBullet"/>
      </w:pPr>
      <w:r w:rsidRPr="00D25114">
        <w:t xml:space="preserve">a </w:t>
      </w:r>
      <w:r w:rsidRPr="00D25114">
        <w:rPr>
          <w:rFonts w:ascii="VIC-LightItalic" w:hAnsi="VIC-LightItalic"/>
          <w:i/>
        </w:rPr>
        <w:t xml:space="preserve">substantially complete </w:t>
      </w:r>
      <w:r w:rsidRPr="00D25114">
        <w:t>assessment means that the proposal satisfies this criterion unless new information triggers a reassessment of the criterion</w:t>
      </w:r>
    </w:p>
    <w:p w14:paraId="1BCD8E1E" w14:textId="711D2DEB" w:rsidR="00700C80" w:rsidRPr="00D25114" w:rsidRDefault="00700C80" w:rsidP="00722942">
      <w:pPr>
        <w:pStyle w:val="ListBullet"/>
      </w:pPr>
      <w:r w:rsidRPr="00D25114">
        <w:t xml:space="preserve">there is a need to </w:t>
      </w:r>
      <w:r w:rsidRPr="00D25114">
        <w:rPr>
          <w:rFonts w:ascii="VIC-LightItalic" w:hAnsi="VIC-LightItalic"/>
          <w:i/>
        </w:rPr>
        <w:t xml:space="preserve">monitor changes </w:t>
      </w:r>
      <w:r w:rsidRPr="00D25114">
        <w:t>to the proposal to determine whether it has altered in scope or composition to the extent that assessments that have been substantially completed are compromised or need to be reconsidered.</w:t>
      </w:r>
    </w:p>
    <w:p w14:paraId="54E693FB" w14:textId="0FA1D85C" w:rsidR="00700C80" w:rsidRPr="00D25114" w:rsidRDefault="00700C80" w:rsidP="00754E8E">
      <w:pPr>
        <w:pStyle w:val="BodyText"/>
        <w:keepNext/>
      </w:pPr>
      <w:r w:rsidRPr="00D25114">
        <w:t>While Table 3 outlines the progressive approach to assessing proposals, it may also assist proponents determine the level of development and documentation required at each stage of the assessment process.</w:t>
      </w:r>
    </w:p>
    <w:p w14:paraId="09B92D40" w14:textId="4C4B1287" w:rsidR="00700C80" w:rsidRPr="00D25114" w:rsidRDefault="00700C80" w:rsidP="00C45849">
      <w:pPr>
        <w:pStyle w:val="Caption"/>
        <w:pageBreakBefore/>
      </w:pPr>
      <w:r w:rsidRPr="00D25114">
        <w:lastRenderedPageBreak/>
        <w:t>Table 3: Progressive assessment of market-led proposals</w:t>
      </w:r>
    </w:p>
    <w:tbl>
      <w:tblPr>
        <w:tblStyle w:val="DTFtexttable"/>
        <w:tblW w:w="9617" w:type="dxa"/>
        <w:tblLayout w:type="fixed"/>
        <w:tblLook w:val="0620" w:firstRow="1" w:lastRow="0" w:firstColumn="0" w:lastColumn="0" w:noHBand="1" w:noVBand="1"/>
      </w:tblPr>
      <w:tblGrid>
        <w:gridCol w:w="3150"/>
        <w:gridCol w:w="1616"/>
        <w:gridCol w:w="1617"/>
        <w:gridCol w:w="1617"/>
        <w:gridCol w:w="1617"/>
      </w:tblGrid>
      <w:tr w:rsidR="00700C80" w:rsidRPr="00481876" w14:paraId="43E2646C" w14:textId="08A98ED4" w:rsidTr="00481876">
        <w:trPr>
          <w:cnfStyle w:val="100000000000" w:firstRow="1" w:lastRow="0" w:firstColumn="0" w:lastColumn="0" w:oddVBand="0" w:evenVBand="0" w:oddHBand="0" w:evenHBand="0" w:firstRowFirstColumn="0" w:firstRowLastColumn="0" w:lastRowFirstColumn="0" w:lastRowLastColumn="0"/>
          <w:trHeight w:val="1111"/>
        </w:trPr>
        <w:tc>
          <w:tcPr>
            <w:tcW w:w="3150" w:type="dxa"/>
          </w:tcPr>
          <w:p w14:paraId="6E2AFB7B" w14:textId="22A7DBC8" w:rsidR="00700C80" w:rsidRPr="00481876" w:rsidRDefault="00700C80" w:rsidP="00481876">
            <w:pPr>
              <w:pStyle w:val="Tableheader"/>
            </w:pPr>
            <w:r w:rsidRPr="00481876">
              <w:t>Market-led proposal assessment criteria</w:t>
            </w:r>
          </w:p>
        </w:tc>
        <w:tc>
          <w:tcPr>
            <w:tcW w:w="1616" w:type="dxa"/>
          </w:tcPr>
          <w:p w14:paraId="01FE840A" w14:textId="74447643" w:rsidR="00700C80" w:rsidRPr="00481876" w:rsidRDefault="00700C80" w:rsidP="00481876">
            <w:pPr>
              <w:pStyle w:val="Tableheader"/>
            </w:pPr>
            <w:r w:rsidRPr="00481876">
              <w:t>Stage one – Filtering</w:t>
            </w:r>
          </w:p>
        </w:tc>
        <w:tc>
          <w:tcPr>
            <w:tcW w:w="1617" w:type="dxa"/>
          </w:tcPr>
          <w:p w14:paraId="1C1C2BE8" w14:textId="3D66998A" w:rsidR="00700C80" w:rsidRPr="00481876" w:rsidRDefault="00700C80" w:rsidP="00481876">
            <w:pPr>
              <w:pStyle w:val="Tableheader"/>
            </w:pPr>
            <w:r w:rsidRPr="00481876">
              <w:t xml:space="preserve">Stage one – </w:t>
            </w:r>
            <w:r w:rsidR="00481876">
              <w:br/>
            </w:r>
            <w:r w:rsidRPr="00481876">
              <w:t>Due diligence</w:t>
            </w:r>
          </w:p>
        </w:tc>
        <w:tc>
          <w:tcPr>
            <w:tcW w:w="1617" w:type="dxa"/>
          </w:tcPr>
          <w:p w14:paraId="7FCD2691" w14:textId="0C0A0CD7" w:rsidR="00700C80" w:rsidRPr="00481876" w:rsidRDefault="00700C80" w:rsidP="00481876">
            <w:pPr>
              <w:pStyle w:val="Tableheader"/>
            </w:pPr>
            <w:r w:rsidRPr="00481876">
              <w:t>Stage two – Investment case and negotiation</w:t>
            </w:r>
          </w:p>
        </w:tc>
        <w:tc>
          <w:tcPr>
            <w:tcW w:w="1617" w:type="dxa"/>
          </w:tcPr>
          <w:p w14:paraId="7C4D7DDC" w14:textId="7797767D" w:rsidR="00700C80" w:rsidRPr="00481876" w:rsidRDefault="00700C80" w:rsidP="00481876">
            <w:pPr>
              <w:pStyle w:val="Tableheader"/>
            </w:pPr>
            <w:r w:rsidRPr="00481876">
              <w:t>Stage three – Exclusive negotiation</w:t>
            </w:r>
          </w:p>
        </w:tc>
      </w:tr>
      <w:tr w:rsidR="00700C80" w:rsidRPr="00481876" w14:paraId="216FCE26" w14:textId="209465EC" w:rsidTr="00481876">
        <w:trPr>
          <w:trHeight w:val="901"/>
        </w:trPr>
        <w:tc>
          <w:tcPr>
            <w:tcW w:w="3150" w:type="dxa"/>
          </w:tcPr>
          <w:p w14:paraId="5F3354AE" w14:textId="3D5CCFB0" w:rsidR="00700C80" w:rsidRPr="00481876" w:rsidRDefault="00700C80" w:rsidP="00B95790">
            <w:pPr>
              <w:pStyle w:val="BodyText"/>
              <w:numPr>
                <w:ilvl w:val="0"/>
                <w:numId w:val="13"/>
              </w:numPr>
              <w:rPr>
                <w:sz w:val="18"/>
                <w:szCs w:val="18"/>
              </w:rPr>
            </w:pPr>
            <w:r w:rsidRPr="00481876">
              <w:rPr>
                <w:sz w:val="18"/>
                <w:szCs w:val="18"/>
              </w:rPr>
              <w:t>Does the proposal meet a service</w:t>
            </w:r>
            <w:r w:rsidR="00261260" w:rsidRPr="00481876">
              <w:rPr>
                <w:sz w:val="18"/>
                <w:szCs w:val="18"/>
              </w:rPr>
              <w:t xml:space="preserve"> </w:t>
            </w:r>
            <w:r w:rsidRPr="00481876">
              <w:rPr>
                <w:sz w:val="18"/>
                <w:szCs w:val="18"/>
              </w:rPr>
              <w:t>need aligned with government</w:t>
            </w:r>
            <w:r w:rsidR="00261260" w:rsidRPr="00481876">
              <w:rPr>
                <w:sz w:val="18"/>
                <w:szCs w:val="18"/>
              </w:rPr>
              <w:t xml:space="preserve"> </w:t>
            </w:r>
            <w:r w:rsidRPr="00481876">
              <w:rPr>
                <w:sz w:val="18"/>
                <w:szCs w:val="18"/>
              </w:rPr>
              <w:t>policy objectives?</w:t>
            </w:r>
          </w:p>
        </w:tc>
        <w:tc>
          <w:tcPr>
            <w:tcW w:w="1616" w:type="dxa"/>
          </w:tcPr>
          <w:p w14:paraId="4F44820F" w14:textId="0CAAD790" w:rsidR="00700C80" w:rsidRPr="00481876" w:rsidRDefault="00700C80" w:rsidP="00481876">
            <w:pPr>
              <w:pStyle w:val="BodyText"/>
              <w:rPr>
                <w:sz w:val="18"/>
                <w:szCs w:val="18"/>
              </w:rPr>
            </w:pPr>
            <w:r w:rsidRPr="00481876">
              <w:rPr>
                <w:sz w:val="18"/>
                <w:szCs w:val="18"/>
              </w:rPr>
              <w:t>Assess</w:t>
            </w:r>
            <w:r w:rsidR="00481876" w:rsidRPr="00481876">
              <w:rPr>
                <w:sz w:val="18"/>
                <w:szCs w:val="18"/>
              </w:rPr>
              <w:t xml:space="preserve"> </w:t>
            </w:r>
            <w:r w:rsidRPr="00481876">
              <w:rPr>
                <w:sz w:val="18"/>
                <w:szCs w:val="18"/>
              </w:rPr>
              <w:t>potential</w:t>
            </w:r>
          </w:p>
        </w:tc>
        <w:tc>
          <w:tcPr>
            <w:tcW w:w="1617" w:type="dxa"/>
          </w:tcPr>
          <w:p w14:paraId="123E540A" w14:textId="5592621E" w:rsidR="00700C80" w:rsidRPr="00481876" w:rsidRDefault="00700C80" w:rsidP="00481876">
            <w:pPr>
              <w:pStyle w:val="BodyText"/>
              <w:rPr>
                <w:sz w:val="18"/>
                <w:szCs w:val="18"/>
              </w:rPr>
            </w:pPr>
            <w:r w:rsidRPr="00481876">
              <w:rPr>
                <w:sz w:val="18"/>
                <w:szCs w:val="18"/>
              </w:rPr>
              <w:t>Substantially</w:t>
            </w:r>
            <w:r w:rsidR="00481876" w:rsidRPr="00481876">
              <w:rPr>
                <w:sz w:val="18"/>
                <w:szCs w:val="18"/>
              </w:rPr>
              <w:t xml:space="preserve"> </w:t>
            </w:r>
            <w:r w:rsidRPr="00481876">
              <w:rPr>
                <w:sz w:val="18"/>
                <w:szCs w:val="18"/>
              </w:rPr>
              <w:t>complete</w:t>
            </w:r>
          </w:p>
        </w:tc>
        <w:tc>
          <w:tcPr>
            <w:tcW w:w="1617" w:type="dxa"/>
          </w:tcPr>
          <w:p w14:paraId="7C2ACE42" w14:textId="10D8F365" w:rsidR="00700C80" w:rsidRPr="00481876" w:rsidRDefault="00700C80" w:rsidP="00481876">
            <w:pPr>
              <w:pStyle w:val="BodyText"/>
              <w:rPr>
                <w:sz w:val="18"/>
                <w:szCs w:val="18"/>
              </w:rPr>
            </w:pPr>
            <w:r w:rsidRPr="00481876">
              <w:rPr>
                <w:sz w:val="18"/>
                <w:szCs w:val="18"/>
              </w:rPr>
              <w:t>Monitor</w:t>
            </w:r>
            <w:r w:rsidR="00481876" w:rsidRPr="00481876">
              <w:rPr>
                <w:sz w:val="18"/>
                <w:szCs w:val="18"/>
              </w:rPr>
              <w:t xml:space="preserve"> </w:t>
            </w:r>
            <w:r w:rsidRPr="00481876">
              <w:rPr>
                <w:sz w:val="18"/>
                <w:szCs w:val="18"/>
              </w:rPr>
              <w:t>changes</w:t>
            </w:r>
          </w:p>
        </w:tc>
        <w:tc>
          <w:tcPr>
            <w:tcW w:w="1617" w:type="dxa"/>
          </w:tcPr>
          <w:p w14:paraId="1137B6E3" w14:textId="4BA8AA27" w:rsidR="00700C80" w:rsidRPr="00481876" w:rsidRDefault="00700C80" w:rsidP="00481876">
            <w:pPr>
              <w:pStyle w:val="BodyText"/>
              <w:rPr>
                <w:sz w:val="18"/>
                <w:szCs w:val="18"/>
              </w:rPr>
            </w:pPr>
            <w:r w:rsidRPr="00481876">
              <w:rPr>
                <w:sz w:val="18"/>
                <w:szCs w:val="18"/>
              </w:rPr>
              <w:t>Complete</w:t>
            </w:r>
          </w:p>
        </w:tc>
      </w:tr>
      <w:tr w:rsidR="00700C80" w:rsidRPr="00481876" w14:paraId="1844CC91" w14:textId="50A21BFE" w:rsidTr="00481876">
        <w:trPr>
          <w:trHeight w:val="665"/>
        </w:trPr>
        <w:tc>
          <w:tcPr>
            <w:tcW w:w="3150" w:type="dxa"/>
          </w:tcPr>
          <w:p w14:paraId="353F31C5" w14:textId="1FD15900" w:rsidR="00700C80" w:rsidRPr="00481876" w:rsidRDefault="00700C80" w:rsidP="00B95790">
            <w:pPr>
              <w:pStyle w:val="BodyText"/>
              <w:numPr>
                <w:ilvl w:val="0"/>
                <w:numId w:val="13"/>
              </w:numPr>
              <w:rPr>
                <w:sz w:val="18"/>
                <w:szCs w:val="18"/>
              </w:rPr>
            </w:pPr>
            <w:r w:rsidRPr="00481876">
              <w:rPr>
                <w:sz w:val="18"/>
                <w:szCs w:val="18"/>
              </w:rPr>
              <w:t>Does the proposal represent value-for-money?</w:t>
            </w:r>
          </w:p>
        </w:tc>
        <w:tc>
          <w:tcPr>
            <w:tcW w:w="1616" w:type="dxa"/>
          </w:tcPr>
          <w:p w14:paraId="5465206A" w14:textId="475888D4" w:rsidR="00700C80" w:rsidRPr="00481876" w:rsidRDefault="00700C80" w:rsidP="00481876">
            <w:pPr>
              <w:pStyle w:val="BodyText"/>
              <w:rPr>
                <w:sz w:val="18"/>
                <w:szCs w:val="18"/>
              </w:rPr>
            </w:pPr>
            <w:r w:rsidRPr="00481876">
              <w:rPr>
                <w:sz w:val="18"/>
                <w:szCs w:val="18"/>
              </w:rPr>
              <w:t>Assess potential</w:t>
            </w:r>
          </w:p>
        </w:tc>
        <w:tc>
          <w:tcPr>
            <w:tcW w:w="1617" w:type="dxa"/>
          </w:tcPr>
          <w:p w14:paraId="46997825" w14:textId="75AD2F9A" w:rsidR="00700C80" w:rsidRPr="00481876" w:rsidRDefault="00700C80" w:rsidP="00481876">
            <w:pPr>
              <w:pStyle w:val="BodyText"/>
              <w:rPr>
                <w:sz w:val="18"/>
                <w:szCs w:val="18"/>
              </w:rPr>
            </w:pPr>
            <w:r w:rsidRPr="00481876">
              <w:rPr>
                <w:sz w:val="18"/>
                <w:szCs w:val="18"/>
              </w:rPr>
              <w:t>Assess potential</w:t>
            </w:r>
          </w:p>
        </w:tc>
        <w:tc>
          <w:tcPr>
            <w:tcW w:w="1617" w:type="dxa"/>
          </w:tcPr>
          <w:p w14:paraId="08A30407" w14:textId="2428EAAC" w:rsidR="00700C80" w:rsidRPr="00481876" w:rsidRDefault="00700C80" w:rsidP="00481876">
            <w:pPr>
              <w:pStyle w:val="BodyText"/>
              <w:rPr>
                <w:sz w:val="18"/>
                <w:szCs w:val="18"/>
              </w:rPr>
            </w:pPr>
            <w:r w:rsidRPr="00481876">
              <w:rPr>
                <w:sz w:val="18"/>
                <w:szCs w:val="18"/>
              </w:rPr>
              <w:t>Partially complete</w:t>
            </w:r>
          </w:p>
        </w:tc>
        <w:tc>
          <w:tcPr>
            <w:tcW w:w="1617" w:type="dxa"/>
          </w:tcPr>
          <w:p w14:paraId="70DE3930" w14:textId="62757F50" w:rsidR="00700C80" w:rsidRPr="00481876" w:rsidRDefault="00700C80" w:rsidP="00481876">
            <w:pPr>
              <w:pStyle w:val="BodyText"/>
              <w:rPr>
                <w:sz w:val="18"/>
                <w:szCs w:val="18"/>
              </w:rPr>
            </w:pPr>
            <w:r w:rsidRPr="00481876">
              <w:rPr>
                <w:sz w:val="18"/>
                <w:szCs w:val="18"/>
              </w:rPr>
              <w:t>Complete</w:t>
            </w:r>
          </w:p>
        </w:tc>
      </w:tr>
      <w:tr w:rsidR="00700C80" w:rsidRPr="00481876" w14:paraId="0157DB6C" w14:textId="01FD6B06" w:rsidTr="00481876">
        <w:trPr>
          <w:trHeight w:val="907"/>
        </w:trPr>
        <w:tc>
          <w:tcPr>
            <w:tcW w:w="3150" w:type="dxa"/>
          </w:tcPr>
          <w:p w14:paraId="2268A055" w14:textId="405C0E2E" w:rsidR="00700C80" w:rsidRPr="00481876" w:rsidRDefault="00700C80" w:rsidP="00B95790">
            <w:pPr>
              <w:pStyle w:val="BodyText"/>
              <w:numPr>
                <w:ilvl w:val="0"/>
                <w:numId w:val="13"/>
              </w:numPr>
              <w:rPr>
                <w:sz w:val="18"/>
                <w:szCs w:val="18"/>
              </w:rPr>
            </w:pPr>
            <w:r w:rsidRPr="00481876">
              <w:rPr>
                <w:sz w:val="18"/>
                <w:szCs w:val="18"/>
              </w:rPr>
              <w:t>Is the proposal affordable and a relative priority for budget</w:t>
            </w:r>
            <w:r w:rsidR="00AB57D1" w:rsidRPr="00481876">
              <w:rPr>
                <w:sz w:val="18"/>
                <w:szCs w:val="18"/>
              </w:rPr>
              <w:t xml:space="preserve"> </w:t>
            </w:r>
            <w:r w:rsidRPr="00481876">
              <w:rPr>
                <w:sz w:val="18"/>
                <w:szCs w:val="18"/>
              </w:rPr>
              <w:t>funding?</w:t>
            </w:r>
          </w:p>
        </w:tc>
        <w:tc>
          <w:tcPr>
            <w:tcW w:w="1616" w:type="dxa"/>
          </w:tcPr>
          <w:p w14:paraId="22DBA590" w14:textId="5194A615" w:rsidR="00700C80" w:rsidRPr="00481876" w:rsidRDefault="00700C80" w:rsidP="00481876">
            <w:pPr>
              <w:pStyle w:val="BodyText"/>
              <w:rPr>
                <w:sz w:val="18"/>
                <w:szCs w:val="18"/>
              </w:rPr>
            </w:pPr>
            <w:r w:rsidRPr="00481876">
              <w:rPr>
                <w:sz w:val="18"/>
                <w:szCs w:val="18"/>
              </w:rPr>
              <w:t>Assess potential</w:t>
            </w:r>
          </w:p>
        </w:tc>
        <w:tc>
          <w:tcPr>
            <w:tcW w:w="1617" w:type="dxa"/>
          </w:tcPr>
          <w:p w14:paraId="5F6B4021" w14:textId="762F44B6" w:rsidR="00700C80" w:rsidRPr="00481876" w:rsidRDefault="00700C80" w:rsidP="00481876">
            <w:pPr>
              <w:pStyle w:val="BodyText"/>
              <w:rPr>
                <w:sz w:val="18"/>
                <w:szCs w:val="18"/>
              </w:rPr>
            </w:pPr>
            <w:r w:rsidRPr="00481876">
              <w:rPr>
                <w:sz w:val="18"/>
                <w:szCs w:val="18"/>
              </w:rPr>
              <w:t>Partially complete</w:t>
            </w:r>
          </w:p>
        </w:tc>
        <w:tc>
          <w:tcPr>
            <w:tcW w:w="1617" w:type="dxa"/>
          </w:tcPr>
          <w:p w14:paraId="30882262" w14:textId="5DB44173" w:rsidR="00700C80" w:rsidRPr="00481876" w:rsidRDefault="00700C80" w:rsidP="00481876">
            <w:pPr>
              <w:pStyle w:val="BodyText"/>
              <w:rPr>
                <w:sz w:val="18"/>
                <w:szCs w:val="18"/>
              </w:rPr>
            </w:pPr>
            <w:r w:rsidRPr="00481876">
              <w:rPr>
                <w:sz w:val="18"/>
                <w:szCs w:val="18"/>
              </w:rPr>
              <w:t>Substantially complete</w:t>
            </w:r>
          </w:p>
        </w:tc>
        <w:tc>
          <w:tcPr>
            <w:tcW w:w="1617" w:type="dxa"/>
          </w:tcPr>
          <w:p w14:paraId="719BCEC2" w14:textId="15CD59DF" w:rsidR="00700C80" w:rsidRPr="00481876" w:rsidRDefault="00700C80" w:rsidP="00481876">
            <w:pPr>
              <w:pStyle w:val="BodyText"/>
              <w:rPr>
                <w:sz w:val="18"/>
                <w:szCs w:val="18"/>
              </w:rPr>
            </w:pPr>
            <w:r w:rsidRPr="00481876">
              <w:rPr>
                <w:sz w:val="18"/>
                <w:szCs w:val="18"/>
              </w:rPr>
              <w:t>Complete</w:t>
            </w:r>
          </w:p>
        </w:tc>
      </w:tr>
      <w:tr w:rsidR="00700C80" w:rsidRPr="00481876" w14:paraId="736F44B2" w14:textId="77C90D93" w:rsidTr="00481876">
        <w:trPr>
          <w:trHeight w:val="606"/>
        </w:trPr>
        <w:tc>
          <w:tcPr>
            <w:tcW w:w="3150" w:type="dxa"/>
          </w:tcPr>
          <w:p w14:paraId="55B979AD" w14:textId="7245C55F" w:rsidR="00700C80" w:rsidRPr="00481876" w:rsidRDefault="00700C80" w:rsidP="00B95790">
            <w:pPr>
              <w:pStyle w:val="BodyText"/>
              <w:numPr>
                <w:ilvl w:val="0"/>
                <w:numId w:val="13"/>
              </w:numPr>
              <w:rPr>
                <w:sz w:val="18"/>
                <w:szCs w:val="18"/>
              </w:rPr>
            </w:pPr>
            <w:r w:rsidRPr="00481876">
              <w:rPr>
                <w:sz w:val="18"/>
                <w:szCs w:val="18"/>
              </w:rPr>
              <w:t>Is the proposal deliverable?</w:t>
            </w:r>
          </w:p>
        </w:tc>
        <w:tc>
          <w:tcPr>
            <w:tcW w:w="1616" w:type="dxa"/>
          </w:tcPr>
          <w:p w14:paraId="477DB4A5" w14:textId="364D2A4C" w:rsidR="00700C80" w:rsidRPr="00481876" w:rsidRDefault="00700C80" w:rsidP="00481876">
            <w:pPr>
              <w:pStyle w:val="BodyText"/>
              <w:rPr>
                <w:sz w:val="18"/>
                <w:szCs w:val="18"/>
              </w:rPr>
            </w:pPr>
            <w:r w:rsidRPr="00481876">
              <w:rPr>
                <w:sz w:val="18"/>
                <w:szCs w:val="18"/>
              </w:rPr>
              <w:t>Assess potential</w:t>
            </w:r>
          </w:p>
        </w:tc>
        <w:tc>
          <w:tcPr>
            <w:tcW w:w="1617" w:type="dxa"/>
          </w:tcPr>
          <w:p w14:paraId="3C87ECC4" w14:textId="794AD636" w:rsidR="00700C80" w:rsidRPr="00481876" w:rsidRDefault="00700C80" w:rsidP="00481876">
            <w:pPr>
              <w:pStyle w:val="BodyText"/>
              <w:rPr>
                <w:sz w:val="18"/>
                <w:szCs w:val="18"/>
              </w:rPr>
            </w:pPr>
            <w:r w:rsidRPr="00481876">
              <w:rPr>
                <w:sz w:val="18"/>
                <w:szCs w:val="18"/>
              </w:rPr>
              <w:t>Partially complete</w:t>
            </w:r>
          </w:p>
        </w:tc>
        <w:tc>
          <w:tcPr>
            <w:tcW w:w="1617" w:type="dxa"/>
          </w:tcPr>
          <w:p w14:paraId="4592F857" w14:textId="354B15B7" w:rsidR="00700C80" w:rsidRPr="00481876" w:rsidRDefault="00700C80" w:rsidP="00481876">
            <w:pPr>
              <w:pStyle w:val="BodyText"/>
              <w:rPr>
                <w:sz w:val="18"/>
                <w:szCs w:val="18"/>
              </w:rPr>
            </w:pPr>
            <w:r w:rsidRPr="00481876">
              <w:rPr>
                <w:sz w:val="18"/>
                <w:szCs w:val="18"/>
              </w:rPr>
              <w:t>Substantially complete</w:t>
            </w:r>
          </w:p>
        </w:tc>
        <w:tc>
          <w:tcPr>
            <w:tcW w:w="1617" w:type="dxa"/>
          </w:tcPr>
          <w:p w14:paraId="324DF2FB" w14:textId="62627FAD" w:rsidR="00700C80" w:rsidRPr="00481876" w:rsidRDefault="00700C80" w:rsidP="00481876">
            <w:pPr>
              <w:pStyle w:val="BodyText"/>
              <w:rPr>
                <w:sz w:val="18"/>
                <w:szCs w:val="18"/>
              </w:rPr>
            </w:pPr>
            <w:r w:rsidRPr="00481876">
              <w:rPr>
                <w:sz w:val="18"/>
                <w:szCs w:val="18"/>
              </w:rPr>
              <w:t>Complete</w:t>
            </w:r>
          </w:p>
        </w:tc>
      </w:tr>
      <w:tr w:rsidR="00700C80" w:rsidRPr="00481876" w14:paraId="64058751" w14:textId="456D4308" w:rsidTr="00481876">
        <w:trPr>
          <w:trHeight w:val="882"/>
        </w:trPr>
        <w:tc>
          <w:tcPr>
            <w:tcW w:w="3150" w:type="dxa"/>
          </w:tcPr>
          <w:p w14:paraId="0EAB65BD" w14:textId="572B19C3" w:rsidR="00700C80" w:rsidRPr="00481876" w:rsidRDefault="00700C80" w:rsidP="00B95790">
            <w:pPr>
              <w:pStyle w:val="BodyText"/>
              <w:numPr>
                <w:ilvl w:val="0"/>
                <w:numId w:val="13"/>
              </w:numPr>
              <w:rPr>
                <w:sz w:val="18"/>
                <w:szCs w:val="18"/>
              </w:rPr>
            </w:pPr>
            <w:r w:rsidRPr="00481876">
              <w:rPr>
                <w:sz w:val="18"/>
                <w:szCs w:val="18"/>
              </w:rPr>
              <w:t>Does the proposal have characteristics that justify exclusive negotiation?</w:t>
            </w:r>
          </w:p>
        </w:tc>
        <w:tc>
          <w:tcPr>
            <w:tcW w:w="1616" w:type="dxa"/>
          </w:tcPr>
          <w:p w14:paraId="606ACDEA" w14:textId="249D2AE6" w:rsidR="00700C80" w:rsidRPr="00481876" w:rsidRDefault="00700C80" w:rsidP="00481876">
            <w:pPr>
              <w:pStyle w:val="BodyText"/>
              <w:rPr>
                <w:sz w:val="18"/>
                <w:szCs w:val="18"/>
              </w:rPr>
            </w:pPr>
            <w:r w:rsidRPr="00481876">
              <w:rPr>
                <w:sz w:val="18"/>
                <w:szCs w:val="18"/>
              </w:rPr>
              <w:t>Assess potential</w:t>
            </w:r>
          </w:p>
        </w:tc>
        <w:tc>
          <w:tcPr>
            <w:tcW w:w="1617" w:type="dxa"/>
          </w:tcPr>
          <w:p w14:paraId="7C6A6411" w14:textId="1A818BFE" w:rsidR="00700C80" w:rsidRPr="00481876" w:rsidRDefault="00700C80" w:rsidP="00481876">
            <w:pPr>
              <w:pStyle w:val="BodyText"/>
              <w:rPr>
                <w:sz w:val="18"/>
                <w:szCs w:val="18"/>
              </w:rPr>
            </w:pPr>
            <w:r w:rsidRPr="00481876">
              <w:rPr>
                <w:sz w:val="18"/>
                <w:szCs w:val="18"/>
              </w:rPr>
              <w:t>Substantially complete</w:t>
            </w:r>
          </w:p>
        </w:tc>
        <w:tc>
          <w:tcPr>
            <w:tcW w:w="1617" w:type="dxa"/>
          </w:tcPr>
          <w:p w14:paraId="188DED1E" w14:textId="300F3855" w:rsidR="00700C80" w:rsidRPr="00481876" w:rsidRDefault="00700C80" w:rsidP="00481876">
            <w:pPr>
              <w:pStyle w:val="BodyText"/>
              <w:rPr>
                <w:sz w:val="18"/>
                <w:szCs w:val="18"/>
              </w:rPr>
            </w:pPr>
            <w:r w:rsidRPr="00481876">
              <w:rPr>
                <w:sz w:val="18"/>
                <w:szCs w:val="18"/>
              </w:rPr>
              <w:t>Monitor changes</w:t>
            </w:r>
          </w:p>
        </w:tc>
        <w:tc>
          <w:tcPr>
            <w:tcW w:w="1617" w:type="dxa"/>
          </w:tcPr>
          <w:p w14:paraId="17CE6501" w14:textId="00DD50B1" w:rsidR="00700C80" w:rsidRPr="00481876" w:rsidRDefault="00700C80" w:rsidP="00481876">
            <w:pPr>
              <w:pStyle w:val="BodyText"/>
              <w:rPr>
                <w:sz w:val="18"/>
                <w:szCs w:val="18"/>
              </w:rPr>
            </w:pPr>
            <w:r w:rsidRPr="00481876">
              <w:rPr>
                <w:sz w:val="18"/>
                <w:szCs w:val="18"/>
              </w:rPr>
              <w:t>Complete</w:t>
            </w:r>
          </w:p>
        </w:tc>
      </w:tr>
    </w:tbl>
    <w:p w14:paraId="50353DA9" w14:textId="036B6E3D" w:rsidR="00D125C6" w:rsidRPr="00D25114" w:rsidRDefault="00D125C6" w:rsidP="00084594">
      <w:pPr>
        <w:pStyle w:val="Heading3"/>
      </w:pPr>
      <w:r>
        <w:t>H</w:t>
      </w:r>
      <w:r w:rsidR="514DBC74">
        <w:t>igh</w:t>
      </w:r>
      <w:r w:rsidR="00B06CBA">
        <w:t xml:space="preserve"> </w:t>
      </w:r>
      <w:r>
        <w:t>V</w:t>
      </w:r>
      <w:r w:rsidR="632ACB0F">
        <w:t xml:space="preserve">alue </w:t>
      </w:r>
      <w:r>
        <w:t>H</w:t>
      </w:r>
      <w:r w:rsidR="2DDD4405">
        <w:t>igh</w:t>
      </w:r>
      <w:r w:rsidR="00B06CBA">
        <w:t xml:space="preserve"> </w:t>
      </w:r>
      <w:r>
        <w:t>R</w:t>
      </w:r>
      <w:r w:rsidR="6605B447">
        <w:t>isk</w:t>
      </w:r>
      <w:r>
        <w:t xml:space="preserve"> assurance</w:t>
      </w:r>
    </w:p>
    <w:p w14:paraId="258B6320" w14:textId="25FBE650" w:rsidR="00D125C6" w:rsidRPr="00D25114" w:rsidRDefault="00D125C6" w:rsidP="009F48BC">
      <w:pPr>
        <w:pStyle w:val="BodyText"/>
      </w:pPr>
      <w:r w:rsidRPr="00D25114">
        <w:t>Government will determine whether an infrastructure related proposal is subject to the H</w:t>
      </w:r>
      <w:r w:rsidR="007669C6">
        <w:t xml:space="preserve">igh </w:t>
      </w:r>
      <w:r w:rsidRPr="00D25114">
        <w:t>V</w:t>
      </w:r>
      <w:r w:rsidR="007669C6">
        <w:t xml:space="preserve">alue </w:t>
      </w:r>
      <w:r w:rsidRPr="00D25114">
        <w:t>H</w:t>
      </w:r>
      <w:r w:rsidR="007669C6">
        <w:t xml:space="preserve">igh </w:t>
      </w:r>
      <w:r w:rsidRPr="00D25114">
        <w:t>R</w:t>
      </w:r>
      <w:r w:rsidR="007669C6">
        <w:t>isk (</w:t>
      </w:r>
      <w:r w:rsidRPr="00D25114">
        <w:t>HVHR</w:t>
      </w:r>
      <w:r w:rsidR="007669C6">
        <w:t>)</w:t>
      </w:r>
      <w:r w:rsidRPr="00D25114">
        <w:t xml:space="preserve"> Project Assurance Framework at the end of stage one. Proposals with a total estimated investment above $250 million, or those deemed to be high risk by government, are subject to the framework.</w:t>
      </w:r>
    </w:p>
    <w:p w14:paraId="48F8B32D" w14:textId="06DF525F" w:rsidR="00D125C6" w:rsidRPr="00D25114" w:rsidRDefault="00D125C6" w:rsidP="009F48BC">
      <w:pPr>
        <w:pStyle w:val="BodyText"/>
      </w:pPr>
      <w:r w:rsidRPr="00D25114">
        <w:t>The HVHR assurance framework aims to increase the likelihood that infrastructure projects will be delivered on time and to budget. While the framework is designed for public sector business cases and projects, it is also relevant</w:t>
      </w:r>
      <w:r w:rsidR="009F48BC">
        <w:t xml:space="preserve"> </w:t>
      </w:r>
      <w:r w:rsidRPr="00D25114">
        <w:t>for market-led proposals.</w:t>
      </w:r>
    </w:p>
    <w:p w14:paraId="33DB484D" w14:textId="66095412" w:rsidR="00700C80" w:rsidRPr="00D25114" w:rsidRDefault="00D125C6" w:rsidP="009F48BC">
      <w:pPr>
        <w:pStyle w:val="BodyText"/>
      </w:pPr>
      <w:r w:rsidRPr="00D25114">
        <w:t>Where a proposal is subject to HVHR assurance, the assessment of the proposal will incorporate elements of centralised oversight and Gateway reviews, as detailed in a project specific Project Assurance Plan tailored to the risk profile of the proposal and approved by government at the end of stage one. The application of the HVHR assurance framework to market-led proposal assessments is outlined in Appendix 2.</w:t>
      </w:r>
    </w:p>
    <w:p w14:paraId="36D9339E" w14:textId="6FFC1010" w:rsidR="00D125C6" w:rsidRPr="00D25114" w:rsidRDefault="00D125C6" w:rsidP="00084594">
      <w:pPr>
        <w:pStyle w:val="Heading3"/>
      </w:pPr>
      <w:r w:rsidRPr="00D25114">
        <w:lastRenderedPageBreak/>
        <w:t>Intellectual property</w:t>
      </w:r>
    </w:p>
    <w:p w14:paraId="5BAC21CD" w14:textId="3DB0453D" w:rsidR="00D125C6" w:rsidRPr="00AB57D1" w:rsidRDefault="00D125C6" w:rsidP="00C45849">
      <w:pPr>
        <w:pStyle w:val="BodyText"/>
        <w:keepNext/>
      </w:pPr>
      <w:r w:rsidRPr="00AB57D1">
        <w:t>Intellectual property (IP) includes inventions, original designs and practical applications of good ideas protected by statute law through copyright, patents, registered designs, circuit layout rights and trademarks. It also includes trade secrets, proprietary know-how and other confidential information to the extent they</w:t>
      </w:r>
      <w:r w:rsidR="00C45849">
        <w:t xml:space="preserve"> </w:t>
      </w:r>
      <w:r w:rsidRPr="00AB57D1">
        <w:t>are protected against unlawful disclosure and use by government through common law or through additional contractual obligations such as confidentiality agreements.</w:t>
      </w:r>
    </w:p>
    <w:p w14:paraId="55C362C6" w14:textId="29E7BCF9" w:rsidR="00D125C6" w:rsidRPr="00D25114" w:rsidRDefault="00D125C6" w:rsidP="00AB57D1">
      <w:pPr>
        <w:pStyle w:val="BodyText"/>
      </w:pPr>
      <w:r w:rsidRPr="00AB57D1">
        <w:t>The treatment of IP will be formalised if the proposal progresses to stage two</w:t>
      </w:r>
      <w:r w:rsidR="00AD3095">
        <w:t xml:space="preserve">, including proposals which progress to stage two of the </w:t>
      </w:r>
      <w:r w:rsidR="00CD5A36">
        <w:t>strategic development pathway</w:t>
      </w:r>
      <w:r w:rsidR="00AD3095">
        <w:t xml:space="preserve"> set out in Addendum 1</w:t>
      </w:r>
      <w:r w:rsidRPr="00AB57D1">
        <w:t>. Where government chooses not to proceed with a proposal past this stage</w:t>
      </w:r>
      <w:r w:rsidRPr="00D25114">
        <w:t xml:space="preserve"> and wishes to use IP, the proponent will be entitled to appropriate</w:t>
      </w:r>
      <w:r w:rsidR="00AB57D1">
        <w:t xml:space="preserve"> </w:t>
      </w:r>
      <w:r w:rsidRPr="00D25114">
        <w:t>compensation subject to government agreement. Any agreement relating to payment for IP will represent value-for-money and cover whether the proponent keeps the right to use IP and the ability of government to own, transfer, licenses</w:t>
      </w:r>
      <w:r w:rsidR="00AB57D1">
        <w:t xml:space="preserve"> </w:t>
      </w:r>
      <w:r w:rsidRPr="00D25114">
        <w:t>or sub license the IP, as required.</w:t>
      </w:r>
    </w:p>
    <w:p w14:paraId="450578EE" w14:textId="3F77358F" w:rsidR="00D125C6" w:rsidRPr="00D25114" w:rsidRDefault="00D125C6" w:rsidP="00481876">
      <w:pPr>
        <w:pStyle w:val="Heading2"/>
      </w:pPr>
      <w:bookmarkStart w:id="19" w:name="_Toc184893944"/>
      <w:r w:rsidRPr="00D25114">
        <w:t>Resource commitments</w:t>
      </w:r>
      <w:bookmarkEnd w:id="19"/>
    </w:p>
    <w:p w14:paraId="7DFD10FB" w14:textId="6A657BDA" w:rsidR="00D125C6" w:rsidRPr="00481876" w:rsidRDefault="00D125C6" w:rsidP="00481876">
      <w:pPr>
        <w:pStyle w:val="BodyText"/>
      </w:pPr>
      <w:r w:rsidRPr="00D25114">
        <w:t xml:space="preserve">For </w:t>
      </w:r>
      <w:r w:rsidRPr="00481876">
        <w:t>market-led proposals to progress, the proponent and government will be required to commit resources to the assessment process. The staged approach to assessment seeks to balance requirements and resource input at each stage to reduce the potential for unnecessary expenditure.</w:t>
      </w:r>
    </w:p>
    <w:p w14:paraId="325F28EB" w14:textId="6B64B222" w:rsidR="00D125C6" w:rsidRPr="00481876" w:rsidRDefault="00D125C6" w:rsidP="00481876">
      <w:pPr>
        <w:pStyle w:val="BodyText"/>
      </w:pPr>
      <w:r w:rsidRPr="00481876">
        <w:t>The participation of a proponent in any stage of a market-led proposal process or in relation to any matter concerning a proposal, is at the proponent’s sole discretion, cost and risk. In select circumstances, government may agree to some proposal cost reimbursement. This will</w:t>
      </w:r>
      <w:r w:rsidR="00481876">
        <w:t xml:space="preserve"> </w:t>
      </w:r>
      <w:r w:rsidRPr="00481876">
        <w:t>be considered on a case-by-case basis, typically at the start of the stage two assessment</w:t>
      </w:r>
      <w:r w:rsidR="00AD3095">
        <w:t xml:space="preserve">, including for proposals which progress to stage two of the </w:t>
      </w:r>
      <w:r w:rsidR="00CD5A36">
        <w:t>strategic development pathway</w:t>
      </w:r>
      <w:r w:rsidR="00AD3095">
        <w:t xml:space="preserve"> set out in Addendum 1</w:t>
      </w:r>
      <w:r w:rsidRPr="00481876" w:rsidDel="00AD3095">
        <w:t>.</w:t>
      </w:r>
    </w:p>
    <w:p w14:paraId="07B18270" w14:textId="38AEE678" w:rsidR="00D125C6" w:rsidRPr="00481876" w:rsidRDefault="00D125C6" w:rsidP="00481876">
      <w:pPr>
        <w:pStyle w:val="BodyText"/>
      </w:pPr>
      <w:r w:rsidRPr="00481876">
        <w:t>Where a proposal relates to a particular government department or agency, they will commit appropriate resources to fully participate in the assessment and proposal development processes. The public sector is responsible for the cost of assessing proposals.</w:t>
      </w:r>
    </w:p>
    <w:p w14:paraId="680EF782" w14:textId="3D6066AB" w:rsidR="00D125C6" w:rsidRPr="00D25114" w:rsidRDefault="00D125C6" w:rsidP="00481876">
      <w:pPr>
        <w:pStyle w:val="Heading2"/>
      </w:pPr>
      <w:bookmarkStart w:id="20" w:name="_TOC_250036"/>
      <w:bookmarkStart w:id="21" w:name="_Toc184893945"/>
      <w:bookmarkEnd w:id="20"/>
      <w:r w:rsidRPr="00D25114">
        <w:t>Probity</w:t>
      </w:r>
      <w:bookmarkEnd w:id="21"/>
    </w:p>
    <w:p w14:paraId="4FB75D9C" w14:textId="248FD4FF" w:rsidR="00D125C6" w:rsidRPr="00D25114" w:rsidRDefault="00D125C6" w:rsidP="00084594">
      <w:pPr>
        <w:pStyle w:val="Heading3"/>
      </w:pPr>
      <w:r w:rsidRPr="00D25114">
        <w:t>Public sector probity requirements</w:t>
      </w:r>
    </w:p>
    <w:p w14:paraId="488F0070" w14:textId="1D1435D6" w:rsidR="00D125C6" w:rsidRPr="00481876" w:rsidRDefault="00D125C6" w:rsidP="00481876">
      <w:pPr>
        <w:pStyle w:val="BodyText"/>
      </w:pPr>
      <w:r w:rsidRPr="000D37E5">
        <w:t>Public officials</w:t>
      </w:r>
      <w:r w:rsidRPr="00481876">
        <w:t xml:space="preserve"> will implement probity plans and ensure systems, policies and procedures are in place that maintain the integrity of the decision-making process.</w:t>
      </w:r>
    </w:p>
    <w:p w14:paraId="3110AF91" w14:textId="739DAD18" w:rsidR="00D125C6" w:rsidRPr="00481876" w:rsidRDefault="00D125C6" w:rsidP="00481876">
      <w:pPr>
        <w:pStyle w:val="BodyText"/>
      </w:pPr>
      <w:r w:rsidRPr="00481876">
        <w:t>Proposals will be assessed in accordance with DTF’s Probity Plan for Stage One Assessments.</w:t>
      </w:r>
    </w:p>
    <w:p w14:paraId="682C1036" w14:textId="7F945505" w:rsidR="00D125C6" w:rsidRPr="00481876" w:rsidRDefault="00D125C6" w:rsidP="00481876">
      <w:pPr>
        <w:pStyle w:val="BodyText"/>
      </w:pPr>
      <w:r w:rsidRPr="00481876">
        <w:t>A proposal specific probity plan will be developed and implemented for each proposal progressing to stage two</w:t>
      </w:r>
      <w:r w:rsidR="00AD3095">
        <w:t xml:space="preserve">, including for each proposal which progresses to stage two of the </w:t>
      </w:r>
      <w:r w:rsidR="00CD5A36">
        <w:t>strategic development pathway</w:t>
      </w:r>
      <w:r w:rsidR="00AD3095">
        <w:t xml:space="preserve"> set out in Addendum 1</w:t>
      </w:r>
      <w:r w:rsidR="00AD3095" w:rsidRPr="00AB57D1">
        <w:t>.</w:t>
      </w:r>
    </w:p>
    <w:p w14:paraId="2D3DAEA1" w14:textId="24F36BAA" w:rsidR="00D125C6" w:rsidRPr="00481876" w:rsidRDefault="00D125C6" w:rsidP="00481876">
      <w:pPr>
        <w:pStyle w:val="BodyText"/>
        <w:keepNext/>
      </w:pPr>
      <w:r w:rsidRPr="00481876">
        <w:lastRenderedPageBreak/>
        <w:t>The probity plan aims to:</w:t>
      </w:r>
    </w:p>
    <w:p w14:paraId="32611355" w14:textId="3252995D" w:rsidR="00D125C6" w:rsidRPr="00D25114" w:rsidRDefault="00D125C6" w:rsidP="00722942">
      <w:pPr>
        <w:pStyle w:val="ListBullet"/>
      </w:pPr>
      <w:r w:rsidRPr="00D25114">
        <w:t>ensure prescribed processes have been followed and adhered to</w:t>
      </w:r>
    </w:p>
    <w:p w14:paraId="512F6A3C" w14:textId="123A352A" w:rsidR="00D125C6" w:rsidRPr="00D25114" w:rsidRDefault="00D125C6" w:rsidP="00722942">
      <w:pPr>
        <w:pStyle w:val="ListBullet"/>
      </w:pPr>
      <w:r w:rsidRPr="00D25114">
        <w:t>ensure the processes are equitable and conducted with integrity</w:t>
      </w:r>
    </w:p>
    <w:p w14:paraId="230B6F24" w14:textId="1555EF75" w:rsidR="00D125C6" w:rsidRPr="00D25114" w:rsidRDefault="00D125C6" w:rsidP="00722942">
      <w:pPr>
        <w:pStyle w:val="ListBullet"/>
      </w:pPr>
      <w:r w:rsidRPr="00D25114">
        <w:t>ensure conformity to processes designed to achieve value-for-money</w:t>
      </w:r>
    </w:p>
    <w:p w14:paraId="08B38EC6" w14:textId="74F8438F" w:rsidR="00D125C6" w:rsidRPr="00D25114" w:rsidRDefault="00D125C6" w:rsidP="00722942">
      <w:pPr>
        <w:pStyle w:val="ListBullet"/>
      </w:pPr>
      <w:r w:rsidRPr="00D25114">
        <w:t>provide accountability</w:t>
      </w:r>
    </w:p>
    <w:p w14:paraId="6B78FB79" w14:textId="0362D041" w:rsidR="00D125C6" w:rsidRPr="00D25114" w:rsidRDefault="00D125C6" w:rsidP="00722942">
      <w:pPr>
        <w:pStyle w:val="ListBullet"/>
      </w:pPr>
      <w:r w:rsidRPr="00D25114">
        <w:t>preserve public and proponent confidence in government processes</w:t>
      </w:r>
    </w:p>
    <w:p w14:paraId="1B543DFB" w14:textId="1519AA66" w:rsidR="00D125C6" w:rsidRPr="00D25114" w:rsidRDefault="00D125C6" w:rsidP="00722942">
      <w:pPr>
        <w:pStyle w:val="ListBullet"/>
      </w:pPr>
      <w:r w:rsidRPr="00D25114">
        <w:t>ensure defensibility of decisions to potential legal challenge or other external scrutiny.</w:t>
      </w:r>
    </w:p>
    <w:p w14:paraId="09DA84C1" w14:textId="6B98162D" w:rsidR="00D125C6" w:rsidRPr="00D25114" w:rsidRDefault="00D125C6" w:rsidP="00481876">
      <w:pPr>
        <w:pStyle w:val="BodyText"/>
      </w:pPr>
      <w:r w:rsidRPr="00D25114">
        <w:t xml:space="preserve">The </w:t>
      </w:r>
      <w:r w:rsidRPr="00481876">
        <w:t>probity</w:t>
      </w:r>
      <w:r w:rsidRPr="00D25114">
        <w:t xml:space="preserve"> plan is required to set out proposal governance and decision-making processes and aims to ensure:</w:t>
      </w:r>
    </w:p>
    <w:p w14:paraId="1F2386EE" w14:textId="0B1DEB13" w:rsidR="00D125C6" w:rsidRPr="00D25114" w:rsidRDefault="00D125C6" w:rsidP="00722942">
      <w:pPr>
        <w:pStyle w:val="ListBullet"/>
      </w:pPr>
      <w:r w:rsidRPr="00D25114">
        <w:t>compliance with legal and policy requirements</w:t>
      </w:r>
    </w:p>
    <w:p w14:paraId="30FC0F62" w14:textId="667CC347" w:rsidR="00D125C6" w:rsidRPr="00D25114" w:rsidRDefault="00D125C6" w:rsidP="00722942">
      <w:pPr>
        <w:pStyle w:val="ListBullet"/>
      </w:pPr>
      <w:r w:rsidRPr="00D25114">
        <w:t>fairness and impartiality</w:t>
      </w:r>
    </w:p>
    <w:p w14:paraId="50E701E9" w14:textId="013E6FFC" w:rsidR="00D125C6" w:rsidRPr="00D25114" w:rsidRDefault="00D125C6" w:rsidP="00722942">
      <w:pPr>
        <w:pStyle w:val="ListBullet"/>
      </w:pPr>
      <w:r w:rsidRPr="00D25114">
        <w:t>consistency and transparency of process</w:t>
      </w:r>
    </w:p>
    <w:p w14:paraId="49412348" w14:textId="5A89D66F" w:rsidR="00D125C6" w:rsidRPr="00D25114" w:rsidRDefault="00D125C6" w:rsidP="00722942">
      <w:pPr>
        <w:pStyle w:val="ListBullet"/>
      </w:pPr>
      <w:r w:rsidRPr="00D25114">
        <w:t>security and confidentiality</w:t>
      </w:r>
    </w:p>
    <w:p w14:paraId="62F3609D" w14:textId="58906D1E" w:rsidR="00D125C6" w:rsidRPr="00D25114" w:rsidRDefault="00D125C6" w:rsidP="00722942">
      <w:pPr>
        <w:pStyle w:val="ListBullet"/>
      </w:pPr>
      <w:r w:rsidRPr="00D25114">
        <w:t>identification and declaration of conflicts of interest</w:t>
      </w:r>
    </w:p>
    <w:p w14:paraId="2DCE509C" w14:textId="032D9143" w:rsidR="00D125C6" w:rsidRPr="00D25114" w:rsidRDefault="00D125C6" w:rsidP="00722942">
      <w:pPr>
        <w:pStyle w:val="ListBullet"/>
      </w:pPr>
      <w:r w:rsidRPr="00D25114">
        <w:t>how compliance with the probity plan will be reviewed and assessed.</w:t>
      </w:r>
    </w:p>
    <w:p w14:paraId="5EF747E3" w14:textId="06BBB4FD" w:rsidR="00D125C6" w:rsidRPr="00D25114" w:rsidRDefault="00D125C6" w:rsidP="00481876">
      <w:pPr>
        <w:pStyle w:val="BodyText"/>
      </w:pPr>
      <w:r w:rsidRPr="00D25114">
        <w:t>DTF will seek advice from a probity adviser for stage one assessments, as required. A proposal specific probity adviser will be appointed by the lead department for stages two and three.</w:t>
      </w:r>
    </w:p>
    <w:p w14:paraId="24514915" w14:textId="3D397A19" w:rsidR="00D125C6" w:rsidRPr="00D25114" w:rsidRDefault="00D125C6" w:rsidP="00084594">
      <w:pPr>
        <w:pStyle w:val="Heading3"/>
      </w:pPr>
      <w:r w:rsidRPr="00D25114">
        <w:t>Proponent probity requirements</w:t>
      </w:r>
    </w:p>
    <w:p w14:paraId="4960D0BA" w14:textId="6D1FBB3C" w:rsidR="00D125C6" w:rsidRPr="00481876" w:rsidRDefault="00D125C6" w:rsidP="00481876">
      <w:pPr>
        <w:pStyle w:val="BodyText"/>
      </w:pPr>
      <w:r w:rsidRPr="00481876">
        <w:t>Proponents are encouraged to meet with relevant departments and agencies before submitting a proposal to gain an understanding of the government’s service needs and budget capacity.</w:t>
      </w:r>
    </w:p>
    <w:p w14:paraId="22345939" w14:textId="50D762E0" w:rsidR="00D125C6" w:rsidRPr="00481876" w:rsidRDefault="00D125C6" w:rsidP="00481876">
      <w:pPr>
        <w:pStyle w:val="BodyText"/>
      </w:pPr>
      <w:r w:rsidRPr="00481876">
        <w:t>Proponents must declare any actual or perceived conflicts of interest when submitting a proposal to DTF. During the filtering assessment in stage one, proponents should not enter discussions with public officials from departments and agencies other than the nominated DTF officer, or discuss the proposal with any media organisations unless agreed with DTF.</w:t>
      </w:r>
    </w:p>
    <w:p w14:paraId="4D4F9787" w14:textId="78192E5C" w:rsidR="00D125C6" w:rsidRPr="00481876" w:rsidRDefault="00D125C6" w:rsidP="00481876">
      <w:pPr>
        <w:pStyle w:val="BodyText"/>
      </w:pPr>
      <w:r w:rsidRPr="00481876">
        <w:t>If a proposal progresses to the due diligence assessment in stage one, proponents are required to sign a formal commitment with respect to confidentiality, communication protocols and conflicts of interest.</w:t>
      </w:r>
    </w:p>
    <w:p w14:paraId="13FE7DE3" w14:textId="5D47B255" w:rsidR="00D125C6" w:rsidRPr="00481876" w:rsidRDefault="00D125C6" w:rsidP="00481876">
      <w:pPr>
        <w:pStyle w:val="BodyText"/>
      </w:pPr>
      <w:r w:rsidRPr="00481876">
        <w:t xml:space="preserve">Early in stage two, </w:t>
      </w:r>
      <w:r w:rsidR="00AD3095">
        <w:t xml:space="preserve">including in stage two of the </w:t>
      </w:r>
      <w:r w:rsidR="00CD5A36">
        <w:t>strategic development pathway</w:t>
      </w:r>
      <w:r w:rsidR="00DC10D0">
        <w:t xml:space="preserve"> set out in Addendum 1</w:t>
      </w:r>
      <w:r w:rsidR="00AD3095">
        <w:t xml:space="preserve">, </w:t>
      </w:r>
      <w:r w:rsidRPr="00481876">
        <w:t>a probity and process deed will be agreed to guide interaction between public officials and proponents. A separate exclusive negotiation deed which includes probity and process requirements will guide negotiation in stage three. Proponents may also need to appoint a probity adviser in stages two and three to advise and represent the proponent in any probity issues that arise (e.g. to support any downstream tendering).</w:t>
      </w:r>
    </w:p>
    <w:p w14:paraId="09284657" w14:textId="69BC67B8" w:rsidR="00D125C6" w:rsidRPr="00D25114" w:rsidRDefault="00D125C6" w:rsidP="00481876">
      <w:pPr>
        <w:pStyle w:val="BodyText"/>
      </w:pPr>
      <w:r w:rsidRPr="00481876">
        <w:lastRenderedPageBreak/>
        <w:t>A proponent must not offer any incentive to, or otherwise attempt to, influence any person who is either directly or indirectly involved in</w:t>
      </w:r>
      <w:r w:rsidRPr="00D25114">
        <w:t xml:space="preserve"> any stage of the assessment process.</w:t>
      </w:r>
      <w:r w:rsidR="00481876">
        <w:t xml:space="preserve"> </w:t>
      </w:r>
      <w:r w:rsidRPr="00D25114">
        <w:t>Government may disqualify a proposal from further consideration if it is determined a proponent has not complied with its probity requirements at any stage of the process.</w:t>
      </w:r>
    </w:p>
    <w:p w14:paraId="08466A42" w14:textId="3E12CA95" w:rsidR="00D125C6" w:rsidRPr="00D25114" w:rsidRDefault="00D125C6" w:rsidP="00481876">
      <w:pPr>
        <w:pStyle w:val="Heading2"/>
      </w:pPr>
      <w:bookmarkStart w:id="22" w:name="_Toc184893946"/>
      <w:r w:rsidRPr="00D25114">
        <w:t>Disclosure</w:t>
      </w:r>
      <w:bookmarkEnd w:id="22"/>
    </w:p>
    <w:p w14:paraId="106718EE" w14:textId="31F6F16A" w:rsidR="00D125C6" w:rsidRPr="00481876" w:rsidRDefault="00D125C6" w:rsidP="00481876">
      <w:pPr>
        <w:pStyle w:val="BodyText"/>
      </w:pPr>
      <w:r w:rsidRPr="00D25114">
        <w:t xml:space="preserve">DTF is </w:t>
      </w:r>
      <w:r w:rsidRPr="00481876">
        <w:t xml:space="preserve">responsible for coordinating </w:t>
      </w:r>
      <w:r w:rsidR="000F1B77">
        <w:t xml:space="preserve">public </w:t>
      </w:r>
      <w:r w:rsidRPr="00481876">
        <w:t>disclosure</w:t>
      </w:r>
      <w:r w:rsidR="00926B8A">
        <w:t>s</w:t>
      </w:r>
      <w:r w:rsidRPr="00481876">
        <w:t xml:space="preserve"> and advising the Treasurer when information is disclosed.</w:t>
      </w:r>
    </w:p>
    <w:p w14:paraId="5E3429B7" w14:textId="0674E4BC" w:rsidR="00D125C6" w:rsidRPr="00481876" w:rsidRDefault="00D125C6" w:rsidP="00481876">
      <w:pPr>
        <w:pStyle w:val="BodyText"/>
      </w:pPr>
      <w:r w:rsidRPr="00481876">
        <w:t>Proposal details will not be publicly disclosed during the filtering assessment in stage one. However, DTF reserves the right to disclose details of a proposal if a proponent has not complied with its probity requirements and in the circumstances set out in Appendix 3.</w:t>
      </w:r>
    </w:p>
    <w:p w14:paraId="07992973" w14:textId="7DA2261F" w:rsidR="00D125C6" w:rsidRPr="00481876" w:rsidRDefault="00D125C6" w:rsidP="00481876">
      <w:pPr>
        <w:pStyle w:val="BodyText"/>
      </w:pPr>
      <w:r w:rsidRPr="00481876">
        <w:t>All proposals will be publicly disclosed on the DTF website at the end of the due diligence assessment in stage one</w:t>
      </w:r>
      <w:r w:rsidR="00AD3095">
        <w:t xml:space="preserve">, including proposals </w:t>
      </w:r>
      <w:r w:rsidR="0079170B" w:rsidRPr="004F47B9">
        <w:t xml:space="preserve">that complete </w:t>
      </w:r>
      <w:r w:rsidR="004A6852" w:rsidRPr="004F47B9">
        <w:t xml:space="preserve">stage </w:t>
      </w:r>
      <w:r w:rsidR="0079170B" w:rsidRPr="004F47B9">
        <w:t xml:space="preserve">one </w:t>
      </w:r>
      <w:r w:rsidR="004A6852" w:rsidRPr="004F47B9">
        <w:t xml:space="preserve">of the </w:t>
      </w:r>
      <w:r w:rsidR="00CD5A36">
        <w:t xml:space="preserve">strategic development </w:t>
      </w:r>
      <w:r w:rsidR="00CD5A36" w:rsidRPr="004F47B9">
        <w:t>pathway</w:t>
      </w:r>
      <w:r w:rsidR="00B505FD">
        <w:t xml:space="preserve"> </w:t>
      </w:r>
      <w:r w:rsidR="00741F5E">
        <w:t>set out in Addendum 1</w:t>
      </w:r>
      <w:r w:rsidRPr="00481876">
        <w:t>. This will include the name of the proponent, the proposal title, a proposal description and the outcome of</w:t>
      </w:r>
      <w:r w:rsidR="00481876">
        <w:t xml:space="preserve"> </w:t>
      </w:r>
      <w:r w:rsidRPr="00481876">
        <w:t>the assessment.</w:t>
      </w:r>
    </w:p>
    <w:p w14:paraId="098BE10E" w14:textId="320546BC" w:rsidR="00D125C6" w:rsidRPr="00481876" w:rsidRDefault="00D125C6" w:rsidP="00481876">
      <w:pPr>
        <w:pStyle w:val="BodyText"/>
      </w:pPr>
      <w:r w:rsidRPr="00481876">
        <w:t>A more detailed proposal description will be published on the DTF website at the end of stage two and updated in stage three as necessary.</w:t>
      </w:r>
      <w:r w:rsidR="00481876">
        <w:t xml:space="preserve"> </w:t>
      </w:r>
      <w:r w:rsidRPr="00481876">
        <w:t>A project summary and contract will be published following contract award.</w:t>
      </w:r>
    </w:p>
    <w:p w14:paraId="5645837E" w14:textId="555E352C" w:rsidR="00D125C6" w:rsidRPr="00D25114" w:rsidRDefault="00D125C6" w:rsidP="00481876">
      <w:pPr>
        <w:pStyle w:val="BodyText"/>
      </w:pPr>
      <w:r w:rsidRPr="00481876">
        <w:t xml:space="preserve">Proponents will be notified and consulted when any information is </w:t>
      </w:r>
      <w:r w:rsidR="00741F5E">
        <w:t xml:space="preserve">publicly </w:t>
      </w:r>
      <w:r w:rsidRPr="00481876">
        <w:t>disclosed. The extent and timing of disclosure</w:t>
      </w:r>
      <w:r w:rsidR="00741F5E">
        <w:t>s</w:t>
      </w:r>
      <w:r w:rsidRPr="00481876">
        <w:t xml:space="preserve"> will depend</w:t>
      </w:r>
      <w:r w:rsidRPr="00D25114">
        <w:t xml:space="preserve"> on the nature of the proposal.</w:t>
      </w:r>
    </w:p>
    <w:p w14:paraId="0030068A" w14:textId="1E12C2BB" w:rsidR="00D125C6" w:rsidRPr="00D25114" w:rsidRDefault="00D125C6" w:rsidP="00481876">
      <w:pPr>
        <w:pStyle w:val="Heading2"/>
      </w:pPr>
      <w:bookmarkStart w:id="23" w:name="_Toc184893947"/>
      <w:r w:rsidRPr="00D25114">
        <w:t>Terms and conditions</w:t>
      </w:r>
      <w:bookmarkEnd w:id="23"/>
    </w:p>
    <w:p w14:paraId="4C142948" w14:textId="3FD1571A" w:rsidR="00D125C6" w:rsidRPr="00481876" w:rsidRDefault="00D125C6" w:rsidP="00481876">
      <w:pPr>
        <w:pStyle w:val="BodyText"/>
      </w:pPr>
      <w:r w:rsidRPr="00D25114">
        <w:t xml:space="preserve">This </w:t>
      </w:r>
      <w:r w:rsidRPr="00481876">
        <w:t>guideline</w:t>
      </w:r>
      <w:r w:rsidR="0075070A">
        <w:t xml:space="preserve"> (including Addendum 1)</w:t>
      </w:r>
      <w:r w:rsidRPr="00481876">
        <w:t xml:space="preserve"> is a general statement of</w:t>
      </w:r>
      <w:r w:rsidR="00481876">
        <w:t xml:space="preserve"> </w:t>
      </w:r>
      <w:r w:rsidRPr="00481876">
        <w:t>intent on how government treat</w:t>
      </w:r>
      <w:r w:rsidR="00E636DD">
        <w:t>s</w:t>
      </w:r>
      <w:r w:rsidRPr="00481876">
        <w:t xml:space="preserve"> market-led proposals</w:t>
      </w:r>
      <w:r w:rsidR="000D6C60">
        <w:t>; i</w:t>
      </w:r>
      <w:r w:rsidR="00E636DD">
        <w:t xml:space="preserve">t is not a </w:t>
      </w:r>
      <w:r w:rsidRPr="00481876">
        <w:t>binding process.</w:t>
      </w:r>
      <w:r w:rsidR="00481876">
        <w:t xml:space="preserve"> </w:t>
      </w:r>
      <w:r w:rsidRPr="00481876">
        <w:t>Market-led proposals can take various forms and, therefore, government may tailor this process to the specific market-led proposal should it deem this to be appropriate.</w:t>
      </w:r>
    </w:p>
    <w:p w14:paraId="2BDD8736" w14:textId="64353CB6" w:rsidR="00D125C6" w:rsidRPr="00D25114" w:rsidRDefault="00D125C6" w:rsidP="00481876">
      <w:pPr>
        <w:pStyle w:val="BodyText"/>
      </w:pPr>
      <w:r w:rsidRPr="00481876">
        <w:t>Government may consider any other</w:t>
      </w:r>
      <w:r w:rsidR="00481876">
        <w:t xml:space="preserve"> </w:t>
      </w:r>
      <w:r w:rsidRPr="00481876">
        <w:t>factors it considers relevant to the assessment of a market-led proposal. General terms and conditions relating</w:t>
      </w:r>
      <w:r w:rsidRPr="00D25114">
        <w:t xml:space="preserve"> to the guideline</w:t>
      </w:r>
      <w:r w:rsidR="0075070A">
        <w:t xml:space="preserve">, including proposals assessed in accordance with the </w:t>
      </w:r>
      <w:r w:rsidR="00CD5A36">
        <w:t>strategic development pathway</w:t>
      </w:r>
      <w:r w:rsidR="0075070A">
        <w:t xml:space="preserve"> set out in Addendum 1,</w:t>
      </w:r>
      <w:r w:rsidRPr="00D25114">
        <w:t xml:space="preserve"> are provided in Appendix 3 and apply notwithstanding anything to the contrary in the guideline.</w:t>
      </w:r>
    </w:p>
    <w:p w14:paraId="764C0892" w14:textId="0C95FADB" w:rsidR="00D125C6" w:rsidRPr="00D25114" w:rsidRDefault="00D125C6" w:rsidP="00481876">
      <w:pPr>
        <w:pStyle w:val="Heading1"/>
      </w:pPr>
      <w:bookmarkStart w:id="24" w:name="_TOC_250033"/>
      <w:bookmarkStart w:id="25" w:name="_Toc184893948"/>
      <w:r w:rsidRPr="00D25114">
        <w:lastRenderedPageBreak/>
        <w:t xml:space="preserve">Pre-submission </w:t>
      </w:r>
      <w:bookmarkEnd w:id="24"/>
      <w:r w:rsidRPr="00D25114">
        <w:t>meeting</w:t>
      </w:r>
      <w:bookmarkEnd w:id="25"/>
    </w:p>
    <w:tbl>
      <w:tblPr>
        <w:tblStyle w:val="DTFtexttable"/>
        <w:tblW w:w="0" w:type="auto"/>
        <w:tblLook w:val="0600" w:firstRow="0" w:lastRow="0" w:firstColumn="0" w:lastColumn="0" w:noHBand="1" w:noVBand="1"/>
      </w:tblPr>
      <w:tblGrid>
        <w:gridCol w:w="1620"/>
        <w:gridCol w:w="7406"/>
      </w:tblGrid>
      <w:tr w:rsidR="00D125C6" w:rsidRPr="00B12362" w14:paraId="1D3FD02C" w14:textId="094AFEA0" w:rsidTr="00091925">
        <w:tc>
          <w:tcPr>
            <w:tcW w:w="1620" w:type="dxa"/>
          </w:tcPr>
          <w:p w14:paraId="043D26F4" w14:textId="5F972FB2" w:rsidR="00D125C6" w:rsidRPr="00B12362" w:rsidRDefault="00D125C6" w:rsidP="00D125C6">
            <w:pPr>
              <w:pStyle w:val="BodyText"/>
              <w:rPr>
                <w:rFonts w:ascii="VIC SemiBold" w:hAnsi="VIC SemiBold"/>
                <w:sz w:val="18"/>
              </w:rPr>
            </w:pPr>
            <w:r w:rsidRPr="00B12362">
              <w:rPr>
                <w:rFonts w:ascii="VIC SemiBold" w:hAnsi="VIC SemiBold"/>
                <w:color w:val="AA5BB4"/>
                <w:sz w:val="18"/>
              </w:rPr>
              <w:t>Private proponent role</w:t>
            </w:r>
          </w:p>
        </w:tc>
        <w:tc>
          <w:tcPr>
            <w:tcW w:w="7406" w:type="dxa"/>
          </w:tcPr>
          <w:p w14:paraId="6D55C471" w14:textId="15BD9965" w:rsidR="00D125C6" w:rsidRPr="00B12362" w:rsidRDefault="00D125C6" w:rsidP="00481876">
            <w:pPr>
              <w:pStyle w:val="BodyText"/>
              <w:rPr>
                <w:sz w:val="18"/>
              </w:rPr>
            </w:pPr>
            <w:r w:rsidRPr="00B12362">
              <w:rPr>
                <w:sz w:val="18"/>
              </w:rPr>
              <w:t>For the pre-submission meeting/s, the proponent will need to:</w:t>
            </w:r>
          </w:p>
          <w:p w14:paraId="0E5E16AB" w14:textId="4C63B8A6" w:rsidR="00D125C6" w:rsidRPr="00B12362" w:rsidRDefault="00D125C6" w:rsidP="00722942">
            <w:pPr>
              <w:pStyle w:val="ListBullet"/>
            </w:pPr>
            <w:r w:rsidRPr="00B12362">
              <w:t>complete and submit the pre-submission template providing an outline of the proposal to DTF</w:t>
            </w:r>
          </w:p>
          <w:p w14:paraId="390C059B" w14:textId="74D0CCBA" w:rsidR="00D125C6" w:rsidRPr="00B12362" w:rsidRDefault="00D125C6" w:rsidP="00722942">
            <w:pPr>
              <w:pStyle w:val="ListBullet"/>
            </w:pPr>
            <w:r w:rsidRPr="00B12362">
              <w:t>meet with DTF to understand the market-led proposal process and seek feedback on what is proposed</w:t>
            </w:r>
          </w:p>
        </w:tc>
      </w:tr>
      <w:tr w:rsidR="00D125C6" w:rsidRPr="00B12362" w14:paraId="5E4CAC91" w14:textId="228E11CB" w:rsidTr="00091925">
        <w:tc>
          <w:tcPr>
            <w:tcW w:w="1620" w:type="dxa"/>
          </w:tcPr>
          <w:p w14:paraId="3421D8B0" w14:textId="4CC4CD92" w:rsidR="00D125C6" w:rsidRPr="00B12362" w:rsidRDefault="00D125C6" w:rsidP="00D125C6">
            <w:pPr>
              <w:pStyle w:val="BodyText"/>
              <w:rPr>
                <w:rFonts w:ascii="VIC SemiBold" w:hAnsi="VIC SemiBold"/>
                <w:sz w:val="18"/>
              </w:rPr>
            </w:pPr>
            <w:r w:rsidRPr="00B12362">
              <w:rPr>
                <w:rFonts w:ascii="VIC SemiBold" w:hAnsi="VIC SemiBold"/>
                <w:color w:val="AA5BB4"/>
                <w:sz w:val="18"/>
              </w:rPr>
              <w:t>Public secto</w:t>
            </w:r>
            <w:r w:rsidR="0025154B" w:rsidRPr="00B12362">
              <w:rPr>
                <w:rFonts w:ascii="VIC SemiBold" w:hAnsi="VIC SemiBold"/>
                <w:color w:val="AA5BB4"/>
                <w:sz w:val="18"/>
              </w:rPr>
              <w:t xml:space="preserve">r </w:t>
            </w:r>
            <w:r w:rsidRPr="00B12362">
              <w:rPr>
                <w:rFonts w:ascii="VIC SemiBold" w:hAnsi="VIC SemiBold"/>
                <w:color w:val="AA5BB4"/>
                <w:sz w:val="18"/>
              </w:rPr>
              <w:t>role</w:t>
            </w:r>
          </w:p>
        </w:tc>
        <w:tc>
          <w:tcPr>
            <w:tcW w:w="7406" w:type="dxa"/>
          </w:tcPr>
          <w:p w14:paraId="2FBF6D5B" w14:textId="240F475C" w:rsidR="0025154B" w:rsidRPr="00B12362" w:rsidRDefault="0025154B" w:rsidP="00481876">
            <w:pPr>
              <w:pStyle w:val="BodyText"/>
              <w:rPr>
                <w:sz w:val="18"/>
              </w:rPr>
            </w:pPr>
            <w:r w:rsidRPr="00B12362">
              <w:rPr>
                <w:sz w:val="18"/>
              </w:rPr>
              <w:t>For the pre-submission meeting/s, DTF will need to:</w:t>
            </w:r>
          </w:p>
          <w:p w14:paraId="5DD315E5" w14:textId="7551F52F" w:rsidR="0025154B" w:rsidRPr="00B12362" w:rsidRDefault="0025154B" w:rsidP="00722942">
            <w:pPr>
              <w:pStyle w:val="ListBullet"/>
            </w:pPr>
            <w:r w:rsidRPr="00B12362">
              <w:t>determine if sufficient information has been provided in the pre-submission meeting template before arranging a meeting</w:t>
            </w:r>
          </w:p>
          <w:p w14:paraId="05FBEA3B" w14:textId="56724392" w:rsidR="0025154B" w:rsidRPr="00B12362" w:rsidRDefault="0025154B" w:rsidP="00722942">
            <w:pPr>
              <w:pStyle w:val="ListBullet"/>
            </w:pPr>
            <w:r w:rsidRPr="00B12362">
              <w:t>arrange the pre-submission meeting/s and consider whether other departments or agencies should attend</w:t>
            </w:r>
          </w:p>
          <w:p w14:paraId="1182B454" w14:textId="59DA30C6" w:rsidR="00D125C6" w:rsidRPr="00B12362" w:rsidRDefault="0025154B" w:rsidP="00722942">
            <w:pPr>
              <w:pStyle w:val="ListBullet"/>
            </w:pPr>
            <w:r w:rsidRPr="00B12362">
              <w:t>provide advice to the proponent on the market-led proposal assessment process and provide feedback to the proponent and comment on a proposal’s likely alignment with the market-led proposal assessment criteria.</w:t>
            </w:r>
          </w:p>
        </w:tc>
      </w:tr>
    </w:tbl>
    <w:p w14:paraId="3274B629" w14:textId="7190E764" w:rsidR="0025154B" w:rsidRPr="00D25114" w:rsidRDefault="0025154B" w:rsidP="00481876">
      <w:pPr>
        <w:pStyle w:val="Heading2"/>
      </w:pPr>
      <w:bookmarkStart w:id="26" w:name="_TOC_250032"/>
      <w:bookmarkStart w:id="27" w:name="_Toc184893949"/>
      <w:r w:rsidRPr="00D25114">
        <w:t xml:space="preserve">Compulsory pre-submission </w:t>
      </w:r>
      <w:bookmarkEnd w:id="26"/>
      <w:r w:rsidRPr="00D25114">
        <w:t>meeting</w:t>
      </w:r>
      <w:bookmarkEnd w:id="27"/>
    </w:p>
    <w:p w14:paraId="66B28F8F" w14:textId="16D3C2E2" w:rsidR="0025154B" w:rsidRPr="00D25114" w:rsidRDefault="0025154B" w:rsidP="0025154B">
      <w:pPr>
        <w:pStyle w:val="BodyText"/>
      </w:pPr>
      <w:r w:rsidRPr="00D25114">
        <w:t>Proponents are required to meet with DTF before submitting a proposal.</w:t>
      </w:r>
    </w:p>
    <w:p w14:paraId="28368991" w14:textId="516F7023" w:rsidR="0025154B" w:rsidRPr="00D25114" w:rsidRDefault="0025154B" w:rsidP="0025154B">
      <w:pPr>
        <w:pStyle w:val="BodyText"/>
      </w:pPr>
      <w:r w:rsidRPr="00D25114">
        <w:t>To arrange a pre-submission meeting, proponents should prepare and submit to DTF a pre-submission meeting template summarising the proposal. Before this meeting, proponents are encouraged to review the Government’s priority areas for market-led proposals (available on the DTF website).</w:t>
      </w:r>
    </w:p>
    <w:p w14:paraId="5B16C1D6" w14:textId="2933BACF" w:rsidR="0025154B" w:rsidRPr="00D25114" w:rsidRDefault="0025154B" w:rsidP="0025154B">
      <w:pPr>
        <w:pStyle w:val="BodyText"/>
      </w:pPr>
      <w:r w:rsidRPr="00D25114">
        <w:t>The primary purpose of a pre-submission meeting is to support proponents to understand how a proposal should address the market-led proposal assessment criteria</w:t>
      </w:r>
      <w:r w:rsidR="005E21F6">
        <w:t>. I</w:t>
      </w:r>
      <w:r w:rsidRPr="00D25114">
        <w:t>n particular how it demonstrates that it has characteristics that justify exclusive negotiation, meets the service needs of government and aligns with government’s policy objectives.</w:t>
      </w:r>
    </w:p>
    <w:p w14:paraId="64B90D43" w14:textId="279604E9" w:rsidR="0025154B" w:rsidRPr="00481876" w:rsidRDefault="0025154B" w:rsidP="00481876">
      <w:pPr>
        <w:pStyle w:val="BodyText"/>
      </w:pPr>
      <w:r w:rsidRPr="00D25114">
        <w:t xml:space="preserve">The pre-submission meeting could also be used to test concepts and informally explore whether a potential proposal has a reasonable chance of meeting the </w:t>
      </w:r>
      <w:r w:rsidRPr="00481876">
        <w:t>assessment criteria before committing significant resources to the development of a formal proposal. Multiple</w:t>
      </w:r>
      <w:r w:rsidR="00481876">
        <w:t xml:space="preserve"> </w:t>
      </w:r>
      <w:r w:rsidRPr="00481876">
        <w:t>pre-submission meetings may be held, at the discretion of DTF.</w:t>
      </w:r>
    </w:p>
    <w:p w14:paraId="1CD300DA" w14:textId="5B3BF1F1" w:rsidR="0025154B" w:rsidRPr="00D25114" w:rsidRDefault="0025154B" w:rsidP="00481876">
      <w:pPr>
        <w:pStyle w:val="BodyText"/>
      </w:pPr>
      <w:r w:rsidRPr="00481876">
        <w:t>Ideally the first meeting would occur early in the proposal development process, which would</w:t>
      </w:r>
      <w:r w:rsidR="00481876">
        <w:t xml:space="preserve"> </w:t>
      </w:r>
      <w:r w:rsidRPr="00481876">
        <w:t>allow DTF to provide guidance on the proposal’s likely alignment with the market-led proposal</w:t>
      </w:r>
      <w:r w:rsidRPr="00D25114">
        <w:t xml:space="preserve"> assessment criteria. Additional meetings could occur when the proponent has developed the concept further, which would allow DTF to provide more detailed feedback to proponents including on the type of information typically required</w:t>
      </w:r>
      <w:r w:rsidR="00481876">
        <w:t xml:space="preserve"> </w:t>
      </w:r>
      <w:r w:rsidRPr="00D25114">
        <w:t>to address market-led proposal assessment criteria. Representatives of other government departments or agencies may be invited by DTF to attend pre-submission meetings.</w:t>
      </w:r>
    </w:p>
    <w:p w14:paraId="65D46616" w14:textId="49F0F3ED" w:rsidR="0025154B" w:rsidRPr="00481876" w:rsidRDefault="0025154B" w:rsidP="00C45849">
      <w:pPr>
        <w:pStyle w:val="BodyText"/>
        <w:keepNext/>
      </w:pPr>
      <w:r w:rsidRPr="00D25114">
        <w:lastRenderedPageBreak/>
        <w:t xml:space="preserve">The </w:t>
      </w:r>
      <w:r w:rsidRPr="00481876">
        <w:t>pre-submission template and the content of discussions will be kept confidential to government.</w:t>
      </w:r>
    </w:p>
    <w:p w14:paraId="33B590F5" w14:textId="2061E4D2" w:rsidR="0025154B" w:rsidRPr="00D25114" w:rsidRDefault="0025154B" w:rsidP="00481876">
      <w:pPr>
        <w:pStyle w:val="BodyText"/>
      </w:pPr>
      <w:r w:rsidRPr="00481876">
        <w:t>Regardless of the nature and extent of feedback provided by DTF in the pre-submissi</w:t>
      </w:r>
      <w:r w:rsidRPr="00D25114">
        <w:t>on meeting, any decision to proceed with submitting a formal market-led proposal remains solely at the proponent’s discretion, cost and risk.</w:t>
      </w:r>
    </w:p>
    <w:p w14:paraId="5786D0E2" w14:textId="5BDDF94A" w:rsidR="0025154B" w:rsidRPr="00D25114" w:rsidRDefault="0025154B" w:rsidP="0025154B">
      <w:pPr>
        <w:pStyle w:val="BodyText"/>
      </w:pPr>
      <w:r w:rsidRPr="00D25114">
        <w:t>Market-led proposals are one of a range of options for proponents to interact with government. There are other established channels through Invest Victoria and other areas of government. DTF may also refer proponents to other areas of government that may be more appropriate for the proposal.</w:t>
      </w:r>
    </w:p>
    <w:p w14:paraId="6A084BAF" w14:textId="4B784648" w:rsidR="0025154B" w:rsidRPr="00D25114" w:rsidRDefault="0025154B" w:rsidP="00481876">
      <w:pPr>
        <w:pStyle w:val="BodyText"/>
      </w:pPr>
      <w:r w:rsidRPr="00D25114">
        <w:t>To request a pre-submission meeting, a copy of the pre-submission template or make enquiries regarding the market-led proposal process, please contact:</w:t>
      </w:r>
    </w:p>
    <w:p w14:paraId="5B4C73C1" w14:textId="602D13F1" w:rsidR="0025154B" w:rsidRPr="00481876" w:rsidRDefault="0025154B" w:rsidP="00481876">
      <w:pPr>
        <w:pStyle w:val="BodyText"/>
      </w:pPr>
    </w:p>
    <w:p w14:paraId="1F01A4A2" w14:textId="3AE8B23F" w:rsidR="0025154B" w:rsidRPr="00481876" w:rsidRDefault="0025154B" w:rsidP="00481876">
      <w:pPr>
        <w:pStyle w:val="BodyText"/>
        <w:rPr>
          <w:rFonts w:ascii="VIC Medium" w:hAnsi="VIC Medium"/>
        </w:rPr>
      </w:pPr>
      <w:r w:rsidRPr="00481876">
        <w:rPr>
          <w:rFonts w:ascii="VIC Medium" w:hAnsi="VIC Medium"/>
        </w:rPr>
        <w:t>Market-led Proposals Secretariat</w:t>
      </w:r>
    </w:p>
    <w:p w14:paraId="1D159573" w14:textId="484E6CFE" w:rsidR="0025154B" w:rsidRPr="00481876" w:rsidRDefault="00285C0A" w:rsidP="00481876">
      <w:pPr>
        <w:pStyle w:val="BodyText"/>
      </w:pPr>
      <w:r>
        <w:t>Infrastructure</w:t>
      </w:r>
      <w:r w:rsidRPr="00481876">
        <w:t xml:space="preserve"> </w:t>
      </w:r>
      <w:r w:rsidR="0025154B" w:rsidRPr="00481876">
        <w:t>Division</w:t>
      </w:r>
    </w:p>
    <w:p w14:paraId="63EC8B88" w14:textId="17574A8D" w:rsidR="00346E01" w:rsidRDefault="0025154B" w:rsidP="00481876">
      <w:pPr>
        <w:pStyle w:val="BodyText"/>
      </w:pPr>
      <w:r w:rsidRPr="00481876">
        <w:t xml:space="preserve">Department of Treasury and Finance </w:t>
      </w:r>
    </w:p>
    <w:p w14:paraId="601311E6" w14:textId="79032C74" w:rsidR="0025154B" w:rsidRPr="00481876" w:rsidRDefault="0025154B" w:rsidP="00481876">
      <w:pPr>
        <w:pStyle w:val="BodyText"/>
      </w:pPr>
      <w:r w:rsidRPr="00481876">
        <w:t>Level 5, 1 Treasury Place</w:t>
      </w:r>
    </w:p>
    <w:p w14:paraId="56A29C70" w14:textId="23DA880D" w:rsidR="0025154B" w:rsidRPr="00481876" w:rsidRDefault="0025154B" w:rsidP="00481876">
      <w:pPr>
        <w:pStyle w:val="BodyText"/>
      </w:pPr>
      <w:r w:rsidRPr="00481876">
        <w:t>Melbourne Vic 3002</w:t>
      </w:r>
    </w:p>
    <w:p w14:paraId="37586681" w14:textId="138FF7EA" w:rsidR="0025154B" w:rsidRPr="00481876" w:rsidRDefault="0025154B" w:rsidP="00481876">
      <w:pPr>
        <w:pStyle w:val="BodyText"/>
        <w:rPr>
          <w:rStyle w:val="Hyperlink"/>
        </w:rPr>
      </w:pPr>
      <w:r w:rsidRPr="00481876">
        <w:t xml:space="preserve">email: </w:t>
      </w:r>
      <w:hyperlink r:id="rId23">
        <w:r w:rsidRPr="00481876">
          <w:rPr>
            <w:rStyle w:val="Hyperlink"/>
          </w:rPr>
          <w:t>marketledproposals@dtf.vic.gov.au</w:t>
        </w:r>
      </w:hyperlink>
    </w:p>
    <w:p w14:paraId="55613954" w14:textId="15268242" w:rsidR="0025154B" w:rsidRDefault="0025154B" w:rsidP="00481876">
      <w:pPr>
        <w:pStyle w:val="BodyText"/>
      </w:pPr>
    </w:p>
    <w:p w14:paraId="5D3C80C3" w14:textId="015FE4F0" w:rsidR="00481876" w:rsidRPr="00481876" w:rsidRDefault="00481876" w:rsidP="00481876">
      <w:pPr>
        <w:pStyle w:val="BodyText"/>
      </w:pPr>
    </w:p>
    <w:p w14:paraId="19D57D30" w14:textId="71928995" w:rsidR="0025154B" w:rsidRPr="00D25114" w:rsidRDefault="0025154B" w:rsidP="002F7AA2">
      <w:pPr>
        <w:pStyle w:val="Heading1numbered"/>
      </w:pPr>
      <w:bookmarkStart w:id="28" w:name="_Toc184893950"/>
      <w:r w:rsidRPr="00D25114">
        <w:lastRenderedPageBreak/>
        <w:t>Proposal filtering</w:t>
      </w:r>
      <w:bookmarkEnd w:id="28"/>
    </w:p>
    <w:p w14:paraId="7043E9A1" w14:textId="1674F20E" w:rsidR="0025154B" w:rsidRPr="00D25114" w:rsidRDefault="0025154B" w:rsidP="00222427">
      <w:pPr>
        <w:pStyle w:val="Heading2numbered"/>
        <w:numPr>
          <w:ilvl w:val="3"/>
          <w:numId w:val="41"/>
        </w:numPr>
      </w:pPr>
      <w:bookmarkStart w:id="29" w:name="_Toc184893951"/>
      <w:r w:rsidRPr="00481876">
        <w:t>Submitting</w:t>
      </w:r>
      <w:r w:rsidRPr="00D25114">
        <w:t xml:space="preserve"> a proposal</w:t>
      </w:r>
      <w:bookmarkEnd w:id="29"/>
    </w:p>
    <w:p w14:paraId="5B1A9492" w14:textId="37B2A4BF" w:rsidR="0025154B" w:rsidRPr="00481876" w:rsidRDefault="0025154B" w:rsidP="00481876">
      <w:pPr>
        <w:pStyle w:val="BodyText"/>
      </w:pPr>
      <w:r w:rsidRPr="00D25114">
        <w:t xml:space="preserve">Stage one of this guideline starts when a proponent formally submits a market-led </w:t>
      </w:r>
      <w:r w:rsidRPr="00481876">
        <w:t>proposal to DTF.</w:t>
      </w:r>
    </w:p>
    <w:p w14:paraId="25C29C40" w14:textId="1773E9C9" w:rsidR="0025154B" w:rsidRPr="00481876" w:rsidRDefault="0025154B" w:rsidP="00481876">
      <w:pPr>
        <w:pStyle w:val="BodyText"/>
      </w:pPr>
      <w:r w:rsidRPr="00481876">
        <w:t>All proposals should be submitted to:</w:t>
      </w:r>
    </w:p>
    <w:p w14:paraId="35F11CB7" w14:textId="2A34458D" w:rsidR="0025154B" w:rsidRPr="00481876" w:rsidRDefault="0025154B" w:rsidP="00481876">
      <w:pPr>
        <w:pStyle w:val="BodyText"/>
        <w:rPr>
          <w:rFonts w:asciiTheme="majorHAnsi" w:hAnsiTheme="majorHAnsi"/>
        </w:rPr>
      </w:pPr>
      <w:r w:rsidRPr="00481876">
        <w:rPr>
          <w:rFonts w:asciiTheme="majorHAnsi" w:hAnsiTheme="majorHAnsi"/>
        </w:rPr>
        <w:t>Market-led Proposals Secretariat</w:t>
      </w:r>
    </w:p>
    <w:p w14:paraId="40143409" w14:textId="60895922" w:rsidR="0025154B" w:rsidRPr="00481876" w:rsidRDefault="00285C0A" w:rsidP="00481876">
      <w:pPr>
        <w:pStyle w:val="BodyText"/>
      </w:pPr>
      <w:r>
        <w:t>Infrastructure</w:t>
      </w:r>
      <w:r w:rsidRPr="00481876">
        <w:t xml:space="preserve"> </w:t>
      </w:r>
      <w:r w:rsidR="0025154B" w:rsidRPr="00481876">
        <w:t>Division</w:t>
      </w:r>
      <w:r w:rsidR="00BE6C36">
        <w:br/>
      </w:r>
      <w:r w:rsidR="0025154B" w:rsidRPr="00481876">
        <w:t xml:space="preserve">Department of Treasury and Finance </w:t>
      </w:r>
      <w:r w:rsidR="00BE6C36">
        <w:br/>
      </w:r>
      <w:r w:rsidR="0025154B" w:rsidRPr="00481876">
        <w:t>Level 5, 1 Treasury Place</w:t>
      </w:r>
      <w:r w:rsidR="00BE6C36">
        <w:br/>
      </w:r>
      <w:r w:rsidR="0025154B" w:rsidRPr="00481876">
        <w:t>Melbourne VIC 3002</w:t>
      </w:r>
    </w:p>
    <w:p w14:paraId="1E546778" w14:textId="0C132350" w:rsidR="0025154B" w:rsidRPr="00D25114" w:rsidRDefault="0025154B" w:rsidP="00481876">
      <w:pPr>
        <w:pStyle w:val="BodyText"/>
      </w:pPr>
      <w:r w:rsidRPr="00481876">
        <w:t xml:space="preserve">email: </w:t>
      </w:r>
      <w:hyperlink r:id="rId24" w:history="1">
        <w:r w:rsidRPr="00481876">
          <w:rPr>
            <w:rStyle w:val="Hyperlink"/>
          </w:rPr>
          <w:t>marketledproposals@dtf.vic.gov.au</w:t>
        </w:r>
      </w:hyperlink>
    </w:p>
    <w:p w14:paraId="170ED917" w14:textId="6FDF486A" w:rsidR="0025154B" w:rsidRPr="00D25114" w:rsidRDefault="0025154B" w:rsidP="002E532F">
      <w:pPr>
        <w:pStyle w:val="Heading2numbered"/>
      </w:pPr>
      <w:bookmarkStart w:id="30" w:name="_Toc184893952"/>
      <w:r w:rsidRPr="00D25114">
        <w:t>Stage one assessment process</w:t>
      </w:r>
      <w:bookmarkEnd w:id="30"/>
    </w:p>
    <w:p w14:paraId="2FAB13C9" w14:textId="53D64D4A" w:rsidR="0025154B" w:rsidRPr="00D25114" w:rsidRDefault="0025154B" w:rsidP="00481876">
      <w:pPr>
        <w:pStyle w:val="BodyText"/>
      </w:pPr>
      <w:r w:rsidRPr="00481876">
        <w:t>Stage</w:t>
      </w:r>
      <w:r w:rsidRPr="00D25114">
        <w:t xml:space="preserve"> one of the guideline has two parts:</w:t>
      </w:r>
    </w:p>
    <w:p w14:paraId="5122C3FC" w14:textId="015C046E" w:rsidR="0025154B" w:rsidRPr="00D25114" w:rsidRDefault="0025154B" w:rsidP="00722942">
      <w:pPr>
        <w:pStyle w:val="ListBullet"/>
      </w:pPr>
      <w:r w:rsidRPr="00D25114">
        <w:t>an initial filtering assessment</w:t>
      </w:r>
    </w:p>
    <w:p w14:paraId="3DC57CB4" w14:textId="45499858" w:rsidR="0025154B" w:rsidRPr="00D25114" w:rsidRDefault="0025154B" w:rsidP="00722942">
      <w:pPr>
        <w:pStyle w:val="ListBullet"/>
      </w:pPr>
      <w:r w:rsidRPr="00D25114">
        <w:t>a due diligence assessment.</w:t>
      </w:r>
    </w:p>
    <w:p w14:paraId="5C4DDD48" w14:textId="3685A87B" w:rsidR="0025154B" w:rsidRPr="00481876" w:rsidRDefault="0025154B" w:rsidP="00481876">
      <w:pPr>
        <w:pStyle w:val="BodyText"/>
      </w:pPr>
      <w:r w:rsidRPr="00D25114">
        <w:t xml:space="preserve">The filtering assessment considers the potential to meet the market-led proposal assessment criteria, the relevance of the information provided and whether the proposal is </w:t>
      </w:r>
      <w:r w:rsidRPr="00481876">
        <w:t>within the scope of the guideline.</w:t>
      </w:r>
    </w:p>
    <w:p w14:paraId="4659DE71" w14:textId="6EF5ED0A" w:rsidR="0025154B" w:rsidRPr="00481876" w:rsidRDefault="0025154B" w:rsidP="00481876">
      <w:pPr>
        <w:pStyle w:val="BodyText"/>
      </w:pPr>
      <w:r w:rsidRPr="00481876">
        <w:t>The due diligence assessment is a more detailed analysis that includes a more rigorous assessment of the proposal against the market-led proposal assessment criteria.</w:t>
      </w:r>
    </w:p>
    <w:p w14:paraId="18BE4BA6" w14:textId="14110CE5" w:rsidR="0025154B" w:rsidRDefault="0025154B" w:rsidP="00481876">
      <w:pPr>
        <w:pStyle w:val="BodyText"/>
      </w:pPr>
      <w:r w:rsidRPr="00481876">
        <w:t>If considered suitable to proceed, this assessment will consider whether it should be through exclusive negotiation or a competitive tender process.</w:t>
      </w:r>
    </w:p>
    <w:p w14:paraId="35622E3B" w14:textId="6BF62F12" w:rsidR="00943CDD" w:rsidRPr="00481876" w:rsidRDefault="00943CDD" w:rsidP="00481876">
      <w:pPr>
        <w:pStyle w:val="BodyText"/>
      </w:pPr>
      <w:r>
        <w:t xml:space="preserve">Please refer to Addendum 1 for details about the stage one process for proposals assessed under the </w:t>
      </w:r>
      <w:r w:rsidR="00CD5A36">
        <w:t>strategic development pathway</w:t>
      </w:r>
      <w:r>
        <w:t>.</w:t>
      </w:r>
    </w:p>
    <w:p w14:paraId="1E2D9F19" w14:textId="1A21F318" w:rsidR="0025154B" w:rsidRPr="00D25114" w:rsidRDefault="0025154B" w:rsidP="00B12362">
      <w:pPr>
        <w:pStyle w:val="Caption"/>
      </w:pPr>
      <w:r w:rsidRPr="00D25114">
        <w:lastRenderedPageBreak/>
        <w:t>Figure 3: Stage</w:t>
      </w:r>
      <w:r w:rsidR="00FE28B7">
        <w:t xml:space="preserve"> </w:t>
      </w:r>
      <w:r w:rsidRPr="00D25114">
        <w:t>one assessment process</w:t>
      </w:r>
    </w:p>
    <w:p w14:paraId="627D5E64" w14:textId="7B1EEE83" w:rsidR="00590C1D" w:rsidRDefault="00802A37" w:rsidP="0025154B">
      <w:pPr>
        <w:pStyle w:val="BodyText"/>
      </w:pPr>
      <w:r>
        <w:rPr>
          <w:noProof/>
        </w:rPr>
        <w:drawing>
          <wp:inline distT="0" distB="0" distL="0" distR="0" wp14:anchorId="773D2D67" wp14:editId="49E5012D">
            <wp:extent cx="5724938" cy="2886323"/>
            <wp:effectExtent l="0" t="0" r="0" b="9525"/>
            <wp:docPr id="15345498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4988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7610" cy="2892712"/>
                    </a:xfrm>
                    <a:prstGeom prst="rect">
                      <a:avLst/>
                    </a:prstGeom>
                  </pic:spPr>
                </pic:pic>
              </a:graphicData>
            </a:graphic>
          </wp:inline>
        </w:drawing>
      </w:r>
    </w:p>
    <w:p w14:paraId="35FB1CCE" w14:textId="77777777" w:rsidR="00BA18CD" w:rsidRPr="00D25114" w:rsidRDefault="00BA18CD" w:rsidP="0025154B">
      <w:pPr>
        <w:pStyle w:val="BodyText"/>
      </w:pPr>
    </w:p>
    <w:p w14:paraId="5C148FBD" w14:textId="1A2F5A5E" w:rsidR="0025154B" w:rsidRPr="00D25114" w:rsidRDefault="0025154B" w:rsidP="002E532F">
      <w:pPr>
        <w:pStyle w:val="Heading2numbered"/>
      </w:pPr>
      <w:bookmarkStart w:id="31" w:name="_Toc184893953"/>
      <w:r w:rsidRPr="00D25114">
        <w:rPr>
          <w:noProof/>
        </w:rPr>
        <mc:AlternateContent>
          <mc:Choice Requires="wps">
            <w:drawing>
              <wp:anchor distT="0" distB="0" distL="114300" distR="114300" simplePos="0" relativeHeight="251658240" behindDoc="0" locked="0" layoutInCell="1" allowOverlap="1" wp14:anchorId="051A46A3" wp14:editId="21029564">
                <wp:simplePos x="0" y="0"/>
                <wp:positionH relativeFrom="page">
                  <wp:posOffset>0</wp:posOffset>
                </wp:positionH>
                <wp:positionV relativeFrom="page">
                  <wp:posOffset>1443355</wp:posOffset>
                </wp:positionV>
                <wp:extent cx="1270" cy="2715260"/>
                <wp:effectExtent l="0" t="0" r="0" b="381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715260"/>
                        </a:xfrm>
                        <a:custGeom>
                          <a:avLst/>
                          <a:gdLst>
                            <a:gd name="T0" fmla="*/ 0 w 1270"/>
                            <a:gd name="T1" fmla="*/ 4157980 h 4276"/>
                            <a:gd name="T2" fmla="*/ 0 w 1270"/>
                            <a:gd name="T3" fmla="*/ 1443355 h 4276"/>
                            <a:gd name="T4" fmla="*/ 0 w 1270"/>
                            <a:gd name="T5" fmla="*/ 4157980 h 4276"/>
                            <a:gd name="T6" fmla="*/ 0 60000 65536"/>
                            <a:gd name="T7" fmla="*/ 0 60000 65536"/>
                            <a:gd name="T8" fmla="*/ 0 60000 65536"/>
                          </a:gdLst>
                          <a:ahLst/>
                          <a:cxnLst>
                            <a:cxn ang="T6">
                              <a:pos x="T0" y="T1"/>
                            </a:cxn>
                            <a:cxn ang="T7">
                              <a:pos x="T2" y="T3"/>
                            </a:cxn>
                            <a:cxn ang="T8">
                              <a:pos x="T4" y="T5"/>
                            </a:cxn>
                          </a:cxnLst>
                          <a:rect l="0" t="0" r="r" b="b"/>
                          <a:pathLst>
                            <a:path w="1270" h="4276">
                              <a:moveTo>
                                <a:pt x="0" y="4275"/>
                              </a:moveTo>
                              <a:lnTo>
                                <a:pt x="0" y="0"/>
                              </a:lnTo>
                              <a:lnTo>
                                <a:pt x="0" y="4275"/>
                              </a:lnTo>
                              <a:close/>
                            </a:path>
                          </a:pathLst>
                        </a:custGeom>
                        <a:solidFill>
                          <a:srgbClr val="222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1EC5" id="Freeform: Shape 16" o:spid="_x0000_s1026" style="position:absolute;margin-left:0;margin-top:113.65pt;width:.1pt;height:21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" path="m,4275l,,,4275xe" fillcolor="#222a3a" stroked="f">
                <v:path arrowok="t" o:connecttype="custom" o:connectlocs="0,2147483646;0,916530425;0,2147483646" o:connectangles="0,0,0"/>
                <w10:wrap anchorx="page" anchory="page"/>
              </v:shape>
            </w:pict>
          </mc:Fallback>
        </mc:AlternateContent>
      </w:r>
      <w:r w:rsidRPr="00D25114">
        <w:t>Filtering objectives</w:t>
      </w:r>
      <w:bookmarkEnd w:id="31"/>
    </w:p>
    <w:p w14:paraId="1BDB2C2A" w14:textId="3668565A" w:rsidR="0025154B" w:rsidRPr="00D25114" w:rsidRDefault="0025154B" w:rsidP="00EE67A2">
      <w:pPr>
        <w:pStyle w:val="BodyText"/>
      </w:pPr>
      <w:r w:rsidRPr="00D25114">
        <w:t xml:space="preserve">The filtering assessment will determine whether the proposal has the potential to </w:t>
      </w:r>
      <w:r w:rsidRPr="00EE67A2">
        <w:t>meet</w:t>
      </w:r>
      <w:r w:rsidRPr="00D25114">
        <w:t xml:space="preserve"> the market-led proposal assessment criteria.</w:t>
      </w:r>
    </w:p>
    <w:p w14:paraId="481DAFE5" w14:textId="2C34CE36" w:rsidR="0025154B" w:rsidRPr="00D25114" w:rsidRDefault="0025154B" w:rsidP="002E532F">
      <w:pPr>
        <w:pStyle w:val="Heading2numbered"/>
      </w:pPr>
      <w:bookmarkStart w:id="32" w:name="_Toc184893954"/>
      <w:r w:rsidRPr="00D25114">
        <w:t>Private proponent role (filtering)</w:t>
      </w:r>
      <w:bookmarkEnd w:id="32"/>
    </w:p>
    <w:p w14:paraId="35F1CB5E" w14:textId="6E84E246" w:rsidR="0025154B" w:rsidRPr="00D25114" w:rsidRDefault="0025154B" w:rsidP="00BA18CD">
      <w:pPr>
        <w:pStyle w:val="BodyText"/>
        <w:keepNext/>
      </w:pPr>
      <w:r w:rsidRPr="00D25114">
        <w:t>During stage one filtering, the proponent will:</w:t>
      </w:r>
    </w:p>
    <w:p w14:paraId="1813B390" w14:textId="699416CD" w:rsidR="0025154B" w:rsidRPr="00D25114" w:rsidRDefault="0025154B" w:rsidP="00BA18CD">
      <w:pPr>
        <w:pStyle w:val="ListBullet"/>
        <w:keepNext/>
      </w:pPr>
      <w:r w:rsidRPr="00D25114">
        <w:t>submit an appropriately developed proposal, relative to the proposal’s size and complexity, addressing the assessment criteria and requirements in the submission checklist</w:t>
      </w:r>
    </w:p>
    <w:p w14:paraId="0C03F5DA" w14:textId="00F78856" w:rsidR="0025154B" w:rsidRPr="00D25114" w:rsidRDefault="0025154B" w:rsidP="00722942">
      <w:pPr>
        <w:pStyle w:val="ListBullet"/>
      </w:pPr>
      <w:r w:rsidRPr="00D25114">
        <w:t>provide additional information requested by DTF to support the assessment of</w:t>
      </w:r>
      <w:r w:rsidR="00EE67A2">
        <w:t xml:space="preserve"> </w:t>
      </w:r>
      <w:r w:rsidRPr="00D25114">
        <w:t>the proposal.</w:t>
      </w:r>
    </w:p>
    <w:p w14:paraId="5E4147C1" w14:textId="21EE3DCD" w:rsidR="0025154B" w:rsidRPr="00D25114" w:rsidRDefault="0025154B" w:rsidP="002E532F">
      <w:pPr>
        <w:pStyle w:val="Heading2numbered"/>
      </w:pPr>
      <w:bookmarkStart w:id="33" w:name="_Toc184893955"/>
      <w:r w:rsidRPr="00D25114">
        <w:t>Public sector role (filtering)</w:t>
      </w:r>
      <w:bookmarkEnd w:id="33"/>
    </w:p>
    <w:p w14:paraId="096AB286" w14:textId="77854DB6" w:rsidR="0025154B" w:rsidRPr="00D25114" w:rsidRDefault="0025154B" w:rsidP="00EE67A2">
      <w:pPr>
        <w:pStyle w:val="BodyText"/>
      </w:pPr>
      <w:r w:rsidRPr="00D25114">
        <w:t>DTF, in consultation with the relevant departments and agencies, will conduct a preliminary assessment against the market-led proposal assessment criteria and determine whether the proposal has sufficient information.</w:t>
      </w:r>
    </w:p>
    <w:p w14:paraId="4CC9CF78" w14:textId="72697A29" w:rsidR="0025154B" w:rsidRPr="00EE67A2" w:rsidRDefault="0025154B" w:rsidP="002E532F">
      <w:pPr>
        <w:pStyle w:val="Heading2numbered"/>
      </w:pPr>
      <w:bookmarkStart w:id="34" w:name="_Toc184893956"/>
      <w:r w:rsidRPr="00EE67A2">
        <w:lastRenderedPageBreak/>
        <w:t>Filtering outcomes</w:t>
      </w:r>
      <w:bookmarkEnd w:id="34"/>
    </w:p>
    <w:p w14:paraId="75290B34" w14:textId="20D06D66" w:rsidR="0025154B" w:rsidRPr="00D25114" w:rsidRDefault="0025154B" w:rsidP="00B12362">
      <w:pPr>
        <w:pStyle w:val="BodyText"/>
        <w:keepNext/>
      </w:pPr>
      <w:r w:rsidRPr="00D25114">
        <w:t xml:space="preserve">The following </w:t>
      </w:r>
      <w:r w:rsidRPr="00EE67A2">
        <w:t>outcomes</w:t>
      </w:r>
      <w:r w:rsidRPr="00D25114">
        <w:t xml:space="preserve"> may result from this stage:</w:t>
      </w:r>
    </w:p>
    <w:p w14:paraId="429FB736" w14:textId="75E21145" w:rsidR="0025154B" w:rsidRPr="00715E4E" w:rsidRDefault="0025154B" w:rsidP="00B95790">
      <w:pPr>
        <w:pStyle w:val="BodyText"/>
        <w:keepNext/>
        <w:numPr>
          <w:ilvl w:val="0"/>
          <w:numId w:val="14"/>
        </w:numPr>
      </w:pPr>
      <w:r w:rsidRPr="00715E4E">
        <w:t xml:space="preserve">the proposal meets the market-led proposal assessment criteria for stage one filtering and </w:t>
      </w:r>
      <w:r w:rsidR="005A1540" w:rsidRPr="00715E4E">
        <w:t xml:space="preserve">either </w:t>
      </w:r>
      <w:r w:rsidRPr="00715E4E">
        <w:t>proceeds to stage one due diligence</w:t>
      </w:r>
      <w:r w:rsidR="005079E1" w:rsidRPr="00715E4E">
        <w:t xml:space="preserve"> or is </w:t>
      </w:r>
      <w:r w:rsidR="005A1540" w:rsidRPr="00715E4E">
        <w:t xml:space="preserve">deemed </w:t>
      </w:r>
      <w:r w:rsidR="005079E1" w:rsidRPr="00715E4E">
        <w:t xml:space="preserve">suitable for the </w:t>
      </w:r>
      <w:r w:rsidR="00CD5A36">
        <w:t>strategic development pathway</w:t>
      </w:r>
    </w:p>
    <w:p w14:paraId="04446D0F" w14:textId="5C91F825" w:rsidR="0025154B" w:rsidRPr="00D25114" w:rsidRDefault="0025154B" w:rsidP="00B95790">
      <w:pPr>
        <w:pStyle w:val="BodyText"/>
        <w:keepNext/>
        <w:numPr>
          <w:ilvl w:val="0"/>
          <w:numId w:val="14"/>
        </w:numPr>
      </w:pPr>
      <w:r w:rsidRPr="00D25114">
        <w:t xml:space="preserve">the proposal does not meet the market-led proposal assessment criteria, </w:t>
      </w:r>
      <w:r w:rsidR="002A2A5C">
        <w:t>and</w:t>
      </w:r>
      <w:r w:rsidR="002A2A5C" w:rsidRPr="00D25114">
        <w:t xml:space="preserve"> </w:t>
      </w:r>
      <w:r w:rsidRPr="00D25114">
        <w:t>the proponent is referred to a competitive process</w:t>
      </w:r>
    </w:p>
    <w:p w14:paraId="50189524" w14:textId="484DB659" w:rsidR="0025154B" w:rsidRPr="00D25114" w:rsidRDefault="0025154B" w:rsidP="00B95790">
      <w:pPr>
        <w:pStyle w:val="BodyText"/>
        <w:numPr>
          <w:ilvl w:val="0"/>
          <w:numId w:val="14"/>
        </w:numPr>
      </w:pPr>
      <w:r w:rsidRPr="00D25114">
        <w:t>the proposal does not meet the market-led proposal assessment criteria and does not proceed to stage one due diligence.</w:t>
      </w:r>
    </w:p>
    <w:p w14:paraId="6D3E75BA" w14:textId="33619011" w:rsidR="0025154B" w:rsidRPr="00D25114" w:rsidRDefault="0025154B" w:rsidP="002E532F">
      <w:pPr>
        <w:pStyle w:val="Heading2numbered"/>
      </w:pPr>
      <w:bookmarkStart w:id="35" w:name="_Toc184893957"/>
      <w:r w:rsidRPr="00D25114">
        <w:t>Undertaking filtering</w:t>
      </w:r>
      <w:bookmarkEnd w:id="35"/>
    </w:p>
    <w:p w14:paraId="1037407B" w14:textId="6497AEB6" w:rsidR="0025154B" w:rsidRPr="00EE67A2" w:rsidRDefault="0025154B" w:rsidP="00EE67A2">
      <w:pPr>
        <w:pStyle w:val="BodyText"/>
      </w:pPr>
      <w:r w:rsidRPr="00D25114">
        <w:t xml:space="preserve">It is important that proposals make a case as to why they should be considered under the guideline instead of through standard procurement or other government </w:t>
      </w:r>
      <w:r w:rsidRPr="00EE67A2">
        <w:t>processes.</w:t>
      </w:r>
    </w:p>
    <w:p w14:paraId="6893C813" w14:textId="52471D83" w:rsidR="0025154B" w:rsidRPr="00EE67A2" w:rsidRDefault="0025154B" w:rsidP="00EE67A2">
      <w:pPr>
        <w:pStyle w:val="BodyText"/>
      </w:pPr>
      <w:r w:rsidRPr="00EE67A2">
        <w:t>Proposals should be appropriately developed with complete information as DTF does not usually request further information from proponents during the stage one filtering process. However, proposals are not expected to be developed to the same extent as a public sector business case at initial submission. Proponents need to judge the resources required to prepare a market-led proposal with enough information</w:t>
      </w:r>
      <w:r w:rsidR="005E221D">
        <w:t xml:space="preserve"> </w:t>
      </w:r>
      <w:r w:rsidRPr="00EE67A2">
        <w:t>in order to demonstrate evidence against the assessment criteria. Proponents should consider any feedback provided by DTF during the</w:t>
      </w:r>
      <w:r w:rsidR="00EE67A2" w:rsidRPr="00EE67A2">
        <w:t xml:space="preserve"> </w:t>
      </w:r>
      <w:r w:rsidRPr="00EE67A2">
        <w:t>pre-submission meeting when developing their proposal.</w:t>
      </w:r>
    </w:p>
    <w:p w14:paraId="341B4FA2" w14:textId="24AAF96A" w:rsidR="0025154B" w:rsidRPr="00EE67A2" w:rsidRDefault="0025154B" w:rsidP="00EE67A2">
      <w:pPr>
        <w:pStyle w:val="BodyText"/>
      </w:pPr>
      <w:r w:rsidRPr="00EE67A2">
        <w:t>A submission checklist to assist in developing proposals can be found in Appendix 1. Proponents should also refer to government’s Investment Lifecycle and HVHR Guidelines, in particular</w:t>
      </w:r>
      <w:r w:rsidR="00EE67A2" w:rsidRPr="00EE67A2">
        <w:t xml:space="preserve"> </w:t>
      </w:r>
      <w:r w:rsidRPr="00EE67A2">
        <w:t>the Stage 1: Business case guide.</w:t>
      </w:r>
    </w:p>
    <w:p w14:paraId="16CAD903" w14:textId="7EB3CC7B" w:rsidR="0025154B" w:rsidRPr="00EE67A2" w:rsidRDefault="0025154B" w:rsidP="00EE67A2">
      <w:pPr>
        <w:pStyle w:val="BodyText"/>
      </w:pPr>
      <w:r w:rsidRPr="00EE67A2">
        <w:t>If a proposal proceeds through subsequent assessment stages, further information is likely to be requested from the proponent as part of the assessment process.</w:t>
      </w:r>
    </w:p>
    <w:p w14:paraId="74F4CE15" w14:textId="73FE27AC" w:rsidR="0025154B" w:rsidRPr="00D25114" w:rsidRDefault="0025154B" w:rsidP="00EE67A2">
      <w:pPr>
        <w:pStyle w:val="BodyText"/>
      </w:pPr>
      <w:r w:rsidRPr="00EE67A2">
        <w:t>Should government become aware of information that materially affects a proposal, either during</w:t>
      </w:r>
      <w:r w:rsidR="00EE67A2" w:rsidRPr="00EE67A2">
        <w:t xml:space="preserve"> </w:t>
      </w:r>
      <w:r w:rsidRPr="00EE67A2">
        <w:t>a pre-submission meeting or at any other time before government concludes its assessment, government may consider</w:t>
      </w:r>
      <w:r w:rsidRPr="00D25114">
        <w:t xml:space="preserve"> such information regardless of whether it was part of the formal proposal.</w:t>
      </w:r>
    </w:p>
    <w:p w14:paraId="4513B024" w14:textId="5CAAAA2C" w:rsidR="00261260" w:rsidRPr="00D25114" w:rsidRDefault="00261260" w:rsidP="002E532F">
      <w:pPr>
        <w:pStyle w:val="Heading2numbered"/>
      </w:pPr>
      <w:bookmarkStart w:id="36" w:name="_Toc184893958"/>
      <w:r w:rsidRPr="00D25114">
        <w:lastRenderedPageBreak/>
        <w:t xml:space="preserve">Market-led </w:t>
      </w:r>
      <w:r w:rsidRPr="00EE67A2">
        <w:t>proposal</w:t>
      </w:r>
      <w:r w:rsidRPr="00D25114">
        <w:t xml:space="preserve"> assessment criteria in stage one (filtering)</w:t>
      </w:r>
      <w:bookmarkEnd w:id="36"/>
    </w:p>
    <w:p w14:paraId="1F59354A" w14:textId="6E1BF973" w:rsidR="00261260" w:rsidRPr="00EE67A2" w:rsidRDefault="00261260" w:rsidP="00B12362">
      <w:pPr>
        <w:pStyle w:val="BodyText"/>
        <w:keepNext/>
      </w:pPr>
      <w:r w:rsidRPr="00EE67A2">
        <w:t>The stage one filtering process will involve an assessment of the proposal to determine whether the proposal has the potential to meet the market-led proposal assessment criteria in accordance with Table 4.</w:t>
      </w:r>
    </w:p>
    <w:p w14:paraId="3C5E140D" w14:textId="4EFB758F" w:rsidR="00261260" w:rsidRPr="00EE67A2" w:rsidRDefault="00261260" w:rsidP="00EE67A2">
      <w:pPr>
        <w:pStyle w:val="BodyText"/>
      </w:pPr>
      <w:r w:rsidRPr="00EE67A2">
        <w:t>DTF will undertake the stage one filtering assessment in consultation with relevant departments and agencies. Each proposal will be considered on the merit of the actual submission. The government may consider other information that it becomes aware of during the assessment at its sole discretion. However, typically when a proponent has engaged with a department, agency or Minister, that engagement will not be considered as part of the assessment.</w:t>
      </w:r>
    </w:p>
    <w:p w14:paraId="679A5F6C" w14:textId="036E42BC" w:rsidR="00261260" w:rsidRDefault="00261260" w:rsidP="00B12362">
      <w:pPr>
        <w:pStyle w:val="Caption"/>
      </w:pPr>
      <w:r w:rsidRPr="00D25114">
        <w:t>Table 4: Market-led proposal assessment criteria for stage one – filtering</w:t>
      </w:r>
    </w:p>
    <w:tbl>
      <w:tblPr>
        <w:tblStyle w:val="DTFtexttable"/>
        <w:tblW w:w="0" w:type="auto"/>
        <w:tblLook w:val="0620" w:firstRow="1" w:lastRow="0" w:firstColumn="0" w:lastColumn="0" w:noHBand="1" w:noVBand="1"/>
      </w:tblPr>
      <w:tblGrid>
        <w:gridCol w:w="6570"/>
        <w:gridCol w:w="2396"/>
      </w:tblGrid>
      <w:tr w:rsidR="00B12362" w:rsidRPr="00D25114" w14:paraId="679314FA" w14:textId="4EEE25CC" w:rsidTr="00060BF0">
        <w:trPr>
          <w:cnfStyle w:val="100000000000" w:firstRow="1" w:lastRow="0" w:firstColumn="0" w:lastColumn="0" w:oddVBand="0" w:evenVBand="0" w:oddHBand="0" w:evenHBand="0" w:firstRowFirstColumn="0" w:firstRowLastColumn="0" w:lastRowFirstColumn="0" w:lastRowLastColumn="0"/>
        </w:trPr>
        <w:tc>
          <w:tcPr>
            <w:tcW w:w="6570" w:type="dxa"/>
          </w:tcPr>
          <w:p w14:paraId="628D0C73" w14:textId="631293F3" w:rsidR="00B12362" w:rsidRPr="00D25114" w:rsidRDefault="00B12362" w:rsidP="00B12362">
            <w:pPr>
              <w:pStyle w:val="Tableheader"/>
            </w:pPr>
            <w:r w:rsidRPr="00D25114">
              <w:t>Market-led proposal assessment criteria</w:t>
            </w:r>
          </w:p>
        </w:tc>
        <w:tc>
          <w:tcPr>
            <w:tcW w:w="2396" w:type="dxa"/>
          </w:tcPr>
          <w:p w14:paraId="58239189" w14:textId="7C366C85" w:rsidR="00B12362" w:rsidRPr="00D25114" w:rsidRDefault="00B12362" w:rsidP="00B12362">
            <w:pPr>
              <w:pStyle w:val="Tableheader"/>
            </w:pPr>
            <w:r w:rsidRPr="00D25114">
              <w:t>Stage one – Filtering</w:t>
            </w:r>
          </w:p>
        </w:tc>
      </w:tr>
      <w:tr w:rsidR="00B12362" w:rsidRPr="00B12362" w14:paraId="326105E2" w14:textId="314E8707" w:rsidTr="00060BF0">
        <w:tc>
          <w:tcPr>
            <w:tcW w:w="6570" w:type="dxa"/>
          </w:tcPr>
          <w:p w14:paraId="10989D5B" w14:textId="531F1130" w:rsidR="00B12362" w:rsidRPr="00B12362" w:rsidRDefault="00B12362" w:rsidP="00B95790">
            <w:pPr>
              <w:pStyle w:val="BodyText"/>
              <w:numPr>
                <w:ilvl w:val="0"/>
                <w:numId w:val="15"/>
              </w:numPr>
              <w:spacing w:before="30" w:after="30"/>
              <w:rPr>
                <w:sz w:val="18"/>
                <w:szCs w:val="18"/>
              </w:rPr>
            </w:pPr>
            <w:r w:rsidRPr="00B12362">
              <w:rPr>
                <w:sz w:val="18"/>
                <w:szCs w:val="18"/>
              </w:rPr>
              <w:t>Does the proposal meet a service need aligned with government policy objectives?</w:t>
            </w:r>
          </w:p>
        </w:tc>
        <w:tc>
          <w:tcPr>
            <w:tcW w:w="2396" w:type="dxa"/>
          </w:tcPr>
          <w:p w14:paraId="49D95A10" w14:textId="4D6B8808" w:rsidR="00B12362" w:rsidRPr="00B12362" w:rsidRDefault="00B12362" w:rsidP="00B12362">
            <w:pPr>
              <w:pStyle w:val="BodyText"/>
              <w:spacing w:before="30" w:after="30"/>
              <w:rPr>
                <w:sz w:val="18"/>
              </w:rPr>
            </w:pPr>
            <w:r w:rsidRPr="00B12362">
              <w:rPr>
                <w:sz w:val="18"/>
              </w:rPr>
              <w:t>Assess potential</w:t>
            </w:r>
          </w:p>
        </w:tc>
      </w:tr>
      <w:tr w:rsidR="00B12362" w:rsidRPr="00B12362" w14:paraId="09FE029D" w14:textId="6659C495" w:rsidTr="00060BF0">
        <w:tc>
          <w:tcPr>
            <w:tcW w:w="6570" w:type="dxa"/>
          </w:tcPr>
          <w:p w14:paraId="4F2B826C" w14:textId="6A142CCE" w:rsidR="00B12362" w:rsidRPr="00B12362" w:rsidRDefault="00B12362" w:rsidP="00B95790">
            <w:pPr>
              <w:pStyle w:val="BodyText"/>
              <w:numPr>
                <w:ilvl w:val="0"/>
                <w:numId w:val="15"/>
              </w:numPr>
              <w:spacing w:before="30" w:after="30"/>
              <w:rPr>
                <w:sz w:val="18"/>
                <w:szCs w:val="18"/>
              </w:rPr>
            </w:pPr>
            <w:r w:rsidRPr="00B12362">
              <w:rPr>
                <w:sz w:val="18"/>
                <w:szCs w:val="18"/>
              </w:rPr>
              <w:t>Does the proposal represent value-for-money?</w:t>
            </w:r>
          </w:p>
        </w:tc>
        <w:tc>
          <w:tcPr>
            <w:tcW w:w="2396" w:type="dxa"/>
          </w:tcPr>
          <w:p w14:paraId="53374279" w14:textId="7B0412FF" w:rsidR="00B12362" w:rsidRPr="00B12362" w:rsidRDefault="00B12362" w:rsidP="00B12362">
            <w:pPr>
              <w:pStyle w:val="BodyText"/>
              <w:spacing w:before="30" w:after="30"/>
              <w:rPr>
                <w:sz w:val="18"/>
              </w:rPr>
            </w:pPr>
            <w:r w:rsidRPr="00B12362">
              <w:rPr>
                <w:sz w:val="18"/>
              </w:rPr>
              <w:t>Assess potential</w:t>
            </w:r>
          </w:p>
        </w:tc>
      </w:tr>
      <w:tr w:rsidR="00B12362" w:rsidRPr="00B12362" w14:paraId="4B47FB42" w14:textId="5BCD48BD" w:rsidTr="00060BF0">
        <w:tc>
          <w:tcPr>
            <w:tcW w:w="6570" w:type="dxa"/>
          </w:tcPr>
          <w:p w14:paraId="70B6EEAA" w14:textId="12D83F17" w:rsidR="00B12362" w:rsidRPr="00B12362" w:rsidRDefault="00B12362" w:rsidP="00B95790">
            <w:pPr>
              <w:pStyle w:val="BodyText"/>
              <w:numPr>
                <w:ilvl w:val="0"/>
                <w:numId w:val="15"/>
              </w:numPr>
              <w:spacing w:before="30" w:after="30"/>
              <w:rPr>
                <w:sz w:val="18"/>
                <w:szCs w:val="18"/>
              </w:rPr>
            </w:pPr>
            <w:r w:rsidRPr="00B12362">
              <w:rPr>
                <w:sz w:val="18"/>
                <w:szCs w:val="18"/>
              </w:rPr>
              <w:t>Is the proposal affordable and a relative priority for budget funding?</w:t>
            </w:r>
          </w:p>
        </w:tc>
        <w:tc>
          <w:tcPr>
            <w:tcW w:w="2396" w:type="dxa"/>
          </w:tcPr>
          <w:p w14:paraId="34EEE15A" w14:textId="49479FE1" w:rsidR="00B12362" w:rsidRPr="00B12362" w:rsidRDefault="00B12362" w:rsidP="00B12362">
            <w:pPr>
              <w:pStyle w:val="BodyText"/>
              <w:spacing w:before="30" w:after="30"/>
              <w:rPr>
                <w:sz w:val="18"/>
              </w:rPr>
            </w:pPr>
            <w:r w:rsidRPr="00B12362">
              <w:rPr>
                <w:sz w:val="18"/>
              </w:rPr>
              <w:t>Assess potential</w:t>
            </w:r>
          </w:p>
        </w:tc>
      </w:tr>
      <w:tr w:rsidR="00B12362" w:rsidRPr="00B12362" w14:paraId="772E2394" w14:textId="7453F090" w:rsidTr="00060BF0">
        <w:tc>
          <w:tcPr>
            <w:tcW w:w="6570" w:type="dxa"/>
          </w:tcPr>
          <w:p w14:paraId="237EEA58" w14:textId="7073DE59" w:rsidR="00B12362" w:rsidRPr="00B12362" w:rsidRDefault="00B12362" w:rsidP="00B95790">
            <w:pPr>
              <w:pStyle w:val="BodyText"/>
              <w:numPr>
                <w:ilvl w:val="0"/>
                <w:numId w:val="15"/>
              </w:numPr>
              <w:spacing w:before="30" w:after="30"/>
              <w:rPr>
                <w:sz w:val="18"/>
                <w:szCs w:val="18"/>
              </w:rPr>
            </w:pPr>
            <w:r w:rsidRPr="00B12362">
              <w:rPr>
                <w:sz w:val="18"/>
                <w:szCs w:val="18"/>
              </w:rPr>
              <w:t>Is the proposal deliverable?</w:t>
            </w:r>
          </w:p>
        </w:tc>
        <w:tc>
          <w:tcPr>
            <w:tcW w:w="2396" w:type="dxa"/>
          </w:tcPr>
          <w:p w14:paraId="56F103DD" w14:textId="553BDB2B" w:rsidR="00B12362" w:rsidRPr="00B12362" w:rsidRDefault="00B12362" w:rsidP="00B12362">
            <w:pPr>
              <w:pStyle w:val="BodyText"/>
              <w:spacing w:before="30" w:after="30"/>
              <w:rPr>
                <w:sz w:val="18"/>
              </w:rPr>
            </w:pPr>
            <w:r w:rsidRPr="00B12362">
              <w:rPr>
                <w:sz w:val="18"/>
              </w:rPr>
              <w:t>Assess potential</w:t>
            </w:r>
          </w:p>
        </w:tc>
      </w:tr>
      <w:tr w:rsidR="00B12362" w:rsidRPr="00B12362" w14:paraId="21A8EE74" w14:textId="06C345DB" w:rsidTr="00060BF0">
        <w:tc>
          <w:tcPr>
            <w:tcW w:w="6570" w:type="dxa"/>
          </w:tcPr>
          <w:p w14:paraId="4017CCFE" w14:textId="73223757" w:rsidR="00B12362" w:rsidRPr="00B12362" w:rsidRDefault="00B12362" w:rsidP="00B95790">
            <w:pPr>
              <w:pStyle w:val="BodyText"/>
              <w:numPr>
                <w:ilvl w:val="0"/>
                <w:numId w:val="15"/>
              </w:numPr>
              <w:spacing w:before="30" w:after="30"/>
              <w:rPr>
                <w:sz w:val="18"/>
                <w:szCs w:val="18"/>
              </w:rPr>
            </w:pPr>
            <w:r w:rsidRPr="00B12362">
              <w:rPr>
                <w:sz w:val="18"/>
                <w:szCs w:val="18"/>
              </w:rPr>
              <w:t>Does the proposal have characteristics that justify exclusive negotiation?</w:t>
            </w:r>
          </w:p>
        </w:tc>
        <w:tc>
          <w:tcPr>
            <w:tcW w:w="2396" w:type="dxa"/>
          </w:tcPr>
          <w:p w14:paraId="6C1FF939" w14:textId="010DBAC8" w:rsidR="00B12362" w:rsidRPr="00B12362" w:rsidRDefault="00B12362" w:rsidP="00B12362">
            <w:pPr>
              <w:pStyle w:val="BodyText"/>
              <w:spacing w:before="30" w:after="30"/>
              <w:rPr>
                <w:sz w:val="18"/>
              </w:rPr>
            </w:pPr>
            <w:r w:rsidRPr="00B12362">
              <w:rPr>
                <w:sz w:val="18"/>
              </w:rPr>
              <w:t>Assess potential</w:t>
            </w:r>
          </w:p>
        </w:tc>
      </w:tr>
    </w:tbl>
    <w:p w14:paraId="0428FF40" w14:textId="7069FC85" w:rsidR="00261260" w:rsidRPr="00D25114" w:rsidRDefault="00261260" w:rsidP="002E532F">
      <w:pPr>
        <w:pStyle w:val="Heading2numbered"/>
      </w:pPr>
      <w:bookmarkStart w:id="37" w:name="_Toc184893959"/>
      <w:r w:rsidRPr="00D25114">
        <w:t>Assessment timeframe</w:t>
      </w:r>
      <w:bookmarkEnd w:id="37"/>
    </w:p>
    <w:p w14:paraId="4AFF1ADA" w14:textId="5A39A338" w:rsidR="00261260" w:rsidRPr="0041118F" w:rsidRDefault="00261260" w:rsidP="00B12362">
      <w:pPr>
        <w:pStyle w:val="BodyText"/>
      </w:pPr>
      <w:r w:rsidRPr="0041118F">
        <w:t xml:space="preserve">DTF will </w:t>
      </w:r>
      <w:r w:rsidR="002F6885" w:rsidRPr="0041118F">
        <w:t>seek to</w:t>
      </w:r>
      <w:r w:rsidRPr="0041118F">
        <w:t xml:space="preserve"> complete the filtering assessment </w:t>
      </w:r>
      <w:r w:rsidR="007003DE" w:rsidRPr="0041118F">
        <w:t xml:space="preserve">within 30 </w:t>
      </w:r>
      <w:r w:rsidR="00C341B8" w:rsidRPr="0041118F">
        <w:t>B</w:t>
      </w:r>
      <w:r w:rsidR="007003DE" w:rsidRPr="0041118F">
        <w:t xml:space="preserve">usiness </w:t>
      </w:r>
      <w:r w:rsidR="00C341B8" w:rsidRPr="0041118F">
        <w:t>D</w:t>
      </w:r>
      <w:r w:rsidR="007003DE" w:rsidRPr="0041118F">
        <w:t>ays of submission</w:t>
      </w:r>
      <w:r w:rsidR="004A6919" w:rsidRPr="0041118F">
        <w:t xml:space="preserve">. This </w:t>
      </w:r>
      <w:r w:rsidRPr="0041118F">
        <w:t>timeframe</w:t>
      </w:r>
      <w:r w:rsidR="00FE1F25" w:rsidRPr="0041118F">
        <w:t xml:space="preserve"> </w:t>
      </w:r>
      <w:r w:rsidR="003267F3" w:rsidRPr="0041118F">
        <w:t xml:space="preserve">may </w:t>
      </w:r>
      <w:r w:rsidRPr="0041118F">
        <w:t xml:space="preserve">vary </w:t>
      </w:r>
      <w:r w:rsidR="003267F3" w:rsidRPr="0041118F">
        <w:t xml:space="preserve">where further detail is required from the proponent to inform </w:t>
      </w:r>
      <w:r w:rsidRPr="0041118F">
        <w:t>government</w:t>
      </w:r>
      <w:r w:rsidR="003267F3" w:rsidRPr="0041118F">
        <w:t>’s</w:t>
      </w:r>
      <w:r w:rsidRPr="0041118F">
        <w:t xml:space="preserve"> analysis. Proponents should keep DTF informed of any critical time elements associated with assessing the proposal.</w:t>
      </w:r>
    </w:p>
    <w:p w14:paraId="71ABF394" w14:textId="13B90F55" w:rsidR="00261260" w:rsidRPr="00D25114" w:rsidRDefault="00261260" w:rsidP="002E532F">
      <w:pPr>
        <w:pStyle w:val="Heading2numbered"/>
      </w:pPr>
      <w:bookmarkStart w:id="38" w:name="_Hlk181260354"/>
      <w:bookmarkStart w:id="39" w:name="_Toc184893960"/>
      <w:r w:rsidRPr="00D25114">
        <w:t>Disclosure</w:t>
      </w:r>
      <w:bookmarkEnd w:id="39"/>
    </w:p>
    <w:p w14:paraId="6CAC63BB" w14:textId="6AC6D7F1" w:rsidR="00261260" w:rsidRPr="00B12362" w:rsidRDefault="00261260" w:rsidP="00B12362">
      <w:pPr>
        <w:pStyle w:val="BodyText"/>
      </w:pPr>
      <w:r w:rsidRPr="00D25114">
        <w:t xml:space="preserve">The proposal will not be publicly disclosed during the filtering assessment in </w:t>
      </w:r>
      <w:r w:rsidRPr="00B12362">
        <w:t>stage one. However, DTF reserves the right to disclose details of a proposal if a proponent has not complied with its probity requirements and in the circumstances set out in Appendix 3.</w:t>
      </w:r>
    </w:p>
    <w:p w14:paraId="2C7AFD96" w14:textId="513A8085" w:rsidR="00261260" w:rsidRPr="00B12362" w:rsidRDefault="00261260" w:rsidP="00B12362">
      <w:pPr>
        <w:pStyle w:val="BodyText"/>
      </w:pPr>
      <w:r w:rsidRPr="00B12362">
        <w:t>Proponents should be aware that details of the proposal will be publicly disclosed on the DTF website if a proposal progresses to the due diligence assessment in stage one.</w:t>
      </w:r>
    </w:p>
    <w:p w14:paraId="71304122" w14:textId="4B90046A" w:rsidR="00DA3CE7" w:rsidRPr="00222427" w:rsidRDefault="00E31A6D" w:rsidP="00E31A6D">
      <w:pPr>
        <w:pStyle w:val="Heading1"/>
        <w:tabs>
          <w:tab w:val="left" w:pos="1440"/>
        </w:tabs>
      </w:pPr>
      <w:bookmarkStart w:id="40" w:name="_Toc184893961"/>
      <w:bookmarkEnd w:id="38"/>
      <w:r>
        <w:lastRenderedPageBreak/>
        <w:t xml:space="preserve">Stage 1 </w:t>
      </w:r>
      <w:r>
        <w:tab/>
      </w:r>
      <w:r w:rsidR="00261260" w:rsidRPr="000C1A55">
        <w:t>Due diligence assessment</w:t>
      </w:r>
      <w:bookmarkEnd w:id="40"/>
    </w:p>
    <w:p w14:paraId="660827A5" w14:textId="77777777" w:rsidR="00022598" w:rsidRPr="00D25114" w:rsidRDefault="00261260" w:rsidP="00E31A6D">
      <w:pPr>
        <w:pStyle w:val="Heading2numbered"/>
      </w:pPr>
      <w:bookmarkStart w:id="41" w:name="_Toc184893962"/>
      <w:r w:rsidRPr="00D25114">
        <w:t>Due diligence objectives</w:t>
      </w:r>
      <w:bookmarkEnd w:id="41"/>
    </w:p>
    <w:p w14:paraId="05BB7C78" w14:textId="62995C3A" w:rsidR="00261260" w:rsidRPr="00D25114" w:rsidRDefault="00261260" w:rsidP="00B12362">
      <w:pPr>
        <w:pStyle w:val="BodyText"/>
        <w:rPr>
          <w:lang w:val="en-AU" w:eastAsia="en-AU"/>
        </w:rPr>
      </w:pPr>
      <w:r w:rsidRPr="00D25114">
        <w:rPr>
          <w:lang w:val="en-AU" w:eastAsia="en-AU"/>
        </w:rPr>
        <w:t xml:space="preserve">Due diligence </w:t>
      </w:r>
      <w:r w:rsidRPr="00B12362">
        <w:t>assessments</w:t>
      </w:r>
      <w:r w:rsidRPr="00D25114">
        <w:rPr>
          <w:lang w:val="en-AU" w:eastAsia="en-AU"/>
        </w:rPr>
        <w:t xml:space="preserve"> are undertaken to identify the potential benefit to government of further consideration and development of the proposal with the proponent.</w:t>
      </w:r>
    </w:p>
    <w:p w14:paraId="28565242" w14:textId="59367593" w:rsidR="00261260" w:rsidRPr="00D25114" w:rsidRDefault="00261260" w:rsidP="002E532F">
      <w:pPr>
        <w:pStyle w:val="Heading2numbered"/>
      </w:pPr>
      <w:bookmarkStart w:id="42" w:name="_TOC_250030"/>
      <w:bookmarkStart w:id="43" w:name="_Toc184893963"/>
      <w:r w:rsidRPr="00D25114">
        <w:t xml:space="preserve">Private proponent role (due </w:t>
      </w:r>
      <w:bookmarkEnd w:id="42"/>
      <w:r w:rsidRPr="00D25114">
        <w:t>diligence)</w:t>
      </w:r>
      <w:bookmarkEnd w:id="43"/>
    </w:p>
    <w:p w14:paraId="129E8725" w14:textId="33A04447" w:rsidR="00261260" w:rsidRPr="00D25114" w:rsidRDefault="00261260" w:rsidP="00B12362">
      <w:pPr>
        <w:pStyle w:val="BodyText"/>
      </w:pPr>
      <w:r w:rsidRPr="00D25114">
        <w:t>During the stage one due diligence assessment the proponent will:</w:t>
      </w:r>
    </w:p>
    <w:p w14:paraId="66B34FC2" w14:textId="03878515" w:rsidR="00261260" w:rsidRPr="00D25114" w:rsidRDefault="00261260" w:rsidP="00722942">
      <w:pPr>
        <w:pStyle w:val="ListBullet"/>
      </w:pPr>
      <w:r w:rsidRPr="00D25114">
        <w:t>have the option to give a presentation to DTF and relevant departments and agencies</w:t>
      </w:r>
    </w:p>
    <w:p w14:paraId="0807C3F6" w14:textId="58C6524A" w:rsidR="00261260" w:rsidRPr="00D25114" w:rsidRDefault="00261260" w:rsidP="00722942">
      <w:pPr>
        <w:pStyle w:val="ListBullet"/>
      </w:pPr>
      <w:r w:rsidRPr="00D25114">
        <w:t>provide additional information if requested by DTF or relevant departments and agencies</w:t>
      </w:r>
    </w:p>
    <w:p w14:paraId="2CF558DC" w14:textId="4CE92646" w:rsidR="00261260" w:rsidRPr="00D25114" w:rsidRDefault="00261260" w:rsidP="00722942">
      <w:pPr>
        <w:pStyle w:val="ListBullet"/>
      </w:pPr>
      <w:r w:rsidRPr="00D25114">
        <w:t>sign a formal commitment at the start of the due diligence assessment relating to confidentiality, communication protocols and conflict of interest.</w:t>
      </w:r>
    </w:p>
    <w:p w14:paraId="5B52D355" w14:textId="32D99378" w:rsidR="00261260" w:rsidRPr="00D25114" w:rsidRDefault="00261260" w:rsidP="002E532F">
      <w:pPr>
        <w:pStyle w:val="Heading2numbered"/>
      </w:pPr>
      <w:bookmarkStart w:id="44" w:name="_TOC_250029"/>
      <w:bookmarkStart w:id="45" w:name="_Toc184893964"/>
      <w:r w:rsidRPr="00D25114">
        <w:t xml:space="preserve">Public sector role (due </w:t>
      </w:r>
      <w:bookmarkEnd w:id="44"/>
      <w:r w:rsidRPr="00D25114">
        <w:t>diligence)</w:t>
      </w:r>
      <w:bookmarkEnd w:id="45"/>
    </w:p>
    <w:p w14:paraId="13825A45" w14:textId="443917C6" w:rsidR="00261260" w:rsidRPr="00D25114" w:rsidRDefault="00261260" w:rsidP="00B12362">
      <w:pPr>
        <w:pStyle w:val="BodyText"/>
      </w:pPr>
      <w:r w:rsidRPr="00D25114">
        <w:t>During the stage one due diligence assessment, DTF will:</w:t>
      </w:r>
    </w:p>
    <w:p w14:paraId="0ACDBC3F" w14:textId="2B703CFD" w:rsidR="00261260" w:rsidRPr="00D25114" w:rsidRDefault="00261260" w:rsidP="00722942">
      <w:pPr>
        <w:pStyle w:val="ListBullet"/>
      </w:pPr>
      <w:r w:rsidRPr="00D25114">
        <w:t>undertake a due diligence assessment of the proposal against the market-led proposal assessment criteria, in consultation with relevant departments and agencies</w:t>
      </w:r>
    </w:p>
    <w:p w14:paraId="11BB72B0" w14:textId="3C43209C" w:rsidR="00261260" w:rsidRPr="00D25114" w:rsidRDefault="00261260" w:rsidP="00722942">
      <w:pPr>
        <w:pStyle w:val="ListBullet"/>
      </w:pPr>
      <w:r w:rsidRPr="00D25114">
        <w:t>assess procurement options (upstream and downstream) to inform an approach</w:t>
      </w:r>
    </w:p>
    <w:p w14:paraId="5F2B8D72" w14:textId="1736C565" w:rsidR="00261260" w:rsidRPr="00D25114" w:rsidRDefault="00261260" w:rsidP="00722942">
      <w:pPr>
        <w:pStyle w:val="ListBullet"/>
      </w:pPr>
      <w:r w:rsidRPr="00D25114">
        <w:t>to procurement in stage two, if required</w:t>
      </w:r>
    </w:p>
    <w:p w14:paraId="24DE4182" w14:textId="3AF567D4" w:rsidR="00261260" w:rsidRPr="00D25114" w:rsidRDefault="00261260" w:rsidP="00722942">
      <w:pPr>
        <w:pStyle w:val="ListBullet"/>
      </w:pPr>
      <w:r w:rsidRPr="00D25114">
        <w:t>prepare key supporting documentation to facilitate the stage two assessment, if required</w:t>
      </w:r>
    </w:p>
    <w:p w14:paraId="7D83CBB3" w14:textId="685C8194" w:rsidR="00261260" w:rsidRPr="00D25114" w:rsidRDefault="00261260" w:rsidP="00722942">
      <w:pPr>
        <w:pStyle w:val="ListBullet"/>
      </w:pPr>
      <w:r w:rsidRPr="00D25114">
        <w:t>assess the proposal in accordance with DTF’s Probity Plan for Stage One Assessments.</w:t>
      </w:r>
    </w:p>
    <w:p w14:paraId="3B0384A8" w14:textId="654B4F17" w:rsidR="00261260" w:rsidRPr="00D25114" w:rsidRDefault="00261260" w:rsidP="002E532F">
      <w:pPr>
        <w:pStyle w:val="Heading2numbered"/>
      </w:pPr>
      <w:bookmarkStart w:id="46" w:name="_Toc184893965"/>
      <w:r w:rsidRPr="00D25114">
        <w:t xml:space="preserve">Due </w:t>
      </w:r>
      <w:r w:rsidRPr="00B12362">
        <w:t>diligence</w:t>
      </w:r>
      <w:r w:rsidRPr="00D25114">
        <w:t xml:space="preserve"> outcomes</w:t>
      </w:r>
      <w:bookmarkEnd w:id="46"/>
    </w:p>
    <w:p w14:paraId="1104E226" w14:textId="704B5559" w:rsidR="00261260" w:rsidRPr="00D25114" w:rsidRDefault="00261260" w:rsidP="00B12362">
      <w:pPr>
        <w:pStyle w:val="BodyText"/>
      </w:pPr>
      <w:r w:rsidRPr="00D25114">
        <w:t>The following outcomes may result from this stage:</w:t>
      </w:r>
    </w:p>
    <w:p w14:paraId="0364795D" w14:textId="0D77B5E3" w:rsidR="00261260" w:rsidRPr="00B12362" w:rsidRDefault="00261260" w:rsidP="00B12362">
      <w:pPr>
        <w:pStyle w:val="ListParagraph"/>
      </w:pPr>
      <w:r w:rsidRPr="00B12362">
        <w:t>the proposal meets the market-led proposal assessment criteria for stage one due diligence and proceeds to stage two</w:t>
      </w:r>
    </w:p>
    <w:p w14:paraId="4090A90C" w14:textId="0BC75FAF" w:rsidR="00261260" w:rsidRPr="00B12362" w:rsidRDefault="00261260" w:rsidP="00B12362">
      <w:pPr>
        <w:pStyle w:val="ListParagraph"/>
      </w:pPr>
      <w:r w:rsidRPr="00B12362">
        <w:t>the proposal does not meet the market-led proposal assessment criteria, but the proponent is referred to a competitive process</w:t>
      </w:r>
    </w:p>
    <w:p w14:paraId="08B1F70C" w14:textId="2A6C9DDD" w:rsidR="00261260" w:rsidRPr="00D25114" w:rsidRDefault="00261260" w:rsidP="00B12362">
      <w:pPr>
        <w:pStyle w:val="ListParagraph"/>
      </w:pPr>
      <w:r w:rsidRPr="00B12362">
        <w:t>the</w:t>
      </w:r>
      <w:r w:rsidRPr="00D25114">
        <w:t xml:space="preserve"> proposal does not meet the market-led proposal assessment criteria and does not proceed to stage two.</w:t>
      </w:r>
    </w:p>
    <w:p w14:paraId="37361BAD" w14:textId="2D69625E" w:rsidR="00261260" w:rsidRPr="00D25114" w:rsidRDefault="00261260" w:rsidP="002E532F">
      <w:pPr>
        <w:pStyle w:val="Heading2numbered"/>
      </w:pPr>
      <w:bookmarkStart w:id="47" w:name="_TOC_250028"/>
      <w:bookmarkStart w:id="48" w:name="_Toc184893966"/>
      <w:r w:rsidRPr="00D25114">
        <w:lastRenderedPageBreak/>
        <w:t xml:space="preserve">Undertaking a due diligence </w:t>
      </w:r>
      <w:bookmarkEnd w:id="47"/>
      <w:r w:rsidRPr="00D25114">
        <w:t>assessment</w:t>
      </w:r>
      <w:bookmarkEnd w:id="48"/>
    </w:p>
    <w:p w14:paraId="31D08C19" w14:textId="057F4CBE" w:rsidR="00261260" w:rsidRPr="00D25114" w:rsidRDefault="00261260" w:rsidP="00022598">
      <w:pPr>
        <w:pStyle w:val="BodyText"/>
        <w:keepNext/>
      </w:pPr>
      <w:r w:rsidRPr="00D25114">
        <w:t>DTF, supported by relevant departments and agencies, will perform due diligence to verify key elements of the proposal and to provide additional evidence to support decision making.</w:t>
      </w:r>
    </w:p>
    <w:p w14:paraId="289B632A" w14:textId="6979ACB6" w:rsidR="00261260" w:rsidRPr="00D25114" w:rsidRDefault="00261260" w:rsidP="00B12362">
      <w:pPr>
        <w:pStyle w:val="BodyText"/>
      </w:pPr>
      <w:r w:rsidRPr="00D25114">
        <w:t>The extent of the due diligence during stage one will depend on the nature of the proposal and whether the information in the proposal is sufficient to fully inform and support the stage one assessment.</w:t>
      </w:r>
    </w:p>
    <w:p w14:paraId="3E198E15" w14:textId="563B3226" w:rsidR="00261260" w:rsidRPr="00D25114" w:rsidRDefault="00261260" w:rsidP="00B12362">
      <w:pPr>
        <w:pStyle w:val="BodyText"/>
      </w:pPr>
      <w:r w:rsidRPr="00D25114">
        <w:t>DTF will interact with proponents through an open communication process. An updated proposal is not usually required from the proponent following the filtering assessment. The stage one due diligence assessment will be based on the original proposal. However, DTF may request further information from the proponent to support decision making. DTF may request modelling or reports and may also undertake workshops with a proponent to clarify aspects</w:t>
      </w:r>
      <w:r w:rsidR="00B12362">
        <w:t xml:space="preserve"> </w:t>
      </w:r>
      <w:r w:rsidRPr="00D25114">
        <w:t>of its proposal. DTF may, at its own cost, commission independent advice to support these activities. DTF may also undertake a market sounding exercise to test market appetite to deliver comparable services, in consultation with the proponent.</w:t>
      </w:r>
    </w:p>
    <w:p w14:paraId="756CA427" w14:textId="6AB12C8A" w:rsidR="00261260" w:rsidRPr="00D25114" w:rsidRDefault="00261260" w:rsidP="00B12362">
      <w:pPr>
        <w:pStyle w:val="BodyText"/>
      </w:pPr>
      <w:r w:rsidRPr="00D25114">
        <w:t>Each proponent will have the option to present its proposal to representatives from DTF and other relevant departments and agencies during the due diligence assessment.</w:t>
      </w:r>
    </w:p>
    <w:p w14:paraId="64B9CE70" w14:textId="7E34FBA9" w:rsidR="00261260" w:rsidRPr="00D25114" w:rsidRDefault="00261260" w:rsidP="002E532F">
      <w:pPr>
        <w:pStyle w:val="Heading2numbered"/>
      </w:pPr>
      <w:bookmarkStart w:id="49" w:name="_Toc184893967"/>
      <w:r w:rsidRPr="00D25114">
        <w:t>Market-led proposal assessment criteria in stage one (due diligence)</w:t>
      </w:r>
      <w:bookmarkEnd w:id="49"/>
    </w:p>
    <w:p w14:paraId="47318989" w14:textId="227DB701" w:rsidR="00261260" w:rsidRPr="00D25114" w:rsidRDefault="00261260" w:rsidP="00B12362">
      <w:pPr>
        <w:pStyle w:val="BodyText"/>
      </w:pPr>
      <w:r w:rsidRPr="00D25114">
        <w:t>DTF, supported by relevant departments and agencies, will then undertake an assessment of the proposal against the market-led proposal assessment criteria outlined in Table 5.</w:t>
      </w:r>
    </w:p>
    <w:p w14:paraId="19D0BF0E" w14:textId="3427C456" w:rsidR="00261260" w:rsidRPr="00D25114" w:rsidRDefault="00261260" w:rsidP="00B12362">
      <w:pPr>
        <w:pStyle w:val="BodyText"/>
      </w:pPr>
      <w:r w:rsidRPr="00D25114">
        <w:t>The stage one due diligence assessment seeks to determine whether a proposal meets a service need aligned with government policy objectives and has a suitable justification</w:t>
      </w:r>
      <w:r w:rsidR="00B1154B">
        <w:t xml:space="preserve"> </w:t>
      </w:r>
      <w:r w:rsidRPr="00D25114">
        <w:t>for exclusive negotiation. It also continues to assess the proposal’s potential to represent value-for-money, which at this point typically includes an analysis of the qualitative benefits and an initial quantitative assessment. The due diligence assessment also partially completes the assessment on whether the proposal will be deliverable and is of sufficient relative priority for government investment.</w:t>
      </w:r>
    </w:p>
    <w:p w14:paraId="0EE36A9E" w14:textId="4DAA03BA" w:rsidR="00261260" w:rsidRPr="00D25114" w:rsidRDefault="00261260" w:rsidP="00261260">
      <w:pPr>
        <w:pStyle w:val="BodyText"/>
        <w:rPr>
          <w:rFonts w:ascii="VIC-SemiBold" w:hAnsi="VIC-SemiBold"/>
          <w:b/>
        </w:rPr>
      </w:pPr>
      <w:r w:rsidRPr="00D25114">
        <w:rPr>
          <w:rFonts w:ascii="VIC-SemiBold" w:hAnsi="VIC-SemiBold"/>
          <w:b/>
        </w:rPr>
        <w:t>Table 5: Market-led proposal assessment criteria for stage one – due diligence</w:t>
      </w:r>
    </w:p>
    <w:tbl>
      <w:tblPr>
        <w:tblStyle w:val="DTFtexttable"/>
        <w:tblW w:w="0" w:type="auto"/>
        <w:tblLook w:val="0620" w:firstRow="1" w:lastRow="0" w:firstColumn="0" w:lastColumn="0" w:noHBand="1" w:noVBand="1"/>
      </w:tblPr>
      <w:tblGrid>
        <w:gridCol w:w="7020"/>
        <w:gridCol w:w="1946"/>
      </w:tblGrid>
      <w:tr w:rsidR="00261260" w:rsidRPr="00D25114" w14:paraId="0649287C" w14:textId="718E1521" w:rsidTr="00B12362">
        <w:trPr>
          <w:cnfStyle w:val="100000000000" w:firstRow="1" w:lastRow="0" w:firstColumn="0" w:lastColumn="0" w:oddVBand="0" w:evenVBand="0" w:oddHBand="0" w:evenHBand="0" w:firstRowFirstColumn="0" w:firstRowLastColumn="0" w:lastRowFirstColumn="0" w:lastRowLastColumn="0"/>
        </w:trPr>
        <w:tc>
          <w:tcPr>
            <w:tcW w:w="7020" w:type="dxa"/>
          </w:tcPr>
          <w:p w14:paraId="30CEA02A" w14:textId="409B179C" w:rsidR="00261260" w:rsidRPr="00D25114" w:rsidRDefault="00261260" w:rsidP="00481876">
            <w:pPr>
              <w:pStyle w:val="Tableheader"/>
              <w:rPr>
                <w:lang w:val="en-AU" w:eastAsia="en-AU"/>
              </w:rPr>
            </w:pPr>
            <w:r w:rsidRPr="00D25114">
              <w:t>Market-led proposal assessment criteria</w:t>
            </w:r>
          </w:p>
        </w:tc>
        <w:tc>
          <w:tcPr>
            <w:tcW w:w="1946" w:type="dxa"/>
          </w:tcPr>
          <w:p w14:paraId="01E34134" w14:textId="39AE5F62" w:rsidR="00261260" w:rsidRPr="00D25114" w:rsidRDefault="00261260" w:rsidP="00481876">
            <w:pPr>
              <w:pStyle w:val="Tableheader"/>
              <w:rPr>
                <w:lang w:val="en-AU" w:eastAsia="en-AU"/>
              </w:rPr>
            </w:pPr>
            <w:r w:rsidRPr="00D25114">
              <w:t>Stage one – Due diligence</w:t>
            </w:r>
          </w:p>
        </w:tc>
      </w:tr>
      <w:tr w:rsidR="00261260" w:rsidRPr="00D25114" w14:paraId="4E132434" w14:textId="3803D110" w:rsidTr="00B12362">
        <w:tc>
          <w:tcPr>
            <w:tcW w:w="7020" w:type="dxa"/>
          </w:tcPr>
          <w:p w14:paraId="3FA2C031" w14:textId="52C2BA10" w:rsidR="00261260" w:rsidRPr="00D25114" w:rsidRDefault="00261260" w:rsidP="00B95790">
            <w:pPr>
              <w:pStyle w:val="BodyText"/>
              <w:numPr>
                <w:ilvl w:val="0"/>
                <w:numId w:val="10"/>
              </w:numPr>
              <w:spacing w:before="30" w:after="30"/>
              <w:rPr>
                <w:lang w:val="en-AU" w:eastAsia="en-AU"/>
              </w:rPr>
            </w:pPr>
            <w:r w:rsidRPr="00D25114">
              <w:rPr>
                <w:sz w:val="18"/>
              </w:rPr>
              <w:t>Does the proposal meet a service need aligned with government policy objectives?</w:t>
            </w:r>
          </w:p>
        </w:tc>
        <w:tc>
          <w:tcPr>
            <w:tcW w:w="1946" w:type="dxa"/>
          </w:tcPr>
          <w:p w14:paraId="61B3E989" w14:textId="385F3868" w:rsidR="00261260" w:rsidRPr="00D25114" w:rsidRDefault="00261260" w:rsidP="00B12362">
            <w:pPr>
              <w:pStyle w:val="BodyText"/>
              <w:spacing w:before="30" w:after="30"/>
              <w:rPr>
                <w:lang w:val="en-AU" w:eastAsia="en-AU"/>
              </w:rPr>
            </w:pPr>
            <w:r w:rsidRPr="00D25114">
              <w:rPr>
                <w:sz w:val="18"/>
              </w:rPr>
              <w:t>Substantially complete</w:t>
            </w:r>
          </w:p>
        </w:tc>
      </w:tr>
      <w:tr w:rsidR="00261260" w:rsidRPr="00D25114" w14:paraId="1309FCBE" w14:textId="2EE1353C" w:rsidTr="00B12362">
        <w:tc>
          <w:tcPr>
            <w:tcW w:w="7020" w:type="dxa"/>
          </w:tcPr>
          <w:p w14:paraId="4F60CD42" w14:textId="6C75C9EF" w:rsidR="00261260" w:rsidRPr="00D25114" w:rsidRDefault="00261260" w:rsidP="00B95790">
            <w:pPr>
              <w:pStyle w:val="BodyText"/>
              <w:numPr>
                <w:ilvl w:val="0"/>
                <w:numId w:val="10"/>
              </w:numPr>
              <w:spacing w:before="30" w:after="30"/>
              <w:rPr>
                <w:lang w:val="en-AU" w:eastAsia="en-AU"/>
              </w:rPr>
            </w:pPr>
            <w:r w:rsidRPr="00D25114">
              <w:rPr>
                <w:sz w:val="18"/>
              </w:rPr>
              <w:t>Does the proposal represent value-for-money?</w:t>
            </w:r>
          </w:p>
        </w:tc>
        <w:tc>
          <w:tcPr>
            <w:tcW w:w="1946" w:type="dxa"/>
          </w:tcPr>
          <w:p w14:paraId="4FAF4C2B" w14:textId="4F454126" w:rsidR="00261260" w:rsidRPr="00D25114" w:rsidRDefault="00261260" w:rsidP="00B12362">
            <w:pPr>
              <w:pStyle w:val="BodyText"/>
              <w:spacing w:before="30" w:after="30"/>
              <w:rPr>
                <w:lang w:val="en-AU" w:eastAsia="en-AU"/>
              </w:rPr>
            </w:pPr>
            <w:r w:rsidRPr="00D25114">
              <w:rPr>
                <w:sz w:val="18"/>
              </w:rPr>
              <w:t>Assess potential</w:t>
            </w:r>
          </w:p>
        </w:tc>
      </w:tr>
      <w:tr w:rsidR="00261260" w:rsidRPr="00D25114" w14:paraId="691DEA7D" w14:textId="102D2A50" w:rsidTr="00B12362">
        <w:tc>
          <w:tcPr>
            <w:tcW w:w="7020" w:type="dxa"/>
          </w:tcPr>
          <w:p w14:paraId="0131C6D1" w14:textId="0E6790E4" w:rsidR="00261260" w:rsidRPr="00D25114" w:rsidRDefault="00261260" w:rsidP="00B95790">
            <w:pPr>
              <w:pStyle w:val="BodyText"/>
              <w:numPr>
                <w:ilvl w:val="0"/>
                <w:numId w:val="10"/>
              </w:numPr>
              <w:spacing w:before="30" w:after="30"/>
              <w:rPr>
                <w:lang w:val="en-AU" w:eastAsia="en-AU"/>
              </w:rPr>
            </w:pPr>
            <w:r w:rsidRPr="00D25114">
              <w:rPr>
                <w:sz w:val="18"/>
              </w:rPr>
              <w:t>Is the proposal affordable and a relative priority for budget funding?</w:t>
            </w:r>
          </w:p>
        </w:tc>
        <w:tc>
          <w:tcPr>
            <w:tcW w:w="1946" w:type="dxa"/>
          </w:tcPr>
          <w:p w14:paraId="6DA4DF78" w14:textId="25E9AA0B" w:rsidR="00261260" w:rsidRPr="00D25114" w:rsidRDefault="00261260" w:rsidP="00B12362">
            <w:pPr>
              <w:pStyle w:val="BodyText"/>
              <w:spacing w:before="30" w:after="30"/>
              <w:rPr>
                <w:lang w:val="en-AU" w:eastAsia="en-AU"/>
              </w:rPr>
            </w:pPr>
            <w:r w:rsidRPr="00D25114">
              <w:rPr>
                <w:sz w:val="18"/>
              </w:rPr>
              <w:t>Partially complete</w:t>
            </w:r>
          </w:p>
        </w:tc>
      </w:tr>
      <w:tr w:rsidR="00261260" w:rsidRPr="00D25114" w14:paraId="3D8961CC" w14:textId="5BA6BF3D" w:rsidTr="00B12362">
        <w:tc>
          <w:tcPr>
            <w:tcW w:w="7020" w:type="dxa"/>
          </w:tcPr>
          <w:p w14:paraId="3BB9B85E" w14:textId="7D445A3A" w:rsidR="00261260" w:rsidRPr="00D25114" w:rsidRDefault="00261260" w:rsidP="00B95790">
            <w:pPr>
              <w:pStyle w:val="BodyText"/>
              <w:numPr>
                <w:ilvl w:val="0"/>
                <w:numId w:val="10"/>
              </w:numPr>
              <w:spacing w:before="30" w:after="30"/>
              <w:rPr>
                <w:lang w:val="en-AU" w:eastAsia="en-AU"/>
              </w:rPr>
            </w:pPr>
            <w:r w:rsidRPr="00D25114">
              <w:rPr>
                <w:sz w:val="18"/>
              </w:rPr>
              <w:t>Is the proposal deliverable?</w:t>
            </w:r>
          </w:p>
        </w:tc>
        <w:tc>
          <w:tcPr>
            <w:tcW w:w="1946" w:type="dxa"/>
          </w:tcPr>
          <w:p w14:paraId="5EE2CAC2" w14:textId="1F3BFEB2" w:rsidR="00261260" w:rsidRPr="00D25114" w:rsidRDefault="00261260" w:rsidP="00B12362">
            <w:pPr>
              <w:pStyle w:val="BodyText"/>
              <w:spacing w:before="30" w:after="30"/>
              <w:rPr>
                <w:lang w:val="en-AU" w:eastAsia="en-AU"/>
              </w:rPr>
            </w:pPr>
            <w:r w:rsidRPr="00D25114">
              <w:rPr>
                <w:sz w:val="18"/>
              </w:rPr>
              <w:t>Partially complete</w:t>
            </w:r>
          </w:p>
        </w:tc>
      </w:tr>
      <w:tr w:rsidR="00261260" w:rsidRPr="00D25114" w14:paraId="102713D7" w14:textId="66EFC1FD" w:rsidTr="00B12362">
        <w:tc>
          <w:tcPr>
            <w:tcW w:w="7020" w:type="dxa"/>
          </w:tcPr>
          <w:p w14:paraId="5FBD15BF" w14:textId="4B562483" w:rsidR="00261260" w:rsidRPr="00D25114" w:rsidRDefault="00261260" w:rsidP="00B95790">
            <w:pPr>
              <w:pStyle w:val="BodyText"/>
              <w:numPr>
                <w:ilvl w:val="0"/>
                <w:numId w:val="10"/>
              </w:numPr>
              <w:spacing w:before="30" w:after="30"/>
              <w:rPr>
                <w:lang w:val="en-AU" w:eastAsia="en-AU"/>
              </w:rPr>
            </w:pPr>
            <w:r w:rsidRPr="00D25114">
              <w:rPr>
                <w:sz w:val="18"/>
              </w:rPr>
              <w:t>Does the proposal have characteristics that justify exclusive negotiation?</w:t>
            </w:r>
          </w:p>
        </w:tc>
        <w:tc>
          <w:tcPr>
            <w:tcW w:w="1946" w:type="dxa"/>
          </w:tcPr>
          <w:p w14:paraId="73F81ABF" w14:textId="633442B3" w:rsidR="00261260" w:rsidRPr="00D25114" w:rsidRDefault="00261260" w:rsidP="00B12362">
            <w:pPr>
              <w:pStyle w:val="BodyText"/>
              <w:spacing w:before="30" w:after="30"/>
              <w:rPr>
                <w:lang w:val="en-AU" w:eastAsia="en-AU"/>
              </w:rPr>
            </w:pPr>
            <w:r w:rsidRPr="00D25114">
              <w:rPr>
                <w:sz w:val="18"/>
              </w:rPr>
              <w:t>Substantially complete</w:t>
            </w:r>
          </w:p>
        </w:tc>
      </w:tr>
    </w:tbl>
    <w:p w14:paraId="448D3257" w14:textId="5B643399" w:rsidR="00261260" w:rsidRPr="00D25114" w:rsidRDefault="00261260" w:rsidP="00B12362">
      <w:pPr>
        <w:pStyle w:val="BodyText"/>
      </w:pPr>
      <w:r w:rsidRPr="00D25114">
        <w:lastRenderedPageBreak/>
        <w:t>The Government may also direct departments or agencies to investigate and consider standard competitive processes for projects that have attracted multiple market-led proposals that are aligned with key government priorities and for which a full competitive market exists.</w:t>
      </w:r>
    </w:p>
    <w:p w14:paraId="0B372A4F" w14:textId="6141E5C7" w:rsidR="00261260" w:rsidRPr="00D25114" w:rsidRDefault="00261260" w:rsidP="002E532F">
      <w:pPr>
        <w:pStyle w:val="Heading2numbered"/>
      </w:pPr>
      <w:bookmarkStart w:id="50" w:name="_Hlk181261163"/>
      <w:bookmarkStart w:id="51" w:name="_Toc184893968"/>
      <w:r w:rsidRPr="00D25114">
        <w:t>Preparation for stage two</w:t>
      </w:r>
      <w:bookmarkEnd w:id="51"/>
    </w:p>
    <w:p w14:paraId="144B3308" w14:textId="310FC32D" w:rsidR="00261260" w:rsidRPr="00D25114" w:rsidRDefault="00261260" w:rsidP="00B12362">
      <w:pPr>
        <w:pStyle w:val="BodyText"/>
      </w:pPr>
      <w:r w:rsidRPr="00D25114">
        <w:t>If a proposal is recommended to proceed to stage two, the following will be prepared by DTF for the Government’s approval as part of the stage one assessment:</w:t>
      </w:r>
    </w:p>
    <w:p w14:paraId="49143ED3" w14:textId="7ABE0849" w:rsidR="00261260" w:rsidRPr="00D25114" w:rsidRDefault="00261260" w:rsidP="00722942">
      <w:pPr>
        <w:pStyle w:val="ListBullet"/>
      </w:pPr>
      <w:r w:rsidRPr="00D25114">
        <w:t>identification of key further due diligence to be done in stage two</w:t>
      </w:r>
    </w:p>
    <w:p w14:paraId="28BAEFBB" w14:textId="21AE58F1" w:rsidR="00261260" w:rsidRPr="00D25114" w:rsidRDefault="00261260" w:rsidP="00722942">
      <w:pPr>
        <w:pStyle w:val="ListBullet"/>
      </w:pPr>
      <w:r w:rsidRPr="00D25114">
        <w:t>proposed timeframes for deliverables</w:t>
      </w:r>
    </w:p>
    <w:p w14:paraId="268BB2ED" w14:textId="0E2626A3" w:rsidR="00261260" w:rsidRPr="00D25114" w:rsidRDefault="00261260" w:rsidP="00722942">
      <w:pPr>
        <w:pStyle w:val="ListBullet"/>
      </w:pPr>
      <w:r w:rsidRPr="00D25114">
        <w:t>HVHR assessment, including a Project Assurance Plan (if applicable)</w:t>
      </w:r>
    </w:p>
    <w:p w14:paraId="585BE757" w14:textId="1BD2DD8D" w:rsidR="00261260" w:rsidRPr="00D25114" w:rsidRDefault="00261260" w:rsidP="00722942">
      <w:pPr>
        <w:pStyle w:val="ListBullet"/>
      </w:pPr>
      <w:r w:rsidRPr="00D25114">
        <w:t>Stage Two Governance Plan, which nominates the lead department and the SRO</w:t>
      </w:r>
    </w:p>
    <w:p w14:paraId="58C6EC1D" w14:textId="669EF6CE" w:rsidR="00261260" w:rsidRPr="00D25114" w:rsidRDefault="00261260" w:rsidP="00722942">
      <w:pPr>
        <w:pStyle w:val="ListBullet"/>
      </w:pPr>
      <w:r w:rsidRPr="00D25114">
        <w:t>Stage Two Probity Plan.</w:t>
      </w:r>
    </w:p>
    <w:p w14:paraId="2E0A4F3B" w14:textId="031E7B3A" w:rsidR="00261260" w:rsidRPr="00D25114" w:rsidRDefault="00261260" w:rsidP="00B12362">
      <w:pPr>
        <w:pStyle w:val="BodyText"/>
      </w:pPr>
      <w:r w:rsidRPr="00D25114">
        <w:t>The proponent may also further refine its proposal to support a stage two assessment if appropriate.</w:t>
      </w:r>
    </w:p>
    <w:p w14:paraId="62B1193B" w14:textId="2A9293F0" w:rsidR="0090181D" w:rsidRPr="00D25114" w:rsidRDefault="0090181D" w:rsidP="002E532F">
      <w:pPr>
        <w:pStyle w:val="Heading2numbered"/>
      </w:pPr>
      <w:bookmarkStart w:id="52" w:name="_TOC_250026"/>
      <w:bookmarkStart w:id="53" w:name="_Toc184893969"/>
      <w:bookmarkEnd w:id="50"/>
      <w:r w:rsidRPr="00D25114">
        <w:t xml:space="preserve">Assessment </w:t>
      </w:r>
      <w:bookmarkEnd w:id="52"/>
      <w:r w:rsidRPr="00D25114">
        <w:t>timeframe</w:t>
      </w:r>
      <w:bookmarkEnd w:id="53"/>
    </w:p>
    <w:p w14:paraId="48D5B34C" w14:textId="4E64A232" w:rsidR="00577F13" w:rsidRPr="000C1A55" w:rsidRDefault="002B0366" w:rsidP="00577F13">
      <w:pPr>
        <w:pStyle w:val="BodyText"/>
      </w:pPr>
      <w:bookmarkStart w:id="54" w:name="_Hlk182323128"/>
      <w:r w:rsidRPr="000C1A55">
        <w:t xml:space="preserve">DTF </w:t>
      </w:r>
      <w:r w:rsidR="008B3955" w:rsidRPr="000C1A55">
        <w:t>will make b</w:t>
      </w:r>
      <w:r w:rsidR="00577F13" w:rsidRPr="000C1A55">
        <w:t>est endeavours to advise on the outcomes of Stage 1</w:t>
      </w:r>
      <w:r w:rsidR="00CB78A2" w:rsidRPr="000C1A55">
        <w:t xml:space="preserve"> </w:t>
      </w:r>
      <w:r w:rsidR="00003D98" w:rsidRPr="000C1A55">
        <w:t xml:space="preserve">due diligence assessment </w:t>
      </w:r>
      <w:r w:rsidR="00577F13" w:rsidRPr="000C1A55">
        <w:t xml:space="preserve">within </w:t>
      </w:r>
      <w:r w:rsidR="00465B62" w:rsidRPr="000C1A55">
        <w:t>100</w:t>
      </w:r>
      <w:r w:rsidR="00577F13" w:rsidRPr="000C1A55">
        <w:t xml:space="preserve"> </w:t>
      </w:r>
      <w:r w:rsidR="00CB78A2" w:rsidRPr="000C1A55">
        <w:t>B</w:t>
      </w:r>
      <w:r w:rsidR="00577F13" w:rsidRPr="000C1A55">
        <w:t xml:space="preserve">usiness </w:t>
      </w:r>
      <w:r w:rsidR="00CB78A2" w:rsidRPr="000C1A55">
        <w:t>D</w:t>
      </w:r>
      <w:r w:rsidR="00577F13" w:rsidRPr="000C1A55">
        <w:t xml:space="preserve">ays of </w:t>
      </w:r>
      <w:r w:rsidR="00CB78A2" w:rsidRPr="000C1A55">
        <w:t xml:space="preserve">the </w:t>
      </w:r>
      <w:r w:rsidR="00B014AA" w:rsidRPr="000C1A55">
        <w:t xml:space="preserve">stage one </w:t>
      </w:r>
      <w:r w:rsidR="00CB78A2" w:rsidRPr="000C1A55">
        <w:t>process commencing</w:t>
      </w:r>
      <w:r w:rsidR="00577F13" w:rsidRPr="000C1A55">
        <w:t xml:space="preserve">. </w:t>
      </w:r>
      <w:r w:rsidR="003E5665" w:rsidRPr="000C1A55">
        <w:t xml:space="preserve">Timeframes for assessments may vary depending on the timeliness of proponent responses. </w:t>
      </w:r>
      <w:r w:rsidR="00577F13" w:rsidRPr="000C1A55">
        <w:t xml:space="preserve">If this timeframe is </w:t>
      </w:r>
      <w:r w:rsidR="00B57F15" w:rsidRPr="000C1A55">
        <w:t>unable to be</w:t>
      </w:r>
      <w:r w:rsidR="00577F13" w:rsidRPr="000C1A55">
        <w:t xml:space="preserve"> met, </w:t>
      </w:r>
      <w:r w:rsidR="00003D98" w:rsidRPr="000C1A55">
        <w:t>DTF</w:t>
      </w:r>
      <w:r w:rsidR="00577F13" w:rsidRPr="000C1A55">
        <w:t xml:space="preserve"> will communicate this to the proponent and provide timely updates.</w:t>
      </w:r>
    </w:p>
    <w:p w14:paraId="000C6840" w14:textId="1EA8EFFE" w:rsidR="0090181D" w:rsidRPr="00D25114" w:rsidRDefault="0090181D" w:rsidP="002E532F">
      <w:pPr>
        <w:pStyle w:val="Heading2numbered"/>
      </w:pPr>
      <w:bookmarkStart w:id="55" w:name="_TOC_250025"/>
      <w:bookmarkStart w:id="56" w:name="_Toc184893970"/>
      <w:bookmarkEnd w:id="54"/>
      <w:r w:rsidRPr="00D25114">
        <w:t xml:space="preserve">Probity </w:t>
      </w:r>
      <w:bookmarkEnd w:id="55"/>
      <w:r w:rsidRPr="00D25114">
        <w:t>requirements</w:t>
      </w:r>
      <w:bookmarkEnd w:id="56"/>
    </w:p>
    <w:p w14:paraId="7708186B" w14:textId="2588888C" w:rsidR="0090181D" w:rsidRPr="00D25114" w:rsidRDefault="0090181D" w:rsidP="00B12362">
      <w:pPr>
        <w:pStyle w:val="BodyText"/>
      </w:pPr>
      <w:r w:rsidRPr="00D25114">
        <w:t>The proposal will be assessed in accordance with DTF’s Probity Plan for Stage One Assessments.</w:t>
      </w:r>
    </w:p>
    <w:p w14:paraId="0C9DB16B" w14:textId="36DDE3B6" w:rsidR="0090181D" w:rsidRPr="00D25114" w:rsidRDefault="0090181D" w:rsidP="00B12362">
      <w:pPr>
        <w:pStyle w:val="BodyText"/>
      </w:pPr>
      <w:r w:rsidRPr="00D25114">
        <w:t>Proponents are required to sign a formal commitment at the start of the due diligence assessment relating to confidentiality, communication protocols and conflict of interest.</w:t>
      </w:r>
    </w:p>
    <w:p w14:paraId="1BFDA0DA" w14:textId="71B63D44" w:rsidR="0090181D" w:rsidRPr="00D25114" w:rsidRDefault="0090181D" w:rsidP="002E532F">
      <w:pPr>
        <w:pStyle w:val="Heading2numbered"/>
      </w:pPr>
      <w:bookmarkStart w:id="57" w:name="_TOC_250024"/>
      <w:bookmarkStart w:id="58" w:name="_Toc184893971"/>
      <w:bookmarkEnd w:id="57"/>
      <w:r w:rsidRPr="00D25114">
        <w:t>Disclosure</w:t>
      </w:r>
      <w:bookmarkEnd w:id="58"/>
    </w:p>
    <w:p w14:paraId="6C107A79" w14:textId="3AB840FF" w:rsidR="0090181D" w:rsidRPr="00D25114" w:rsidRDefault="0090181D" w:rsidP="00B12362">
      <w:pPr>
        <w:pStyle w:val="BodyText"/>
      </w:pPr>
      <w:r w:rsidRPr="00D25114">
        <w:t>All proposals will be publicly disclosed on the DTF website at the end of stage one due diligence. The proposal title, the name of the proponent, a proposal description and the outcome of the assessment.</w:t>
      </w:r>
    </w:p>
    <w:p w14:paraId="7CDB3E65" w14:textId="31583533" w:rsidR="0090181D" w:rsidRPr="00D25114" w:rsidRDefault="0090181D" w:rsidP="0090181D">
      <w:pPr>
        <w:pStyle w:val="Heading1numbered"/>
        <w:rPr>
          <w:spacing w:val="0"/>
        </w:rPr>
      </w:pPr>
      <w:bookmarkStart w:id="59" w:name="_Hlk182323155"/>
      <w:bookmarkStart w:id="60" w:name="_Toc184893972"/>
      <w:r w:rsidRPr="00D25114">
        <w:rPr>
          <w:spacing w:val="0"/>
        </w:rPr>
        <w:lastRenderedPageBreak/>
        <w:t>Investment case and negotiation</w:t>
      </w:r>
      <w:bookmarkEnd w:id="60"/>
    </w:p>
    <w:p w14:paraId="6C0C85E7" w14:textId="718E4EFD" w:rsidR="0090181D" w:rsidRPr="00D25114" w:rsidRDefault="0090181D" w:rsidP="00222427">
      <w:pPr>
        <w:pStyle w:val="Heading2numbered"/>
        <w:numPr>
          <w:ilvl w:val="3"/>
          <w:numId w:val="40"/>
        </w:numPr>
      </w:pPr>
      <w:bookmarkStart w:id="61" w:name="_Toc184893973"/>
      <w:bookmarkEnd w:id="59"/>
      <w:r w:rsidRPr="00D25114">
        <w:t>Stage two objectives</w:t>
      </w:r>
      <w:bookmarkEnd w:id="61"/>
    </w:p>
    <w:p w14:paraId="655D12A1" w14:textId="061A337E" w:rsidR="0090181D" w:rsidRDefault="0090181D" w:rsidP="00B12362">
      <w:pPr>
        <w:pStyle w:val="BodyText"/>
      </w:pPr>
      <w:r w:rsidRPr="00D25114">
        <w:t xml:space="preserve">For the proponent and government to work cooperatively in resolving issues identified in stage one and further develop and assess the proposal. This is likely to include a more detailed </w:t>
      </w:r>
      <w:r w:rsidRPr="00B12362">
        <w:t>analysis</w:t>
      </w:r>
      <w:r w:rsidRPr="00D25114">
        <w:t xml:space="preserve"> of value-for-money, preparation for procurement and consideration of funding availability.</w:t>
      </w:r>
    </w:p>
    <w:p w14:paraId="1E220798" w14:textId="17CD9E49" w:rsidR="00943CDD" w:rsidRPr="00481876" w:rsidRDefault="00943CDD" w:rsidP="00943CDD">
      <w:pPr>
        <w:pStyle w:val="BodyText"/>
      </w:pPr>
      <w:r>
        <w:t xml:space="preserve">Please refer to Addendum 1 for details about the stage two process for proposals assessed in accordance with the </w:t>
      </w:r>
      <w:r w:rsidR="00CD5A36">
        <w:t>strategic development pathway</w:t>
      </w:r>
      <w:r>
        <w:t xml:space="preserve">. </w:t>
      </w:r>
    </w:p>
    <w:p w14:paraId="23F1296B" w14:textId="38795535" w:rsidR="0090181D" w:rsidRPr="00D25114" w:rsidRDefault="0090181D" w:rsidP="002E532F">
      <w:pPr>
        <w:pStyle w:val="Heading2numbered"/>
      </w:pPr>
      <w:bookmarkStart w:id="62" w:name="_TOC_250022"/>
      <w:bookmarkStart w:id="63" w:name="_Toc184893974"/>
      <w:r w:rsidRPr="00D25114">
        <w:t xml:space="preserve">Private proponent </w:t>
      </w:r>
      <w:bookmarkEnd w:id="62"/>
      <w:r w:rsidRPr="00D25114">
        <w:t>role</w:t>
      </w:r>
      <w:bookmarkEnd w:id="63"/>
    </w:p>
    <w:p w14:paraId="75CEC4DC" w14:textId="5CD0A863" w:rsidR="0090181D" w:rsidRPr="00D25114" w:rsidRDefault="0090181D" w:rsidP="00B12362">
      <w:pPr>
        <w:pStyle w:val="BodyText"/>
      </w:pPr>
      <w:r w:rsidRPr="00D25114">
        <w:t>During stage two, the proponent will:</w:t>
      </w:r>
    </w:p>
    <w:p w14:paraId="186327B5" w14:textId="5363B344" w:rsidR="0090181D" w:rsidRPr="00D25114" w:rsidRDefault="0090181D" w:rsidP="00722942">
      <w:pPr>
        <w:pStyle w:val="ListBullet"/>
      </w:pPr>
      <w:r w:rsidRPr="00D25114">
        <w:t>agree the terms of a Stage Two Probity and Process Deed to guide interaction during stage two</w:t>
      </w:r>
    </w:p>
    <w:p w14:paraId="2EF700EE" w14:textId="01E8F676" w:rsidR="0090181D" w:rsidRPr="00D25114" w:rsidRDefault="0090181D" w:rsidP="00722942">
      <w:pPr>
        <w:pStyle w:val="ListBullet"/>
      </w:pPr>
      <w:r w:rsidRPr="00D25114">
        <w:t>provide additional information on the proposal, which could include a revised submission, if requested by the lead department or DTF</w:t>
      </w:r>
    </w:p>
    <w:p w14:paraId="54EB6A73" w14:textId="0005B856" w:rsidR="0090181D" w:rsidRPr="00D25114" w:rsidRDefault="0090181D" w:rsidP="00722942">
      <w:pPr>
        <w:pStyle w:val="ListBullet"/>
      </w:pPr>
      <w:r w:rsidRPr="00D25114">
        <w:t>agree the Stage Two Stakeholder Plan, if required</w:t>
      </w:r>
    </w:p>
    <w:p w14:paraId="665F9C43" w14:textId="4435C437" w:rsidR="0090181D" w:rsidRPr="00D25114" w:rsidRDefault="0090181D" w:rsidP="00722942">
      <w:pPr>
        <w:pStyle w:val="ListBullet"/>
      </w:pPr>
      <w:r w:rsidRPr="00D25114">
        <w:t>agree the Stage Three Exclusive Negotiation Deed, if required.</w:t>
      </w:r>
    </w:p>
    <w:p w14:paraId="33C1E327" w14:textId="08C7AFE6" w:rsidR="0090181D" w:rsidRPr="00D25114" w:rsidRDefault="0090181D" w:rsidP="002E532F">
      <w:pPr>
        <w:pStyle w:val="Heading2numbered"/>
      </w:pPr>
      <w:bookmarkStart w:id="64" w:name="_TOC_250021"/>
      <w:bookmarkStart w:id="65" w:name="_Toc184893975"/>
      <w:r w:rsidRPr="00D25114">
        <w:t xml:space="preserve">Public sector </w:t>
      </w:r>
      <w:bookmarkEnd w:id="64"/>
      <w:r w:rsidRPr="00D25114">
        <w:t>role</w:t>
      </w:r>
      <w:bookmarkEnd w:id="65"/>
    </w:p>
    <w:p w14:paraId="30340E55" w14:textId="5D182FE1" w:rsidR="0090181D" w:rsidRPr="00D25114" w:rsidRDefault="0090181D" w:rsidP="00084594">
      <w:pPr>
        <w:pStyle w:val="Heading3numbered"/>
      </w:pPr>
      <w:r w:rsidRPr="00D25114">
        <w:t>Lead department role</w:t>
      </w:r>
    </w:p>
    <w:p w14:paraId="5816B170" w14:textId="6A883950" w:rsidR="0090181D" w:rsidRPr="00D25114" w:rsidRDefault="0090181D" w:rsidP="00B12362">
      <w:pPr>
        <w:pStyle w:val="BodyText"/>
      </w:pPr>
      <w:r w:rsidRPr="00D25114">
        <w:t>During stage two, the lead department or agency will:</w:t>
      </w:r>
    </w:p>
    <w:p w14:paraId="79A1F85D" w14:textId="62AC5B73" w:rsidR="0090181D" w:rsidRPr="00D25114" w:rsidRDefault="0090181D" w:rsidP="00722942">
      <w:pPr>
        <w:pStyle w:val="ListBullet"/>
      </w:pPr>
      <w:r w:rsidRPr="00D25114">
        <w:t>implement the Stage Two Governance Plan and Stage Two Probity and Process Deed</w:t>
      </w:r>
    </w:p>
    <w:p w14:paraId="55C21074" w14:textId="0A36CD20" w:rsidR="0090181D" w:rsidRPr="00D25114" w:rsidRDefault="0090181D" w:rsidP="00722942">
      <w:pPr>
        <w:pStyle w:val="ListBullet"/>
      </w:pPr>
      <w:r w:rsidRPr="00D25114">
        <w:t>be responsible for seeking approval for any funding allocation required for the proposal, including through the development of a business case, if appropriate</w:t>
      </w:r>
    </w:p>
    <w:p w14:paraId="7EEA5929" w14:textId="55A4A8CA" w:rsidR="0090181D" w:rsidRPr="00D25114" w:rsidRDefault="0090181D" w:rsidP="00722942">
      <w:pPr>
        <w:pStyle w:val="ListBullet"/>
      </w:pPr>
      <w:r w:rsidRPr="00D25114">
        <w:t>undertake an assessment of the proposal against the market-led proposal assessment criteria for stage two, in consultation</w:t>
      </w:r>
      <w:r w:rsidR="00B12362">
        <w:t xml:space="preserve"> </w:t>
      </w:r>
      <w:r w:rsidRPr="00D25114">
        <w:t>with DTF</w:t>
      </w:r>
    </w:p>
    <w:p w14:paraId="5812B005" w14:textId="3EED20E0" w:rsidR="0090181D" w:rsidRPr="00D25114" w:rsidRDefault="0090181D" w:rsidP="00722942">
      <w:pPr>
        <w:pStyle w:val="ListBullet"/>
      </w:pPr>
      <w:r w:rsidRPr="00D25114">
        <w:t>prepare the Stage Three Governance Plan and Stage Three Stakeholder Engagement Plan,</w:t>
      </w:r>
      <w:r w:rsidR="00B12362">
        <w:t xml:space="preserve"> </w:t>
      </w:r>
      <w:r w:rsidRPr="00D25114">
        <w:t>if required</w:t>
      </w:r>
    </w:p>
    <w:p w14:paraId="5FF78E99" w14:textId="70D28C2A" w:rsidR="0090181D" w:rsidRPr="00D25114" w:rsidRDefault="0090181D" w:rsidP="00722942">
      <w:pPr>
        <w:pStyle w:val="ListBullet"/>
      </w:pPr>
      <w:r w:rsidRPr="00D25114">
        <w:t>agree the Stage Three Exclusive Negotiation Deed, if required.</w:t>
      </w:r>
    </w:p>
    <w:p w14:paraId="0337E3C8" w14:textId="4722C04E" w:rsidR="0090181D" w:rsidRPr="00D25114" w:rsidRDefault="0090181D" w:rsidP="00084594">
      <w:pPr>
        <w:pStyle w:val="Heading3numbered"/>
      </w:pPr>
      <w:r w:rsidRPr="00D25114">
        <w:lastRenderedPageBreak/>
        <w:t>Department of Treasury and Finance role</w:t>
      </w:r>
    </w:p>
    <w:p w14:paraId="122A2E99" w14:textId="5B907A5A" w:rsidR="0090181D" w:rsidRPr="00D25114" w:rsidRDefault="0090181D" w:rsidP="00022598">
      <w:pPr>
        <w:pStyle w:val="BodyText"/>
        <w:keepNext/>
      </w:pPr>
      <w:r w:rsidRPr="00D25114">
        <w:t>During stage two, DTF will:</w:t>
      </w:r>
    </w:p>
    <w:p w14:paraId="774A6D3C" w14:textId="72DE2B95" w:rsidR="0090181D" w:rsidRPr="00D25114" w:rsidRDefault="0090181D" w:rsidP="00022598">
      <w:pPr>
        <w:pStyle w:val="ListBullet"/>
        <w:keepNext/>
      </w:pPr>
      <w:r w:rsidRPr="00D25114">
        <w:t>support the lead department to agree the Stage Three Exclusive Negotiation Deed, if required and continue to assess the proposal against the market-led proposal assessment criteria</w:t>
      </w:r>
    </w:p>
    <w:p w14:paraId="2586E2A9" w14:textId="44B396F5" w:rsidR="0090181D" w:rsidRPr="00D25114" w:rsidRDefault="0090181D" w:rsidP="00722942">
      <w:pPr>
        <w:pStyle w:val="ListBullet"/>
      </w:pPr>
      <w:r w:rsidRPr="00D25114">
        <w:t>complete HVHR assessments and support the lead department to facilitate Gateway Reviews as detailed in the Project Assurance Plan approved by government at the end</w:t>
      </w:r>
      <w:r w:rsidR="00B12362">
        <w:t xml:space="preserve"> </w:t>
      </w:r>
      <w:r w:rsidRPr="00D25114">
        <w:t>of stage one.</w:t>
      </w:r>
    </w:p>
    <w:p w14:paraId="4B32E82D" w14:textId="1AAEEF19" w:rsidR="0090181D" w:rsidRPr="00D25114" w:rsidRDefault="0090181D" w:rsidP="002E532F">
      <w:pPr>
        <w:pStyle w:val="Heading2numbered"/>
      </w:pPr>
      <w:bookmarkStart w:id="66" w:name="_TOC_250020"/>
      <w:bookmarkStart w:id="67" w:name="_Toc184893976"/>
      <w:r w:rsidRPr="00D25114">
        <w:t xml:space="preserve">Stage two </w:t>
      </w:r>
      <w:bookmarkEnd w:id="66"/>
      <w:r w:rsidRPr="00D25114">
        <w:t>outcomes</w:t>
      </w:r>
      <w:bookmarkEnd w:id="67"/>
    </w:p>
    <w:p w14:paraId="7B01EE92" w14:textId="4C220422" w:rsidR="0090181D" w:rsidRPr="00D25114" w:rsidRDefault="0090181D" w:rsidP="00B12362">
      <w:pPr>
        <w:pStyle w:val="BodyText"/>
      </w:pPr>
      <w:r w:rsidRPr="00D25114">
        <w:t>The following outcomes may result from this stage:</w:t>
      </w:r>
    </w:p>
    <w:p w14:paraId="142A4A48" w14:textId="7953C14C" w:rsidR="0090181D" w:rsidRPr="00173CB7" w:rsidRDefault="0090181D" w:rsidP="00B95790">
      <w:pPr>
        <w:pStyle w:val="BodyText"/>
        <w:numPr>
          <w:ilvl w:val="0"/>
          <w:numId w:val="17"/>
        </w:numPr>
      </w:pPr>
      <w:r w:rsidRPr="00173CB7">
        <w:t>the proposal meets the market-led proposal assessment criteria for stage two and progresses to stage three</w:t>
      </w:r>
    </w:p>
    <w:p w14:paraId="35706DB8" w14:textId="1FBD6388" w:rsidR="0090181D" w:rsidRPr="00173CB7" w:rsidRDefault="0090181D" w:rsidP="00B95790">
      <w:pPr>
        <w:pStyle w:val="BodyText"/>
        <w:numPr>
          <w:ilvl w:val="0"/>
          <w:numId w:val="17"/>
        </w:numPr>
      </w:pPr>
      <w:r w:rsidRPr="00173CB7">
        <w:t>the proposal does not meet the market-led proposal assessment criteria, but the proponent is referred to a competitive process</w:t>
      </w:r>
    </w:p>
    <w:p w14:paraId="352E0336" w14:textId="44642FA3" w:rsidR="0090181D" w:rsidRPr="00D25114" w:rsidRDefault="0090181D" w:rsidP="00B95790">
      <w:pPr>
        <w:pStyle w:val="BodyText"/>
        <w:numPr>
          <w:ilvl w:val="0"/>
          <w:numId w:val="17"/>
        </w:numPr>
      </w:pPr>
      <w:r w:rsidRPr="00173CB7">
        <w:t>the</w:t>
      </w:r>
      <w:r w:rsidRPr="00D25114">
        <w:t xml:space="preserve"> proposal does not meet the market-led proposal assessment criteria for stage two and does not progress to stage three.</w:t>
      </w:r>
    </w:p>
    <w:p w14:paraId="11087DA8" w14:textId="66625278" w:rsidR="0090181D" w:rsidRPr="00D25114" w:rsidRDefault="0090181D" w:rsidP="002E532F">
      <w:pPr>
        <w:pStyle w:val="Heading2numbered"/>
      </w:pPr>
      <w:bookmarkStart w:id="68" w:name="_TOC_250019"/>
      <w:bookmarkStart w:id="69" w:name="_Toc184893977"/>
      <w:r w:rsidRPr="00D25114">
        <w:t xml:space="preserve">Undertaking a stage two </w:t>
      </w:r>
      <w:bookmarkEnd w:id="68"/>
      <w:r w:rsidRPr="00D25114">
        <w:t>assessment</w:t>
      </w:r>
      <w:bookmarkEnd w:id="69"/>
    </w:p>
    <w:p w14:paraId="306E4E95" w14:textId="450B43EC" w:rsidR="0090181D" w:rsidRPr="00D25114" w:rsidRDefault="0090181D" w:rsidP="00B12362">
      <w:pPr>
        <w:pStyle w:val="BodyText"/>
      </w:pPr>
      <w:r w:rsidRPr="00D25114">
        <w:t>Stage two starts when the lead department and proponent agree to the terms of a Stage Two Probity and Process Deed. A standard deed will be provided to proponents by the lead department at the start of stage two and the terms will only be negotiated if necessary. The</w:t>
      </w:r>
      <w:r w:rsidR="00B12362">
        <w:t xml:space="preserve"> </w:t>
      </w:r>
      <w:r w:rsidRPr="00D25114">
        <w:t>deed will encourage an open discussion process and address the following areas:</w:t>
      </w:r>
    </w:p>
    <w:p w14:paraId="12C974C3" w14:textId="25A6E005" w:rsidR="0090181D" w:rsidRPr="00D25114" w:rsidRDefault="0090181D" w:rsidP="00722942">
      <w:pPr>
        <w:pStyle w:val="ListBullet"/>
      </w:pPr>
      <w:r w:rsidRPr="00D25114">
        <w:t>confidentiality and approval requirements</w:t>
      </w:r>
    </w:p>
    <w:p w14:paraId="55910D05" w14:textId="51CBD1E8" w:rsidR="0090181D" w:rsidRPr="00D25114" w:rsidRDefault="0090181D" w:rsidP="00722942">
      <w:pPr>
        <w:pStyle w:val="ListBullet"/>
      </w:pPr>
      <w:r w:rsidRPr="00D25114">
        <w:t>conflict of interest management arrangements</w:t>
      </w:r>
    </w:p>
    <w:p w14:paraId="38AD4ACA" w14:textId="31EEAA5A" w:rsidR="0090181D" w:rsidRPr="00D25114" w:rsidRDefault="0090181D" w:rsidP="00722942">
      <w:pPr>
        <w:pStyle w:val="ListBullet"/>
      </w:pPr>
      <w:r w:rsidRPr="00D25114">
        <w:t>communication protocols</w:t>
      </w:r>
    </w:p>
    <w:p w14:paraId="63EE01EF" w14:textId="3015ECDD" w:rsidR="0090181D" w:rsidRPr="00D25114" w:rsidRDefault="0090181D" w:rsidP="00722942">
      <w:pPr>
        <w:pStyle w:val="ListBullet"/>
      </w:pPr>
      <w:r w:rsidRPr="00D25114">
        <w:t>information requirements to undertake further due diligence, where necessary</w:t>
      </w:r>
      <w:r w:rsidR="00B12362">
        <w:t xml:space="preserve"> </w:t>
      </w:r>
      <w:r w:rsidRPr="00D25114">
        <w:t>concerns of time and process</w:t>
      </w:r>
    </w:p>
    <w:p w14:paraId="3CCD21E3" w14:textId="52715C83" w:rsidR="0090181D" w:rsidRPr="00D25114" w:rsidRDefault="0090181D" w:rsidP="00722942">
      <w:pPr>
        <w:pStyle w:val="ListBullet"/>
      </w:pPr>
      <w:r w:rsidRPr="00D25114">
        <w:t>rights and obligations of each of the parties.</w:t>
      </w:r>
    </w:p>
    <w:p w14:paraId="3F92D915" w14:textId="152A6517" w:rsidR="0090181D" w:rsidRPr="00D25114" w:rsidRDefault="0090181D" w:rsidP="002E532F">
      <w:pPr>
        <w:pStyle w:val="Heading2numbered"/>
      </w:pPr>
      <w:bookmarkStart w:id="70" w:name="_Toc184893978"/>
      <w:r w:rsidRPr="00D25114">
        <w:lastRenderedPageBreak/>
        <w:t>Market-led proposal assessment criteria in stage two</w:t>
      </w:r>
      <w:bookmarkEnd w:id="70"/>
    </w:p>
    <w:p w14:paraId="12255F9C" w14:textId="4F5F6930" w:rsidR="0090181D" w:rsidRPr="00B12362" w:rsidRDefault="0090181D" w:rsidP="00022598">
      <w:pPr>
        <w:pStyle w:val="BodyText"/>
        <w:keepNext/>
      </w:pPr>
      <w:r w:rsidRPr="00B12362">
        <w:t>The lead department will undertake an assessment of the proposal, in consultation with</w:t>
      </w:r>
      <w:r w:rsidR="00B12362" w:rsidRPr="00B12362">
        <w:t xml:space="preserve"> </w:t>
      </w:r>
      <w:r w:rsidRPr="00B12362">
        <w:t>DTF, against the market-led proposal assessment criteria outlined in Table 6.</w:t>
      </w:r>
    </w:p>
    <w:p w14:paraId="08C02891" w14:textId="201E470E" w:rsidR="0090181D" w:rsidRPr="00B12362" w:rsidRDefault="0090181D" w:rsidP="00B12362">
      <w:pPr>
        <w:pStyle w:val="BodyText"/>
      </w:pPr>
      <w:r w:rsidRPr="00B12362">
        <w:t>The stage two assessment seeks to substantially complete the analysis on whether the proposal is affordable and of sufficient relative priority for government to fund and is deliverable. The</w:t>
      </w:r>
      <w:r w:rsidR="00B12362" w:rsidRPr="00B12362">
        <w:t xml:space="preserve"> </w:t>
      </w:r>
      <w:r w:rsidRPr="00B12362">
        <w:t>value-for-money assessment is also further progressed through this stage, with additional focus on the robustness of the proposal’s costs. This stage of the assessment includes monitoring any changes to the proposal to determine whether it has altered in scope or composition to the extent that assessments that have been substantially completed are compromised or need to be reconsidered.</w:t>
      </w:r>
    </w:p>
    <w:p w14:paraId="476DEEB8" w14:textId="2E31B305" w:rsidR="0090181D" w:rsidRPr="00D25114" w:rsidRDefault="0090181D" w:rsidP="00B12362">
      <w:pPr>
        <w:pStyle w:val="Caption"/>
      </w:pPr>
      <w:r w:rsidRPr="00D25114">
        <w:t>Table 6: Market-led proposal assessment criteria for stage two – investment case and negotiation</w:t>
      </w:r>
    </w:p>
    <w:tbl>
      <w:tblPr>
        <w:tblStyle w:val="DTFtexttable"/>
        <w:tblW w:w="0" w:type="auto"/>
        <w:tblLook w:val="0620" w:firstRow="1" w:lastRow="0" w:firstColumn="0" w:lastColumn="0" w:noHBand="1" w:noVBand="1"/>
      </w:tblPr>
      <w:tblGrid>
        <w:gridCol w:w="7110"/>
        <w:gridCol w:w="1856"/>
      </w:tblGrid>
      <w:tr w:rsidR="0090181D" w:rsidRPr="00D25114" w14:paraId="32A1F937" w14:textId="3D70D85B" w:rsidTr="00091925">
        <w:trPr>
          <w:cnfStyle w:val="100000000000" w:firstRow="1" w:lastRow="0" w:firstColumn="0" w:lastColumn="0" w:oddVBand="0" w:evenVBand="0" w:oddHBand="0" w:evenHBand="0" w:firstRowFirstColumn="0" w:firstRowLastColumn="0" w:lastRowFirstColumn="0" w:lastRowLastColumn="0"/>
        </w:trPr>
        <w:tc>
          <w:tcPr>
            <w:tcW w:w="7110" w:type="dxa"/>
          </w:tcPr>
          <w:p w14:paraId="40076992" w14:textId="7372874F" w:rsidR="0090181D" w:rsidRPr="00B12362" w:rsidRDefault="0090181D" w:rsidP="00173CB7">
            <w:pPr>
              <w:pStyle w:val="Tableheader"/>
            </w:pPr>
            <w:r w:rsidRPr="00D25114">
              <w:t>Market-led proposal assessment criteria</w:t>
            </w:r>
          </w:p>
        </w:tc>
        <w:tc>
          <w:tcPr>
            <w:tcW w:w="1856" w:type="dxa"/>
          </w:tcPr>
          <w:p w14:paraId="7769D875" w14:textId="021D69CF" w:rsidR="0090181D" w:rsidRPr="00D25114" w:rsidRDefault="0090181D" w:rsidP="00173CB7">
            <w:pPr>
              <w:pStyle w:val="Tableheader"/>
            </w:pPr>
            <w:r w:rsidRPr="00D25114">
              <w:rPr>
                <w:rFonts w:hAnsi="VIC-Medium"/>
              </w:rPr>
              <w:t xml:space="preserve">Stage two </w:t>
            </w:r>
            <w:r w:rsidRPr="00D25114">
              <w:rPr>
                <w:rFonts w:hAnsi="VIC-Medium"/>
              </w:rPr>
              <w:t>–</w:t>
            </w:r>
            <w:r w:rsidRPr="00D25114">
              <w:rPr>
                <w:rFonts w:hAnsi="VIC-Medium"/>
              </w:rPr>
              <w:t xml:space="preserve"> Investment case and negotiation</w:t>
            </w:r>
          </w:p>
        </w:tc>
      </w:tr>
      <w:tr w:rsidR="0090181D" w:rsidRPr="00B12362" w14:paraId="198ABCC1" w14:textId="1A61DA0F" w:rsidTr="00091925">
        <w:tc>
          <w:tcPr>
            <w:tcW w:w="7110" w:type="dxa"/>
          </w:tcPr>
          <w:p w14:paraId="0AE27E70" w14:textId="16A70B79" w:rsidR="0090181D" w:rsidRPr="00B12362" w:rsidRDefault="0090181D" w:rsidP="00B95790">
            <w:pPr>
              <w:pStyle w:val="BodyText"/>
              <w:numPr>
                <w:ilvl w:val="0"/>
                <w:numId w:val="11"/>
              </w:numPr>
              <w:spacing w:before="40" w:after="40"/>
              <w:rPr>
                <w:sz w:val="18"/>
                <w:szCs w:val="18"/>
              </w:rPr>
            </w:pPr>
            <w:r w:rsidRPr="00B12362">
              <w:rPr>
                <w:sz w:val="18"/>
                <w:szCs w:val="18"/>
              </w:rPr>
              <w:t>Does the proposal meet a service need aligned with government policy objectives?</w:t>
            </w:r>
          </w:p>
        </w:tc>
        <w:tc>
          <w:tcPr>
            <w:tcW w:w="1856" w:type="dxa"/>
          </w:tcPr>
          <w:p w14:paraId="2E193ECB" w14:textId="5E9F252B" w:rsidR="0090181D" w:rsidRPr="00B12362" w:rsidRDefault="0090181D" w:rsidP="00B12362">
            <w:pPr>
              <w:pStyle w:val="BodyText"/>
              <w:spacing w:before="40" w:after="40"/>
              <w:rPr>
                <w:sz w:val="18"/>
                <w:szCs w:val="18"/>
              </w:rPr>
            </w:pPr>
            <w:r w:rsidRPr="00B12362">
              <w:rPr>
                <w:sz w:val="18"/>
                <w:szCs w:val="18"/>
              </w:rPr>
              <w:t>Monitor changes</w:t>
            </w:r>
          </w:p>
        </w:tc>
      </w:tr>
      <w:tr w:rsidR="0090181D" w:rsidRPr="00B12362" w14:paraId="0C8C5D76" w14:textId="02D0CCC9" w:rsidTr="00091925">
        <w:tc>
          <w:tcPr>
            <w:tcW w:w="7110" w:type="dxa"/>
          </w:tcPr>
          <w:p w14:paraId="7A77E4C4" w14:textId="45640656" w:rsidR="0090181D" w:rsidRPr="00B12362" w:rsidRDefault="0090181D" w:rsidP="00B95790">
            <w:pPr>
              <w:pStyle w:val="BodyText"/>
              <w:numPr>
                <w:ilvl w:val="0"/>
                <w:numId w:val="11"/>
              </w:numPr>
              <w:spacing w:before="40" w:after="40"/>
              <w:rPr>
                <w:sz w:val="18"/>
                <w:szCs w:val="18"/>
              </w:rPr>
            </w:pPr>
            <w:r w:rsidRPr="00B12362">
              <w:rPr>
                <w:sz w:val="18"/>
                <w:szCs w:val="18"/>
              </w:rPr>
              <w:t>Does the proposal represent value-for-money?</w:t>
            </w:r>
          </w:p>
        </w:tc>
        <w:tc>
          <w:tcPr>
            <w:tcW w:w="1856" w:type="dxa"/>
          </w:tcPr>
          <w:p w14:paraId="64903D4B" w14:textId="543B524A" w:rsidR="0090181D" w:rsidRPr="00B12362" w:rsidRDefault="0090181D" w:rsidP="00B12362">
            <w:pPr>
              <w:pStyle w:val="BodyText"/>
              <w:spacing w:before="40" w:after="40"/>
              <w:rPr>
                <w:sz w:val="18"/>
                <w:szCs w:val="18"/>
              </w:rPr>
            </w:pPr>
            <w:r w:rsidRPr="00B12362">
              <w:rPr>
                <w:sz w:val="18"/>
                <w:szCs w:val="18"/>
              </w:rPr>
              <w:t>Partially complete</w:t>
            </w:r>
          </w:p>
        </w:tc>
      </w:tr>
      <w:tr w:rsidR="0090181D" w:rsidRPr="00B12362" w14:paraId="0DF87B98" w14:textId="0B2CA72A" w:rsidTr="00091925">
        <w:tc>
          <w:tcPr>
            <w:tcW w:w="7110" w:type="dxa"/>
          </w:tcPr>
          <w:p w14:paraId="7FEA2AF7" w14:textId="62E26CC7" w:rsidR="0090181D" w:rsidRPr="00B12362" w:rsidRDefault="0090181D" w:rsidP="00B95790">
            <w:pPr>
              <w:pStyle w:val="BodyText"/>
              <w:numPr>
                <w:ilvl w:val="0"/>
                <w:numId w:val="11"/>
              </w:numPr>
              <w:spacing w:before="40" w:after="40"/>
              <w:rPr>
                <w:sz w:val="18"/>
                <w:szCs w:val="18"/>
              </w:rPr>
            </w:pPr>
            <w:r w:rsidRPr="00B12362">
              <w:rPr>
                <w:sz w:val="18"/>
                <w:szCs w:val="18"/>
              </w:rPr>
              <w:t>Is the proposal affordable and a relative priority for budget funding?</w:t>
            </w:r>
          </w:p>
        </w:tc>
        <w:tc>
          <w:tcPr>
            <w:tcW w:w="1856" w:type="dxa"/>
          </w:tcPr>
          <w:p w14:paraId="557F4149" w14:textId="345A66F5" w:rsidR="0090181D" w:rsidRPr="00B12362" w:rsidRDefault="0090181D" w:rsidP="00B12362">
            <w:pPr>
              <w:pStyle w:val="BodyText"/>
              <w:spacing w:before="40" w:after="40"/>
              <w:rPr>
                <w:sz w:val="18"/>
                <w:szCs w:val="18"/>
              </w:rPr>
            </w:pPr>
            <w:r w:rsidRPr="00B12362">
              <w:rPr>
                <w:sz w:val="18"/>
                <w:szCs w:val="18"/>
              </w:rPr>
              <w:t>Substantially complete</w:t>
            </w:r>
          </w:p>
        </w:tc>
      </w:tr>
      <w:tr w:rsidR="0090181D" w:rsidRPr="00B12362" w14:paraId="2817B725" w14:textId="2D78A597" w:rsidTr="00091925">
        <w:tc>
          <w:tcPr>
            <w:tcW w:w="7110" w:type="dxa"/>
          </w:tcPr>
          <w:p w14:paraId="10AA232E" w14:textId="18D2A655" w:rsidR="0090181D" w:rsidRPr="00B12362" w:rsidRDefault="0090181D" w:rsidP="00B95790">
            <w:pPr>
              <w:pStyle w:val="BodyText"/>
              <w:numPr>
                <w:ilvl w:val="0"/>
                <w:numId w:val="11"/>
              </w:numPr>
              <w:spacing w:before="40" w:after="40"/>
              <w:rPr>
                <w:sz w:val="18"/>
                <w:szCs w:val="18"/>
              </w:rPr>
            </w:pPr>
            <w:r w:rsidRPr="00B12362">
              <w:rPr>
                <w:sz w:val="18"/>
                <w:szCs w:val="18"/>
              </w:rPr>
              <w:t>Is the proposal deliverable?</w:t>
            </w:r>
          </w:p>
        </w:tc>
        <w:tc>
          <w:tcPr>
            <w:tcW w:w="1856" w:type="dxa"/>
          </w:tcPr>
          <w:p w14:paraId="6A144E96" w14:textId="1A684701" w:rsidR="0090181D" w:rsidRPr="00B12362" w:rsidRDefault="0090181D" w:rsidP="00B12362">
            <w:pPr>
              <w:pStyle w:val="BodyText"/>
              <w:spacing w:before="40" w:after="40"/>
              <w:rPr>
                <w:sz w:val="18"/>
                <w:szCs w:val="18"/>
              </w:rPr>
            </w:pPr>
            <w:r w:rsidRPr="00B12362">
              <w:rPr>
                <w:sz w:val="18"/>
                <w:szCs w:val="18"/>
              </w:rPr>
              <w:t>Substantially complete</w:t>
            </w:r>
          </w:p>
        </w:tc>
      </w:tr>
      <w:tr w:rsidR="0090181D" w:rsidRPr="00B12362" w14:paraId="2FBE89EF" w14:textId="043B111E" w:rsidTr="00091925">
        <w:tc>
          <w:tcPr>
            <w:tcW w:w="7110" w:type="dxa"/>
          </w:tcPr>
          <w:p w14:paraId="30D9DA70" w14:textId="1969D797" w:rsidR="0090181D" w:rsidRPr="00B12362" w:rsidRDefault="0090181D" w:rsidP="00B95790">
            <w:pPr>
              <w:pStyle w:val="BodyText"/>
              <w:numPr>
                <w:ilvl w:val="0"/>
                <w:numId w:val="11"/>
              </w:numPr>
              <w:spacing w:before="40" w:after="40"/>
              <w:rPr>
                <w:sz w:val="18"/>
                <w:szCs w:val="18"/>
              </w:rPr>
            </w:pPr>
            <w:r w:rsidRPr="00B12362">
              <w:rPr>
                <w:sz w:val="18"/>
                <w:szCs w:val="18"/>
              </w:rPr>
              <w:t>Does the proposal have characteristics that justify exclusive negotiation?</w:t>
            </w:r>
          </w:p>
        </w:tc>
        <w:tc>
          <w:tcPr>
            <w:tcW w:w="1856" w:type="dxa"/>
          </w:tcPr>
          <w:p w14:paraId="309DC5EB" w14:textId="3ACDCCEA" w:rsidR="0090181D" w:rsidRPr="00B12362" w:rsidRDefault="0090181D" w:rsidP="00B12362">
            <w:pPr>
              <w:pStyle w:val="BodyText"/>
              <w:spacing w:before="40" w:after="40"/>
              <w:rPr>
                <w:sz w:val="18"/>
                <w:szCs w:val="18"/>
              </w:rPr>
            </w:pPr>
            <w:r w:rsidRPr="00B12362">
              <w:rPr>
                <w:sz w:val="18"/>
                <w:szCs w:val="18"/>
              </w:rPr>
              <w:t>Monitor changes</w:t>
            </w:r>
          </w:p>
        </w:tc>
      </w:tr>
    </w:tbl>
    <w:p w14:paraId="1982B3AF" w14:textId="20407615" w:rsidR="0090181D" w:rsidRPr="00D25114" w:rsidRDefault="0090181D" w:rsidP="002E532F">
      <w:pPr>
        <w:pStyle w:val="Heading2numbered"/>
      </w:pPr>
      <w:bookmarkStart w:id="71" w:name="_Toc184893979"/>
      <w:r w:rsidRPr="00D25114">
        <w:t>Consideration of the investment case</w:t>
      </w:r>
      <w:bookmarkEnd w:id="71"/>
    </w:p>
    <w:p w14:paraId="60645ECD" w14:textId="42CB1E8B" w:rsidR="0090181D" w:rsidRPr="00D25114" w:rsidRDefault="0090181D" w:rsidP="00084594">
      <w:pPr>
        <w:pStyle w:val="Heading3numbered"/>
      </w:pPr>
      <w:r w:rsidRPr="00D25114">
        <w:t>Consideration of value-for-money</w:t>
      </w:r>
    </w:p>
    <w:p w14:paraId="0595C8CD" w14:textId="00F26317" w:rsidR="0090181D" w:rsidRPr="00D25114" w:rsidRDefault="0090181D" w:rsidP="00173CB7">
      <w:pPr>
        <w:pStyle w:val="BodyText"/>
      </w:pPr>
      <w:r w:rsidRPr="00D25114">
        <w:t>Value-for-</w:t>
      </w:r>
      <w:r w:rsidRPr="00173CB7">
        <w:t>money</w:t>
      </w:r>
      <w:r w:rsidRPr="00D25114">
        <w:t xml:space="preserve"> is progressively assessed throughout the market-led proposal assessment process. This recognises that the information to support a value-for-money assessment may only become available to the proponent or the lead agency when details of a proposal have been further investigated. Significant analysis on whether a proposal represents value-for-money typically occurs at stage two.</w:t>
      </w:r>
    </w:p>
    <w:p w14:paraId="45793DE9" w14:textId="6445252C" w:rsidR="0090181D" w:rsidRPr="00D25114" w:rsidRDefault="0090181D" w:rsidP="00173CB7">
      <w:pPr>
        <w:pStyle w:val="BodyText"/>
      </w:pPr>
      <w:r w:rsidRPr="00D25114">
        <w:t>Value-for-money assessments will vary depending on the size and complexity of the proposal and include qualitative and quantitative considerations. Stage two and three assessments may be used to evaluate value-for-money propositions for some proposals while others will need to be presented to government through a business case or interim business case that compares the proposal to other options available to government.</w:t>
      </w:r>
    </w:p>
    <w:p w14:paraId="5748E76A" w14:textId="678CA159" w:rsidR="0090181D" w:rsidRPr="00D25114" w:rsidRDefault="0090181D" w:rsidP="00173CB7">
      <w:pPr>
        <w:pStyle w:val="BodyText"/>
      </w:pPr>
      <w:r w:rsidRPr="00D25114">
        <w:lastRenderedPageBreak/>
        <w:t xml:space="preserve">When undertaking value-for-money assessments, DTF and the lead department will have regard to DTF’s Economic Evaluation Technical Supplement to the Investment Lifecycle Guidelines (available at </w:t>
      </w:r>
      <w:hyperlink r:id="rId27" w:history="1">
        <w:r w:rsidRPr="007C346F">
          <w:rPr>
            <w:rStyle w:val="Hyperlink"/>
          </w:rPr>
          <w:t>www.dtf.vic.gov.au</w:t>
        </w:r>
      </w:hyperlink>
      <w:r w:rsidRPr="00D25114">
        <w:t>) and other government investment and procurement guidance.</w:t>
      </w:r>
    </w:p>
    <w:p w14:paraId="22E2AA32" w14:textId="01DD289F" w:rsidR="0090181D" w:rsidRPr="00D25114" w:rsidRDefault="0090181D" w:rsidP="00173CB7">
      <w:pPr>
        <w:pStyle w:val="BodyText"/>
      </w:pPr>
      <w:r w:rsidRPr="00D25114">
        <w:t>As part of a value-for-money assessment, the lead department may develop an appropriate benchmark, which will be used as a comparison to the proposal as part of value-for-money considerations. The benchmark will be developed where the scope of a proposal can be procured using traditional approaches, there is an equivalent reference project and budget funding is required.</w:t>
      </w:r>
    </w:p>
    <w:p w14:paraId="6CA80E16" w14:textId="4CAC3B1B" w:rsidR="0090181D" w:rsidRPr="00173CB7" w:rsidRDefault="0090181D" w:rsidP="00091925">
      <w:pPr>
        <w:pStyle w:val="BodyText"/>
        <w:keepNext/>
      </w:pPr>
      <w:r w:rsidRPr="00D25114">
        <w:t xml:space="preserve">Where proposals cannot be procured using traditional approaches, do not have an equivalent reference project or budget funding is not required, a realistic alternative is to </w:t>
      </w:r>
      <w:r w:rsidRPr="00173CB7">
        <w:t>be developed by the lead department. The realistic alternative estimates the public sector costs to deliver the benefits of the proposal.</w:t>
      </w:r>
    </w:p>
    <w:p w14:paraId="06315E9A" w14:textId="7E4087E5" w:rsidR="0090181D" w:rsidRPr="00D25114" w:rsidRDefault="0090181D" w:rsidP="00173CB7">
      <w:pPr>
        <w:pStyle w:val="BodyText"/>
      </w:pPr>
      <w:r w:rsidRPr="00173CB7">
        <w:t>In stag</w:t>
      </w:r>
      <w:r w:rsidRPr="00D25114">
        <w:t>e three, the benchmark or realistic alternative will be finalised to consider the outcome of exclusive negotiation.</w:t>
      </w:r>
    </w:p>
    <w:p w14:paraId="2F06F01F" w14:textId="0A075D91" w:rsidR="0090181D" w:rsidRPr="00D25114" w:rsidRDefault="0090181D" w:rsidP="00173CB7">
      <w:pPr>
        <w:pStyle w:val="BodyText"/>
      </w:pPr>
      <w:r w:rsidRPr="00D25114">
        <w:t>As part of the value-for-money assessment and to confirm deliverability, the lead department and DTF will also need to confirm that relatively robust cost and budget estimates have been prepared. The proponent may also be asked to provide the lead department or its advisor with full access to pricing information at this stage.</w:t>
      </w:r>
    </w:p>
    <w:p w14:paraId="6B268BE7" w14:textId="440C33D7" w:rsidR="0090181D" w:rsidRPr="00D25114" w:rsidRDefault="0090181D" w:rsidP="00084594">
      <w:pPr>
        <w:pStyle w:val="Heading3numbered"/>
      </w:pPr>
      <w:r w:rsidRPr="00D25114">
        <w:t>Consideration of funding availability</w:t>
      </w:r>
    </w:p>
    <w:p w14:paraId="569D3804" w14:textId="0BD20A20" w:rsidR="0090181D" w:rsidRPr="00D25114" w:rsidRDefault="0090181D" w:rsidP="00173CB7">
      <w:pPr>
        <w:pStyle w:val="BodyText"/>
      </w:pPr>
      <w:r w:rsidRPr="00D25114">
        <w:t>During stage two or as part of finalising the stage two assessment, the lead department will be responsible for seeking government approval of a funding remit for the proposal to finalise exclusive negotiation in stage three. It is important to note that even when proposals</w:t>
      </w:r>
      <w:r w:rsidR="0081096F">
        <w:t xml:space="preserve"> </w:t>
      </w:r>
      <w:r w:rsidRPr="00D25114">
        <w:t>are deemed to represent value-for-money, the decision on whether to provide funding is considered in the context of government’s budget capacity, other options to achieve similar policy outcomes, and other existing budget priorities.</w:t>
      </w:r>
    </w:p>
    <w:p w14:paraId="687AD9E7" w14:textId="5D406186" w:rsidR="0090181D" w:rsidRPr="00D25114" w:rsidRDefault="0090181D" w:rsidP="00173CB7">
      <w:pPr>
        <w:pStyle w:val="BodyText"/>
      </w:pPr>
      <w:r w:rsidRPr="00D25114">
        <w:t>This also applies to proposals which may not require immediate budget funding but have an impact on the State’s balance sheet.</w:t>
      </w:r>
    </w:p>
    <w:p w14:paraId="6557E39A" w14:textId="18599361" w:rsidR="0090181D" w:rsidRPr="00D25114" w:rsidRDefault="0090181D" w:rsidP="00173CB7">
      <w:pPr>
        <w:pStyle w:val="BodyText"/>
      </w:pPr>
      <w:r w:rsidRPr="00D25114">
        <w:t>The level of detail required to support the</w:t>
      </w:r>
      <w:r w:rsidR="00173CB7">
        <w:t xml:space="preserve"> </w:t>
      </w:r>
      <w:r w:rsidRPr="00D25114">
        <w:t>lead department’s funding remit request will vary depending on the nature of the proposal. The lead department may develop a business case or an interim business case to inform decision making which could outline other options for</w:t>
      </w:r>
      <w:r w:rsidR="00173CB7">
        <w:t xml:space="preserve"> </w:t>
      </w:r>
      <w:r w:rsidRPr="00D25114">
        <w:t>government around financing, funding and scope to achieve similar benefits of what is proposed.</w:t>
      </w:r>
    </w:p>
    <w:p w14:paraId="7EB161D3" w14:textId="5BE0816E" w:rsidR="00173CB7" w:rsidRDefault="0090181D" w:rsidP="00173CB7">
      <w:pPr>
        <w:pStyle w:val="BodyText"/>
      </w:pPr>
      <w:r w:rsidRPr="00D25114">
        <w:t>Any submission to government from the lead department requesting funding would need to provide reasonable information to demonstrate that the investment can be delivered on time, to budget and with the intended benefits. At a</w:t>
      </w:r>
      <w:r w:rsidR="00173CB7">
        <w:t xml:space="preserve"> </w:t>
      </w:r>
      <w:r w:rsidRPr="00D25114">
        <w:t>minimum, the assessment will include a baseline against a do-nothing option.</w:t>
      </w:r>
    </w:p>
    <w:p w14:paraId="47C330C4" w14:textId="707539D5" w:rsidR="0090181D" w:rsidRPr="00D25114" w:rsidRDefault="0090181D" w:rsidP="00173CB7">
      <w:pPr>
        <w:pStyle w:val="BodyText"/>
      </w:pPr>
      <w:r w:rsidRPr="00D25114">
        <w:t>In considering what other options are viable and credible, government will be mindful that the market-led proposal is in the nature of an offer. Options that seek changes to the market-led proposal require both parties to acknowledge the risk that agreement might not be reached.</w:t>
      </w:r>
    </w:p>
    <w:p w14:paraId="404128C0" w14:textId="43DCEEAD" w:rsidR="0090181D" w:rsidRPr="00D25114" w:rsidRDefault="0090181D" w:rsidP="002E532F">
      <w:pPr>
        <w:pStyle w:val="Heading2numbered"/>
      </w:pPr>
      <w:bookmarkStart w:id="72" w:name="_Toc184893980"/>
      <w:r w:rsidRPr="00D25114">
        <w:lastRenderedPageBreak/>
        <w:t>Preparation for procurement and negotiation</w:t>
      </w:r>
      <w:bookmarkEnd w:id="72"/>
    </w:p>
    <w:p w14:paraId="1EC529FD" w14:textId="2E3E6F96" w:rsidR="0090181D" w:rsidRPr="00D25114" w:rsidRDefault="0090181D" w:rsidP="00084594">
      <w:pPr>
        <w:pStyle w:val="Heading3numbered"/>
      </w:pPr>
      <w:r w:rsidRPr="00D25114">
        <w:t>Preparation for procurement</w:t>
      </w:r>
    </w:p>
    <w:p w14:paraId="0CE89964" w14:textId="4FE8BA18" w:rsidR="0090181D" w:rsidRPr="00173CB7" w:rsidRDefault="0090181D" w:rsidP="00091925">
      <w:pPr>
        <w:pStyle w:val="BodyText"/>
        <w:keepNext/>
      </w:pPr>
      <w:r w:rsidRPr="00D25114">
        <w:t xml:space="preserve">Even though market-led proposals are procured through a sole source arrangement, a range of procurement activities may need to be done by the proponent and/or the lead </w:t>
      </w:r>
      <w:r w:rsidRPr="00173CB7">
        <w:t>department to ensure the procurement approach is appropriate and well planned.</w:t>
      </w:r>
    </w:p>
    <w:p w14:paraId="4CB24DC8" w14:textId="199FA190" w:rsidR="0090181D" w:rsidRPr="00D25114" w:rsidRDefault="0090181D" w:rsidP="00173CB7">
      <w:pPr>
        <w:pStyle w:val="BodyText"/>
      </w:pPr>
      <w:r w:rsidRPr="00173CB7">
        <w:t>Preparation for procurement can occur progressively over stages two and three of the guideline. For market-led proposals, unlike other standard infrastructure investments or</w:t>
      </w:r>
      <w:r w:rsidR="00173CB7">
        <w:t xml:space="preserve"> </w:t>
      </w:r>
      <w:r w:rsidRPr="00173CB7">
        <w:t>procurement of goods and services, procurement activities can occur concurrently with the assessment of the investment case and before</w:t>
      </w:r>
      <w:r w:rsidR="00173CB7">
        <w:t xml:space="preserve"> </w:t>
      </w:r>
      <w:r w:rsidRPr="00173CB7">
        <w:t>a Government</w:t>
      </w:r>
      <w:r w:rsidRPr="00D25114">
        <w:t xml:space="preserve"> decision to invest.</w:t>
      </w:r>
    </w:p>
    <w:p w14:paraId="6F5EDCCD" w14:textId="244A0BD5" w:rsidR="0090181D" w:rsidRPr="00D25114" w:rsidRDefault="0090181D" w:rsidP="00173CB7">
      <w:pPr>
        <w:pStyle w:val="BodyText"/>
        <w:keepNext/>
      </w:pPr>
      <w:r w:rsidRPr="00D25114">
        <w:t>Depending on the type of investment, the following procurement and planning activities could be done by the lead department, or proponent, during stages two and three:</w:t>
      </w:r>
    </w:p>
    <w:p w14:paraId="25499AF0" w14:textId="7ABC0253" w:rsidR="0090181D" w:rsidRPr="00D25114" w:rsidRDefault="0090181D" w:rsidP="00722942">
      <w:pPr>
        <w:pStyle w:val="ListBullet"/>
      </w:pPr>
      <w:r w:rsidRPr="00D25114">
        <w:t>developing a procurement strategy which assesses procurement options to confirm the most appropriate procurement methodology to deliver the market-led proposal</w:t>
      </w:r>
    </w:p>
    <w:p w14:paraId="13C9A369" w14:textId="641DEAA6" w:rsidR="0090181D" w:rsidRPr="00D25114" w:rsidRDefault="0090181D" w:rsidP="00722942">
      <w:pPr>
        <w:pStyle w:val="ListBullet"/>
      </w:pPr>
      <w:r w:rsidRPr="00D25114">
        <w:t>preparing design documentation</w:t>
      </w:r>
    </w:p>
    <w:p w14:paraId="398EABCB" w14:textId="590C0454" w:rsidR="0090181D" w:rsidRPr="00D25114" w:rsidRDefault="0090181D" w:rsidP="00722942">
      <w:pPr>
        <w:pStyle w:val="ListBullet"/>
      </w:pPr>
      <w:r w:rsidRPr="00D25114">
        <w:t>preparing material to satisfy other government procurement requirements such as the Victorian Local Jobs First policy</w:t>
      </w:r>
    </w:p>
    <w:p w14:paraId="31614A83" w14:textId="7F6F67D2" w:rsidR="0090181D" w:rsidRPr="00D25114" w:rsidRDefault="0090181D" w:rsidP="00722942">
      <w:pPr>
        <w:pStyle w:val="ListBullet"/>
      </w:pPr>
      <w:r w:rsidRPr="00D25114">
        <w:t>developing market sounding and tender documentation (including for any downstream tendering)</w:t>
      </w:r>
    </w:p>
    <w:p w14:paraId="7C744D2B" w14:textId="3BF5FACC" w:rsidR="0090181D" w:rsidRPr="00D25114" w:rsidRDefault="0090181D" w:rsidP="00722942">
      <w:pPr>
        <w:pStyle w:val="ListBullet"/>
      </w:pPr>
      <w:r w:rsidRPr="00D25114">
        <w:t>undertaking asset condition assessments or further due diligence</w:t>
      </w:r>
    </w:p>
    <w:p w14:paraId="14C152B3" w14:textId="1F80E578" w:rsidR="0090181D" w:rsidRPr="00D25114" w:rsidRDefault="0090181D" w:rsidP="00722942">
      <w:pPr>
        <w:pStyle w:val="ListBullet"/>
      </w:pPr>
      <w:r w:rsidRPr="00D25114">
        <w:t>contracts and contract evaluation documentation.</w:t>
      </w:r>
    </w:p>
    <w:p w14:paraId="2F4C0698" w14:textId="45DB0889" w:rsidR="0090181D" w:rsidRPr="00D25114" w:rsidRDefault="0090181D" w:rsidP="00084594">
      <w:pPr>
        <w:pStyle w:val="Heading3numbered"/>
      </w:pPr>
      <w:r w:rsidRPr="00D25114">
        <w:t>Agreeing to Stage Three Exclusive Negotiation Deed</w:t>
      </w:r>
    </w:p>
    <w:p w14:paraId="12A5BD3A" w14:textId="3B058482" w:rsidR="0090181D" w:rsidRPr="00D25114" w:rsidRDefault="0090181D" w:rsidP="00173CB7">
      <w:pPr>
        <w:pStyle w:val="BodyText"/>
      </w:pPr>
      <w:r w:rsidRPr="00D25114">
        <w:t>The lead department and proponent will agree and formalise the terms of stage three exclusive negotiation through a Stage Three Exclusive Negotiation Deed. The deed will be approved by the Government and signed by both parties if the proposal progresses to stage three. The deed will encourage an open discussion process and address the following areas:</w:t>
      </w:r>
    </w:p>
    <w:p w14:paraId="7B5922E6" w14:textId="2890DEB6" w:rsidR="0090181D" w:rsidRPr="00D25114" w:rsidRDefault="0090181D" w:rsidP="00722942">
      <w:pPr>
        <w:pStyle w:val="ListBullet"/>
      </w:pPr>
      <w:r w:rsidRPr="00D25114">
        <w:t>information required from the proponent</w:t>
      </w:r>
    </w:p>
    <w:p w14:paraId="259CC0AD" w14:textId="5A6DF76B" w:rsidR="0090181D" w:rsidRPr="00D25114" w:rsidRDefault="0090181D" w:rsidP="00722942">
      <w:pPr>
        <w:pStyle w:val="ListBullet"/>
      </w:pPr>
      <w:r w:rsidRPr="00D25114">
        <w:t>process for development and submission of the proponent’s final offer including:</w:t>
      </w:r>
    </w:p>
    <w:p w14:paraId="09986EB7" w14:textId="3AE372C0" w:rsidR="0090181D" w:rsidRPr="00D25114" w:rsidRDefault="0090181D" w:rsidP="00173CB7">
      <w:pPr>
        <w:pStyle w:val="ListBullet2"/>
      </w:pPr>
      <w:r w:rsidRPr="00D25114">
        <w:t>interaction protocols</w:t>
      </w:r>
    </w:p>
    <w:p w14:paraId="37DC08FF" w14:textId="5B250857" w:rsidR="0090181D" w:rsidRPr="00D25114" w:rsidRDefault="0090181D" w:rsidP="00173CB7">
      <w:pPr>
        <w:pStyle w:val="ListBullet2"/>
      </w:pPr>
      <w:r w:rsidRPr="00D25114">
        <w:t>the delivery by government of any request for proposal</w:t>
      </w:r>
    </w:p>
    <w:p w14:paraId="0F51E00D" w14:textId="29EDA931" w:rsidR="0090181D" w:rsidRPr="00D25114" w:rsidRDefault="0090181D" w:rsidP="00173CB7">
      <w:pPr>
        <w:pStyle w:val="ListBullet2"/>
      </w:pPr>
      <w:r w:rsidRPr="00D25114">
        <w:t>key terms including those agreed and those to be negotiated in stage three</w:t>
      </w:r>
    </w:p>
    <w:p w14:paraId="530D1C27" w14:textId="66A1BFF5" w:rsidR="0090181D" w:rsidRPr="00D25114" w:rsidRDefault="0090181D" w:rsidP="00173CB7">
      <w:pPr>
        <w:pStyle w:val="ListBullet2"/>
      </w:pPr>
      <w:r w:rsidRPr="00D25114">
        <w:t>commercial principles for the contractual arrangements of the proposal</w:t>
      </w:r>
    </w:p>
    <w:p w14:paraId="38FDDE4F" w14:textId="5C5EBFCA" w:rsidR="0090181D" w:rsidRPr="00D25114" w:rsidRDefault="0090181D" w:rsidP="00173CB7">
      <w:pPr>
        <w:pStyle w:val="ListBullet2"/>
      </w:pPr>
      <w:r w:rsidRPr="00D25114">
        <w:t>draft contracts.</w:t>
      </w:r>
    </w:p>
    <w:p w14:paraId="7E4643E1" w14:textId="39F082AC" w:rsidR="0090181D" w:rsidRPr="00D25114" w:rsidRDefault="0090181D" w:rsidP="00722942">
      <w:pPr>
        <w:pStyle w:val="ListBullet"/>
      </w:pPr>
      <w:r w:rsidRPr="00D25114">
        <w:t>how competition will be incorporated and maximised e.g. competitive tender for downstream procurement (such as</w:t>
      </w:r>
    </w:p>
    <w:p w14:paraId="68A6FE01" w14:textId="72612FED" w:rsidR="0090181D" w:rsidRPr="00D25114" w:rsidRDefault="0090181D" w:rsidP="00722942">
      <w:pPr>
        <w:pStyle w:val="ListBullet"/>
      </w:pPr>
      <w:r w:rsidRPr="00D25114">
        <w:t>construction and debt components) and the role of government in these processes</w:t>
      </w:r>
    </w:p>
    <w:p w14:paraId="696B6286" w14:textId="4EC9F14A" w:rsidR="0090181D" w:rsidRPr="00D25114" w:rsidRDefault="0090181D" w:rsidP="00722942">
      <w:pPr>
        <w:pStyle w:val="ListBullet"/>
      </w:pPr>
      <w:r w:rsidRPr="00D25114">
        <w:lastRenderedPageBreak/>
        <w:t>agreement on key elements of the proposal that would not be subject to competition and a process for determining and minimising these project costs e.g. open book, benchmarking, independent valuation</w:t>
      </w:r>
    </w:p>
    <w:p w14:paraId="57AF99AD" w14:textId="40FEEA83" w:rsidR="0090181D" w:rsidRPr="00D25114" w:rsidRDefault="0090181D" w:rsidP="00722942">
      <w:pPr>
        <w:pStyle w:val="ListBullet"/>
      </w:pPr>
      <w:r w:rsidRPr="00D25114">
        <w:t>the assessment criteria including a process for determining value-for-money</w:t>
      </w:r>
    </w:p>
    <w:p w14:paraId="06A76A60" w14:textId="17DA64BB" w:rsidR="0090181D" w:rsidRPr="00D25114" w:rsidRDefault="0090181D" w:rsidP="00722942">
      <w:pPr>
        <w:pStyle w:val="ListBullet"/>
      </w:pPr>
      <w:r w:rsidRPr="00D25114">
        <w:t>timeframes for completion of the negotiation</w:t>
      </w:r>
    </w:p>
    <w:p w14:paraId="5FA8A743" w14:textId="1AAC78A6" w:rsidR="0090181D" w:rsidRPr="00D25114" w:rsidRDefault="0090181D" w:rsidP="00722942">
      <w:pPr>
        <w:pStyle w:val="ListBullet"/>
      </w:pPr>
      <w:r w:rsidRPr="00D25114">
        <w:t>termination and exit arrangements</w:t>
      </w:r>
    </w:p>
    <w:p w14:paraId="41EA7023" w14:textId="5D515F09" w:rsidR="0090181D" w:rsidRPr="00D25114" w:rsidRDefault="0090181D" w:rsidP="00722942">
      <w:pPr>
        <w:pStyle w:val="ListBullet"/>
      </w:pPr>
      <w:r w:rsidRPr="00D25114">
        <w:t>the extent and timing of any cost reimbursement</w:t>
      </w:r>
    </w:p>
    <w:p w14:paraId="59DCBEA9" w14:textId="48C5C8D0" w:rsidR="0090181D" w:rsidRPr="00D25114" w:rsidRDefault="0090181D" w:rsidP="00722942">
      <w:pPr>
        <w:pStyle w:val="ListBullet"/>
      </w:pPr>
      <w:r w:rsidRPr="00D25114">
        <w:t>treatment of IP</w:t>
      </w:r>
    </w:p>
    <w:p w14:paraId="048B5255" w14:textId="6093D391" w:rsidR="0090181D" w:rsidRPr="00D25114" w:rsidRDefault="0090181D" w:rsidP="00722942">
      <w:pPr>
        <w:pStyle w:val="ListBullet"/>
      </w:pPr>
      <w:r w:rsidRPr="00D25114">
        <w:t>relevant aspects of the Stage Two Probity and Process Deed.</w:t>
      </w:r>
    </w:p>
    <w:p w14:paraId="55DCBB9B" w14:textId="4405889F" w:rsidR="0090181D" w:rsidRPr="00D25114" w:rsidRDefault="0090181D" w:rsidP="002E532F">
      <w:pPr>
        <w:pStyle w:val="Heading2numbered"/>
      </w:pPr>
      <w:bookmarkStart w:id="73" w:name="_Toc184893981"/>
      <w:r w:rsidRPr="00D25114">
        <w:t>Preparation for stage three</w:t>
      </w:r>
      <w:bookmarkEnd w:id="73"/>
    </w:p>
    <w:p w14:paraId="10161FEC" w14:textId="5704797C" w:rsidR="0090181D" w:rsidRPr="00173CB7" w:rsidRDefault="0090181D" w:rsidP="00173CB7">
      <w:pPr>
        <w:pStyle w:val="BodyText"/>
      </w:pPr>
      <w:r w:rsidRPr="00D25114">
        <w:t xml:space="preserve">If a proposal is recommended to proceed to stage three, the Government will be provided with the agreed Stage Three Exclusive Negotiation Deed to consider as part of the stage two assessment. This enables exclusive negotiation to begin in stage three, subject to Government </w:t>
      </w:r>
      <w:r w:rsidRPr="00173CB7">
        <w:t>approval.</w:t>
      </w:r>
    </w:p>
    <w:p w14:paraId="3BD368D1" w14:textId="06EE0B54" w:rsidR="0090181D" w:rsidRPr="00173CB7" w:rsidRDefault="0090181D" w:rsidP="00173CB7">
      <w:pPr>
        <w:pStyle w:val="BodyText"/>
      </w:pPr>
      <w:r w:rsidRPr="00173CB7">
        <w:t>A decision to proceed to exclusive negotiation does not commit government to enter into a contract with the proponent. The Government will decide whether to enter into a contract with the proponent at the end of stage three.</w:t>
      </w:r>
    </w:p>
    <w:p w14:paraId="3868E9BA" w14:textId="7346F756" w:rsidR="0090181D" w:rsidRPr="00D25114" w:rsidRDefault="0090181D" w:rsidP="00173CB7">
      <w:pPr>
        <w:pStyle w:val="BodyText"/>
      </w:pPr>
      <w:r w:rsidRPr="00173CB7">
        <w:t>The following will also be prepared by the lead department for the Government’s approval as part of the stage three</w:t>
      </w:r>
      <w:r w:rsidRPr="00D25114">
        <w:t xml:space="preserve"> assessment:</w:t>
      </w:r>
    </w:p>
    <w:p w14:paraId="2BDB4935" w14:textId="78508F81" w:rsidR="0090181D" w:rsidRPr="00D25114" w:rsidRDefault="0090181D" w:rsidP="00722942">
      <w:pPr>
        <w:pStyle w:val="ListBullet"/>
      </w:pPr>
      <w:r w:rsidRPr="00D25114">
        <w:t>proposed timeline for deliverables</w:t>
      </w:r>
    </w:p>
    <w:p w14:paraId="1694386B" w14:textId="63343206" w:rsidR="0090181D" w:rsidRPr="00D25114" w:rsidRDefault="0090181D" w:rsidP="00722942">
      <w:pPr>
        <w:pStyle w:val="ListBullet"/>
      </w:pPr>
      <w:r w:rsidRPr="00D25114">
        <w:t>Stage Three Exclusive Negotiation Deed</w:t>
      </w:r>
    </w:p>
    <w:p w14:paraId="4F452342" w14:textId="36689CDB" w:rsidR="0090181D" w:rsidRPr="00D25114" w:rsidRDefault="0090181D" w:rsidP="00722942">
      <w:pPr>
        <w:pStyle w:val="ListBullet"/>
      </w:pPr>
      <w:r w:rsidRPr="00D25114">
        <w:t>Stage Three Governance Plan</w:t>
      </w:r>
    </w:p>
    <w:p w14:paraId="2A667245" w14:textId="1A7A892F" w:rsidR="0090181D" w:rsidRPr="00D25114" w:rsidRDefault="0090181D" w:rsidP="00722942">
      <w:pPr>
        <w:pStyle w:val="ListBullet"/>
      </w:pPr>
      <w:r w:rsidRPr="00D25114">
        <w:t>Stage Three Stakeholder Engagement Plan, if required.</w:t>
      </w:r>
    </w:p>
    <w:p w14:paraId="5C1981B0" w14:textId="241F4031" w:rsidR="0090181D" w:rsidRPr="00D25114" w:rsidRDefault="0090181D" w:rsidP="002E532F">
      <w:pPr>
        <w:pStyle w:val="Heading2numbered"/>
      </w:pPr>
      <w:bookmarkStart w:id="74" w:name="_Toc184893982"/>
      <w:r w:rsidRPr="00D25114">
        <w:t>Assessment timeframe</w:t>
      </w:r>
      <w:bookmarkEnd w:id="74"/>
    </w:p>
    <w:p w14:paraId="65E445FF" w14:textId="60A24029" w:rsidR="00B6248C" w:rsidRPr="00710E70" w:rsidRDefault="00DE549B" w:rsidP="00710E70">
      <w:pPr>
        <w:pStyle w:val="BodyText"/>
        <w:rPr>
          <w:rFonts w:asciiTheme="majorHAnsi" w:eastAsiaTheme="majorEastAsia" w:hAnsiTheme="majorHAnsi" w:cstheme="majorBidi"/>
          <w:color w:val="53565A"/>
          <w:sz w:val="30"/>
          <w:szCs w:val="24"/>
          <w:lang w:val="en-AU" w:eastAsia="en-AU"/>
        </w:rPr>
      </w:pPr>
      <w:r w:rsidRPr="00710E70">
        <w:t>The lead</w:t>
      </w:r>
      <w:r w:rsidR="00CD2702" w:rsidRPr="00710E70">
        <w:t xml:space="preserve"> department will make b</w:t>
      </w:r>
      <w:r w:rsidR="0041799D" w:rsidRPr="00710E70">
        <w:t xml:space="preserve">est endeavours to advise on the outcomes of </w:t>
      </w:r>
      <w:r w:rsidR="00CD2702" w:rsidRPr="00710E70">
        <w:t xml:space="preserve">the </w:t>
      </w:r>
      <w:r w:rsidR="00BB5194" w:rsidRPr="00710E70">
        <w:t>stage two</w:t>
      </w:r>
      <w:r w:rsidR="0041799D" w:rsidRPr="00710E70">
        <w:t xml:space="preserve"> </w:t>
      </w:r>
      <w:r w:rsidR="00CD2702" w:rsidRPr="00710E70">
        <w:t>i</w:t>
      </w:r>
      <w:r w:rsidR="0041799D" w:rsidRPr="00710E70">
        <w:t>nvestment case and negotiation assessment within 1</w:t>
      </w:r>
      <w:r w:rsidR="00E21B1F" w:rsidRPr="00710E70">
        <w:t>25</w:t>
      </w:r>
      <w:r w:rsidR="0041799D" w:rsidRPr="00710E70">
        <w:t xml:space="preserve"> Business Days of the </w:t>
      </w:r>
      <w:r w:rsidR="00BB5194" w:rsidRPr="00710E70">
        <w:t xml:space="preserve">stage </w:t>
      </w:r>
      <w:r w:rsidR="006A603A" w:rsidRPr="00710E70">
        <w:t>two</w:t>
      </w:r>
      <w:r w:rsidR="00A12105" w:rsidRPr="00710E70">
        <w:t xml:space="preserve"> </w:t>
      </w:r>
      <w:r w:rsidR="0041799D" w:rsidRPr="00710E70">
        <w:t xml:space="preserve">process commencing. </w:t>
      </w:r>
      <w:r w:rsidR="00B35806" w:rsidRPr="00710E70">
        <w:t xml:space="preserve">This timeframe will be confirmed by government </w:t>
      </w:r>
      <w:r w:rsidR="000A3E83">
        <w:t>when approving progression of the proposal to</w:t>
      </w:r>
      <w:r w:rsidR="00D76FC0">
        <w:t xml:space="preserve"> stage</w:t>
      </w:r>
      <w:r w:rsidR="000A3E83">
        <w:t xml:space="preserve"> </w:t>
      </w:r>
      <w:r w:rsidR="009B7B3F">
        <w:t xml:space="preserve">two </w:t>
      </w:r>
      <w:r w:rsidR="000A3E83">
        <w:t xml:space="preserve">and </w:t>
      </w:r>
      <w:r w:rsidR="00B35806" w:rsidRPr="00710E70">
        <w:t xml:space="preserve">based on the scale and complexity of </w:t>
      </w:r>
      <w:r w:rsidR="00A12105" w:rsidRPr="00710E70">
        <w:t>p</w:t>
      </w:r>
      <w:r w:rsidR="00B35806" w:rsidRPr="00710E70">
        <w:t>roposals.</w:t>
      </w:r>
      <w:r w:rsidR="0041799D" w:rsidRPr="00710E70">
        <w:t xml:space="preserve"> If this timeframe is not met, DTF will communicate this to the proponent and provide timely updates</w:t>
      </w:r>
      <w:r w:rsidR="00F049FF">
        <w:t>.</w:t>
      </w:r>
    </w:p>
    <w:p w14:paraId="2E7D0274" w14:textId="678B8519" w:rsidR="0090181D" w:rsidRPr="00D25114" w:rsidRDefault="0090181D" w:rsidP="002E532F">
      <w:pPr>
        <w:pStyle w:val="Heading2numbered"/>
      </w:pPr>
      <w:bookmarkStart w:id="75" w:name="_Toc184893983"/>
      <w:r w:rsidRPr="00D25114">
        <w:lastRenderedPageBreak/>
        <w:t>Disclosure</w:t>
      </w:r>
      <w:bookmarkEnd w:id="75"/>
    </w:p>
    <w:p w14:paraId="0CD3DB75" w14:textId="18D90EF9" w:rsidR="0090181D" w:rsidRPr="00173CB7" w:rsidRDefault="0090181D" w:rsidP="00BA18CD">
      <w:pPr>
        <w:pStyle w:val="BodyText"/>
        <w:keepNext/>
      </w:pPr>
      <w:r w:rsidRPr="00D25114">
        <w:t xml:space="preserve">The Stage Two Probity Plan will be publicly disclosed on the DTF website early in </w:t>
      </w:r>
      <w:r w:rsidRPr="00173CB7">
        <w:t>stage two.</w:t>
      </w:r>
    </w:p>
    <w:p w14:paraId="3696DDA3" w14:textId="20B187E8" w:rsidR="0090181D" w:rsidRPr="00173CB7" w:rsidRDefault="0090181D" w:rsidP="00BA18CD">
      <w:pPr>
        <w:pStyle w:val="BodyText"/>
        <w:keepNext/>
      </w:pPr>
      <w:r w:rsidRPr="00173CB7">
        <w:t>A detailed proposal description will be publicly disclosed at the end of stage two. This will provide an overview of the proposal, the proposed scope and benefits and the reasons an exclusive negotiation is being pursued.</w:t>
      </w:r>
    </w:p>
    <w:p w14:paraId="54C190A7" w14:textId="7EC0BFE2" w:rsidR="0090181D" w:rsidRPr="00173CB7" w:rsidRDefault="0090181D" w:rsidP="00173CB7">
      <w:pPr>
        <w:pStyle w:val="BodyText"/>
      </w:pPr>
      <w:r w:rsidRPr="00173CB7">
        <w:t>The Government will consult with the proponent on the content to be released and will not disclose proposal detail that poses a risk to the negotiation process or any competitive tender processes.</w:t>
      </w:r>
    </w:p>
    <w:p w14:paraId="7BCE4CFD" w14:textId="4E1A555B" w:rsidR="0090181D" w:rsidRPr="00D25114" w:rsidRDefault="0090181D" w:rsidP="002E532F">
      <w:pPr>
        <w:pStyle w:val="Heading2numbered"/>
      </w:pPr>
      <w:bookmarkStart w:id="76" w:name="_Hlk181262009"/>
      <w:bookmarkStart w:id="77" w:name="_Toc184893984"/>
      <w:r w:rsidRPr="00D25114">
        <w:t>Intellectual property</w:t>
      </w:r>
      <w:bookmarkEnd w:id="77"/>
    </w:p>
    <w:p w14:paraId="346C7D7F" w14:textId="48A181DE" w:rsidR="0090181D" w:rsidRPr="00D25114" w:rsidRDefault="0090181D" w:rsidP="00173CB7">
      <w:pPr>
        <w:pStyle w:val="BodyText"/>
      </w:pPr>
      <w:r w:rsidRPr="00D25114">
        <w:t xml:space="preserve">Where government chooses not to proceed with a proposal past this stage and wishes to use IP, the proponent will be entitled to appropriate compensation subject to government agreement. Any agreement relating to payment for IP will represent value-for-money and cover whether the proponent keeps the right to </w:t>
      </w:r>
      <w:r w:rsidRPr="00173CB7">
        <w:t>use</w:t>
      </w:r>
      <w:r w:rsidRPr="00D25114">
        <w:t xml:space="preserve"> IP and the ability of the Government to own, transfer, licence or sub licence the IP, as required.</w:t>
      </w:r>
    </w:p>
    <w:p w14:paraId="350EB138" w14:textId="1D7CA536" w:rsidR="0090181D" w:rsidRPr="00D25114" w:rsidRDefault="0090181D" w:rsidP="002E532F">
      <w:pPr>
        <w:pStyle w:val="Heading2numbered"/>
      </w:pPr>
      <w:bookmarkStart w:id="78" w:name="_Toc184893985"/>
      <w:r w:rsidRPr="00D25114">
        <w:t>Cost reimbursement</w:t>
      </w:r>
      <w:bookmarkEnd w:id="78"/>
    </w:p>
    <w:p w14:paraId="26C2B7F1" w14:textId="6B389440" w:rsidR="0090181D" w:rsidRPr="00D25114" w:rsidRDefault="0090181D" w:rsidP="00173CB7">
      <w:pPr>
        <w:pStyle w:val="BodyText"/>
      </w:pPr>
      <w:r w:rsidRPr="00D25114">
        <w:t xml:space="preserve">The process for any potential cost reimbursement will be agreed through the </w:t>
      </w:r>
      <w:r w:rsidRPr="00173CB7">
        <w:t>Stage</w:t>
      </w:r>
      <w:r w:rsidRPr="00D25114">
        <w:t xml:space="preserve"> Two Probity</w:t>
      </w:r>
      <w:r w:rsidR="00173CB7">
        <w:t xml:space="preserve"> </w:t>
      </w:r>
      <w:r w:rsidRPr="00D25114">
        <w:t>and Process Deed. Cost reimbursement will be decided by government on a case-by-case basis.</w:t>
      </w:r>
    </w:p>
    <w:p w14:paraId="3BD43326" w14:textId="3F938542" w:rsidR="0090181D" w:rsidRPr="00D25114" w:rsidRDefault="0090181D" w:rsidP="00091925">
      <w:pPr>
        <w:pStyle w:val="Heading1numbered"/>
      </w:pPr>
      <w:bookmarkStart w:id="79" w:name="_Toc184893986"/>
      <w:bookmarkEnd w:id="76"/>
      <w:r w:rsidRPr="00D25114">
        <w:lastRenderedPageBreak/>
        <w:t>Exclusive negotiation</w:t>
      </w:r>
      <w:bookmarkEnd w:id="79"/>
    </w:p>
    <w:p w14:paraId="45E816F4" w14:textId="6B760FA9" w:rsidR="0090181D" w:rsidRPr="00D25114" w:rsidRDefault="0090181D" w:rsidP="00432585">
      <w:pPr>
        <w:pStyle w:val="Heading2numbered"/>
        <w:numPr>
          <w:ilvl w:val="3"/>
          <w:numId w:val="43"/>
        </w:numPr>
      </w:pPr>
      <w:bookmarkStart w:id="80" w:name="_Toc184893987"/>
      <w:r w:rsidRPr="00D25114">
        <w:t>Stage three objectives</w:t>
      </w:r>
      <w:bookmarkEnd w:id="80"/>
    </w:p>
    <w:p w14:paraId="7B7078A6" w14:textId="338D4601" w:rsidR="0090181D" w:rsidRDefault="0090181D" w:rsidP="0090181D">
      <w:pPr>
        <w:pStyle w:val="BodyText"/>
      </w:pPr>
      <w:r w:rsidRPr="00D25114">
        <w:t>To complete exclusive negotiation and finalise all outstanding issues with a view to being ready to enter into a binding agreement.</w:t>
      </w:r>
    </w:p>
    <w:p w14:paraId="4DFECD84" w14:textId="38E72633" w:rsidR="00943CDD" w:rsidRPr="00481876" w:rsidRDefault="00943CDD" w:rsidP="00943CDD">
      <w:pPr>
        <w:pStyle w:val="BodyText"/>
      </w:pPr>
      <w:r>
        <w:t xml:space="preserve">Please refer to Addendum 1 for details about the stage three process for proposals assessed in accordance with the </w:t>
      </w:r>
      <w:r w:rsidR="00C33D7E">
        <w:t>strategic development pathway</w:t>
      </w:r>
      <w:r>
        <w:t xml:space="preserve"> process. </w:t>
      </w:r>
    </w:p>
    <w:p w14:paraId="5FE7C8B4" w14:textId="080FAEB9" w:rsidR="0090181D" w:rsidRPr="00D25114" w:rsidRDefault="0090181D" w:rsidP="002E532F">
      <w:pPr>
        <w:pStyle w:val="Heading2numbered"/>
      </w:pPr>
      <w:bookmarkStart w:id="81" w:name="_TOC_250017"/>
      <w:bookmarkStart w:id="82" w:name="_Toc184893988"/>
      <w:r w:rsidRPr="00D25114">
        <w:t xml:space="preserve">Private proponent </w:t>
      </w:r>
      <w:bookmarkEnd w:id="81"/>
      <w:r w:rsidRPr="00D25114">
        <w:t>role</w:t>
      </w:r>
      <w:bookmarkEnd w:id="82"/>
    </w:p>
    <w:p w14:paraId="5A0B97A0" w14:textId="7184DB08" w:rsidR="0090181D" w:rsidRPr="00D25114" w:rsidRDefault="0090181D" w:rsidP="00173CB7">
      <w:pPr>
        <w:pStyle w:val="BodyText"/>
      </w:pPr>
      <w:r w:rsidRPr="00173CB7">
        <w:t>During</w:t>
      </w:r>
      <w:r w:rsidRPr="00D25114">
        <w:t xml:space="preserve"> stage three, the proponent will:</w:t>
      </w:r>
    </w:p>
    <w:p w14:paraId="09C4C718" w14:textId="237D63F1" w:rsidR="0090181D" w:rsidRPr="00D25114" w:rsidRDefault="0090181D" w:rsidP="00722942">
      <w:pPr>
        <w:pStyle w:val="ListBullet"/>
      </w:pPr>
      <w:r w:rsidRPr="00D25114">
        <w:t>interact with government in accordance with the Stage Three Exclusive Negotiation Deed</w:t>
      </w:r>
    </w:p>
    <w:p w14:paraId="5D16A1C2" w14:textId="0BAC346E" w:rsidR="0090181D" w:rsidRPr="00D25114" w:rsidRDefault="0090181D" w:rsidP="00722942">
      <w:pPr>
        <w:pStyle w:val="ListBullet"/>
      </w:pPr>
      <w:r w:rsidRPr="00D25114">
        <w:t>undertake negotiations with the lead department, in consultation with DTF</w:t>
      </w:r>
    </w:p>
    <w:p w14:paraId="4848789A" w14:textId="602B39CD" w:rsidR="0090181D" w:rsidRPr="00D25114" w:rsidRDefault="0090181D" w:rsidP="00722942">
      <w:pPr>
        <w:pStyle w:val="ListBullet"/>
      </w:pPr>
      <w:r w:rsidRPr="00D25114">
        <w:t>undertake any procurement activities agreed with the lead department</w:t>
      </w:r>
    </w:p>
    <w:p w14:paraId="1F477FB8" w14:textId="6549E676" w:rsidR="0090181D" w:rsidRPr="00D25114" w:rsidRDefault="0090181D" w:rsidP="00722942">
      <w:pPr>
        <w:pStyle w:val="ListBullet"/>
      </w:pPr>
      <w:r w:rsidRPr="00D25114">
        <w:t>submit a final offer to government.</w:t>
      </w:r>
    </w:p>
    <w:p w14:paraId="0C717B8D" w14:textId="615CAD71" w:rsidR="0090181D" w:rsidRPr="00D25114" w:rsidRDefault="0090181D" w:rsidP="002E532F">
      <w:pPr>
        <w:pStyle w:val="Heading2numbered"/>
      </w:pPr>
      <w:bookmarkStart w:id="83" w:name="_TOC_250016"/>
      <w:bookmarkStart w:id="84" w:name="_Toc184893989"/>
      <w:r w:rsidRPr="00D25114">
        <w:t xml:space="preserve">Public sector </w:t>
      </w:r>
      <w:bookmarkEnd w:id="83"/>
      <w:r w:rsidRPr="00D25114">
        <w:t>role</w:t>
      </w:r>
      <w:bookmarkEnd w:id="84"/>
    </w:p>
    <w:p w14:paraId="789D8019" w14:textId="600E2E5C" w:rsidR="0090181D" w:rsidRPr="00D25114" w:rsidRDefault="0090181D" w:rsidP="00173CB7">
      <w:pPr>
        <w:pStyle w:val="BodyText"/>
      </w:pPr>
      <w:r w:rsidRPr="00D25114">
        <w:t xml:space="preserve">During </w:t>
      </w:r>
      <w:r w:rsidRPr="00173CB7">
        <w:t>stage</w:t>
      </w:r>
      <w:r w:rsidRPr="00D25114">
        <w:t xml:space="preserve"> three, the lead department will:</w:t>
      </w:r>
    </w:p>
    <w:p w14:paraId="4D4841E8" w14:textId="20DCA52C" w:rsidR="0090181D" w:rsidRPr="00D25114" w:rsidRDefault="0090181D" w:rsidP="00722942">
      <w:pPr>
        <w:pStyle w:val="ListBullet"/>
      </w:pPr>
      <w:r w:rsidRPr="00D25114">
        <w:t>interact with the proponent in accordance with the Stage Three Exclusive Negotiation Deed</w:t>
      </w:r>
    </w:p>
    <w:p w14:paraId="681540D0" w14:textId="1F9B86A6" w:rsidR="0090181D" w:rsidRPr="00D25114" w:rsidRDefault="0090181D" w:rsidP="00722942">
      <w:pPr>
        <w:pStyle w:val="ListBullet"/>
      </w:pPr>
      <w:r w:rsidRPr="00D25114">
        <w:t>participate in downstream competitive processes, if required</w:t>
      </w:r>
    </w:p>
    <w:p w14:paraId="12645C1C" w14:textId="2BA16551" w:rsidR="0090181D" w:rsidRPr="00D25114" w:rsidRDefault="0090181D" w:rsidP="00722942">
      <w:pPr>
        <w:pStyle w:val="ListBullet"/>
      </w:pPr>
      <w:r w:rsidRPr="00D25114">
        <w:t>participate in any procurement activities agreed with the proponent</w:t>
      </w:r>
    </w:p>
    <w:p w14:paraId="2F2E4AE8" w14:textId="6B7E29D5" w:rsidR="0090181D" w:rsidRPr="00D25114" w:rsidRDefault="0090181D" w:rsidP="00722942">
      <w:pPr>
        <w:pStyle w:val="ListBullet"/>
      </w:pPr>
      <w:r w:rsidRPr="00D25114">
        <w:t>undertake negotiations with the proponent</w:t>
      </w:r>
    </w:p>
    <w:p w14:paraId="1DFC6A9E" w14:textId="43BB77B4" w:rsidR="0090181D" w:rsidRPr="00D25114" w:rsidRDefault="0090181D" w:rsidP="00722942">
      <w:pPr>
        <w:pStyle w:val="ListBullet"/>
      </w:pPr>
      <w:r w:rsidRPr="00D25114">
        <w:t>prepare any contractual and supporting documentation, if required</w:t>
      </w:r>
    </w:p>
    <w:p w14:paraId="7792FC0C" w14:textId="4226C55F" w:rsidR="0090181D" w:rsidRPr="00D25114" w:rsidRDefault="0090181D" w:rsidP="00722942">
      <w:pPr>
        <w:pStyle w:val="ListBullet"/>
      </w:pPr>
      <w:r w:rsidRPr="00D25114">
        <w:t>assess the proponent’s final offer against the market-led proposal assessment criteria for stage three.</w:t>
      </w:r>
    </w:p>
    <w:p w14:paraId="418EEFFB" w14:textId="0538D1C0" w:rsidR="0090181D" w:rsidRPr="00D25114" w:rsidRDefault="0090181D" w:rsidP="002E532F">
      <w:pPr>
        <w:pStyle w:val="Heading2numbered"/>
      </w:pPr>
      <w:bookmarkStart w:id="85" w:name="_Toc184893990"/>
      <w:r w:rsidRPr="00D25114">
        <w:t>Stage three outcomes</w:t>
      </w:r>
      <w:bookmarkEnd w:id="85"/>
    </w:p>
    <w:p w14:paraId="23993831" w14:textId="1DAC1DBC" w:rsidR="0090181D" w:rsidRPr="00D25114" w:rsidRDefault="0090181D" w:rsidP="00173CB7">
      <w:pPr>
        <w:pStyle w:val="BodyText"/>
      </w:pPr>
      <w:r w:rsidRPr="00D25114">
        <w:t>The following outcomes may result from this stage:</w:t>
      </w:r>
    </w:p>
    <w:p w14:paraId="480D78A2" w14:textId="0AEE2F30" w:rsidR="0090181D" w:rsidRPr="00D25114" w:rsidRDefault="0090181D" w:rsidP="00722942">
      <w:pPr>
        <w:pStyle w:val="ListBullet"/>
      </w:pPr>
      <w:r w:rsidRPr="00D25114">
        <w:t>the proposal meets the market-led proposal assessment criteria and proceeds to contract award</w:t>
      </w:r>
    </w:p>
    <w:p w14:paraId="47D9A79B" w14:textId="623451FB" w:rsidR="0090181D" w:rsidRPr="00D25114" w:rsidRDefault="0090181D" w:rsidP="00722942">
      <w:pPr>
        <w:pStyle w:val="ListBullet"/>
      </w:pPr>
      <w:r w:rsidRPr="00D25114">
        <w:t>the proposal does not meet the market-led proposal assessment criteria and does not proceed to contract award.</w:t>
      </w:r>
    </w:p>
    <w:p w14:paraId="0779EDC7" w14:textId="3F3293E6" w:rsidR="0090181D" w:rsidRPr="00D25114" w:rsidRDefault="0090181D" w:rsidP="002E532F">
      <w:pPr>
        <w:pStyle w:val="Heading2numbered"/>
      </w:pPr>
      <w:bookmarkStart w:id="86" w:name="_TOC_250014"/>
      <w:bookmarkStart w:id="87" w:name="_Toc184893991"/>
      <w:r w:rsidRPr="00D25114">
        <w:lastRenderedPageBreak/>
        <w:t xml:space="preserve">Undertaking exclusive </w:t>
      </w:r>
      <w:bookmarkEnd w:id="86"/>
      <w:r w:rsidRPr="00D25114">
        <w:t>negotiation</w:t>
      </w:r>
      <w:bookmarkEnd w:id="87"/>
    </w:p>
    <w:p w14:paraId="6BA3B0D3" w14:textId="2180C408" w:rsidR="0090181D" w:rsidRPr="00D25114" w:rsidRDefault="0090181D" w:rsidP="00173CB7">
      <w:pPr>
        <w:pStyle w:val="BodyText"/>
        <w:keepNext/>
      </w:pPr>
      <w:r w:rsidRPr="00D25114">
        <w:t>Exclusive negotiation will be based on the approved Stage Three Exclusive Negotiation Deed.</w:t>
      </w:r>
    </w:p>
    <w:p w14:paraId="01C37E13" w14:textId="1DD16878" w:rsidR="0090181D" w:rsidRPr="00D25114" w:rsidRDefault="0090181D" w:rsidP="00173CB7">
      <w:pPr>
        <w:pStyle w:val="BodyText"/>
      </w:pPr>
      <w:r w:rsidRPr="00D25114">
        <w:t>The proponent should provide a final offer to government after exclusive negotiation concludes. The final offer should confirm the proposed scope, cost to government, risk allocation and benefits.</w:t>
      </w:r>
    </w:p>
    <w:p w14:paraId="43C85646" w14:textId="59BABDD8" w:rsidR="0090181D" w:rsidRPr="00D25114" w:rsidRDefault="0090181D" w:rsidP="00173CB7">
      <w:pPr>
        <w:pStyle w:val="BodyText"/>
      </w:pPr>
      <w:r w:rsidRPr="00D25114">
        <w:t>The lead department, in consultation with DTF, may build up the necessary sections of any business case documentation to sufficiently inform government decision making. The lead department will participate in downstream competitive processes as agreed in the Stage Three Exclusive Negotiation Deed as this may impact on price and risk allocations agreed as part of the exclusive negotiation with the proponent. The lead department will also consider if the proposal has incorporated any relevant feedback from stakeholders.</w:t>
      </w:r>
    </w:p>
    <w:p w14:paraId="0089AF35" w14:textId="5B75C7E3" w:rsidR="0090181D" w:rsidRPr="00D25114" w:rsidRDefault="0090181D" w:rsidP="002E532F">
      <w:pPr>
        <w:pStyle w:val="Heading2numbered"/>
      </w:pPr>
      <w:bookmarkStart w:id="88" w:name="_Toc184893992"/>
      <w:r w:rsidRPr="00D25114">
        <w:t>Market-led proposal assessment criteria in stage three</w:t>
      </w:r>
      <w:bookmarkEnd w:id="88"/>
    </w:p>
    <w:p w14:paraId="3D1332A3" w14:textId="2EADAD88" w:rsidR="0090181D" w:rsidRPr="00D25114" w:rsidRDefault="0090181D" w:rsidP="00173CB7">
      <w:pPr>
        <w:pStyle w:val="BodyText"/>
      </w:pPr>
      <w:r w:rsidRPr="00D25114">
        <w:t>The lead department, in consultation with DTF, will then assess the final offer(s) against the market-led proposal assessment criteria in Table 7.</w:t>
      </w:r>
    </w:p>
    <w:p w14:paraId="248A5B67" w14:textId="5600B211" w:rsidR="0090181D" w:rsidRPr="00D25114" w:rsidRDefault="0090181D" w:rsidP="00173CB7">
      <w:pPr>
        <w:pStyle w:val="BodyText"/>
      </w:pPr>
      <w:r w:rsidRPr="00D25114">
        <w:t>The stage three assessment focuses on confirming value-for-money by finalising exclusive negotiation and the proponent presenting a final offer for government to consider. As with stage two, it also includes monitoring changes to the proposal to determine whether previous assessments are compromised or need to be reconsidered.</w:t>
      </w:r>
    </w:p>
    <w:p w14:paraId="5FAAE8AD" w14:textId="13E6F6CA" w:rsidR="0090181D" w:rsidRPr="00D25114" w:rsidRDefault="0090181D" w:rsidP="00173CB7">
      <w:pPr>
        <w:pStyle w:val="Caption"/>
      </w:pPr>
      <w:r w:rsidRPr="00D25114">
        <w:t>Table 7: Market-led proposal assessment criteria for stage three – exclusive negotiation</w:t>
      </w:r>
    </w:p>
    <w:tbl>
      <w:tblPr>
        <w:tblStyle w:val="DTFtexttable"/>
        <w:tblW w:w="0" w:type="auto"/>
        <w:tblLook w:val="0620" w:firstRow="1" w:lastRow="0" w:firstColumn="0" w:lastColumn="0" w:noHBand="1" w:noVBand="1"/>
      </w:tblPr>
      <w:tblGrid>
        <w:gridCol w:w="7110"/>
        <w:gridCol w:w="1856"/>
      </w:tblGrid>
      <w:tr w:rsidR="00E45400" w:rsidRPr="00D25114" w14:paraId="7A061EC4" w14:textId="2B453FC0" w:rsidTr="00091925">
        <w:trPr>
          <w:cnfStyle w:val="100000000000" w:firstRow="1" w:lastRow="0" w:firstColumn="0" w:lastColumn="0" w:oddVBand="0" w:evenVBand="0" w:oddHBand="0" w:evenHBand="0" w:firstRowFirstColumn="0" w:firstRowLastColumn="0" w:lastRowFirstColumn="0" w:lastRowLastColumn="0"/>
        </w:trPr>
        <w:tc>
          <w:tcPr>
            <w:tcW w:w="7110" w:type="dxa"/>
          </w:tcPr>
          <w:p w14:paraId="35840234" w14:textId="076F9488" w:rsidR="00E45400" w:rsidRPr="00D25114" w:rsidRDefault="00E45400" w:rsidP="00173CB7">
            <w:pPr>
              <w:pStyle w:val="Tableheader"/>
            </w:pPr>
            <w:r w:rsidRPr="00D25114">
              <w:t>Market-led proposal assessment criteria</w:t>
            </w:r>
          </w:p>
        </w:tc>
        <w:tc>
          <w:tcPr>
            <w:tcW w:w="1856" w:type="dxa"/>
          </w:tcPr>
          <w:p w14:paraId="24555E0F" w14:textId="33E9CC09" w:rsidR="00E45400" w:rsidRPr="00D25114" w:rsidRDefault="00E45400" w:rsidP="00173CB7">
            <w:pPr>
              <w:pStyle w:val="Tableheader"/>
            </w:pPr>
            <w:r w:rsidRPr="00D25114">
              <w:rPr>
                <w:rFonts w:hAnsi="VIC-Medium"/>
              </w:rPr>
              <w:t xml:space="preserve">Stage three </w:t>
            </w:r>
            <w:r w:rsidRPr="00D25114">
              <w:rPr>
                <w:rFonts w:hAnsi="VIC-Medium"/>
              </w:rPr>
              <w:t>–</w:t>
            </w:r>
            <w:r w:rsidRPr="00D25114">
              <w:rPr>
                <w:rFonts w:hAnsi="VIC-Medium"/>
              </w:rPr>
              <w:t xml:space="preserve"> Exclusive negotiation</w:t>
            </w:r>
          </w:p>
        </w:tc>
      </w:tr>
      <w:tr w:rsidR="00E45400" w:rsidRPr="00D25114" w14:paraId="245C500C" w14:textId="0FCCA252" w:rsidTr="00091925">
        <w:tc>
          <w:tcPr>
            <w:tcW w:w="7110" w:type="dxa"/>
          </w:tcPr>
          <w:p w14:paraId="57D743AE" w14:textId="344D6D95" w:rsidR="00E45400" w:rsidRPr="00173CB7" w:rsidRDefault="00E45400" w:rsidP="00B95790">
            <w:pPr>
              <w:pStyle w:val="BodyText"/>
              <w:numPr>
                <w:ilvl w:val="0"/>
                <w:numId w:val="12"/>
              </w:numPr>
              <w:spacing w:before="50" w:after="50"/>
              <w:rPr>
                <w:sz w:val="18"/>
                <w:szCs w:val="18"/>
              </w:rPr>
            </w:pPr>
            <w:r w:rsidRPr="00173CB7">
              <w:rPr>
                <w:sz w:val="18"/>
                <w:szCs w:val="18"/>
              </w:rPr>
              <w:t>Does the proposal meet a service need aligned with government policy objectives?</w:t>
            </w:r>
          </w:p>
        </w:tc>
        <w:tc>
          <w:tcPr>
            <w:tcW w:w="1856" w:type="dxa"/>
          </w:tcPr>
          <w:p w14:paraId="784C5B6D" w14:textId="39C32E1B" w:rsidR="00E45400" w:rsidRPr="00173CB7" w:rsidRDefault="00173CB7" w:rsidP="00173CB7">
            <w:pPr>
              <w:pStyle w:val="BodyText"/>
              <w:spacing w:before="50" w:after="50"/>
              <w:rPr>
                <w:sz w:val="18"/>
                <w:szCs w:val="18"/>
              </w:rPr>
            </w:pPr>
            <w:r>
              <w:rPr>
                <w:sz w:val="18"/>
                <w:szCs w:val="18"/>
              </w:rPr>
              <w:t>Complete</w:t>
            </w:r>
          </w:p>
        </w:tc>
      </w:tr>
      <w:tr w:rsidR="00173CB7" w:rsidRPr="00D25114" w14:paraId="36AC6738" w14:textId="5C774F5C" w:rsidTr="00091925">
        <w:tc>
          <w:tcPr>
            <w:tcW w:w="7110" w:type="dxa"/>
          </w:tcPr>
          <w:p w14:paraId="0477A21F" w14:textId="01B9207C" w:rsidR="00173CB7" w:rsidRPr="00173CB7" w:rsidRDefault="00173CB7" w:rsidP="00B95790">
            <w:pPr>
              <w:pStyle w:val="BodyText"/>
              <w:numPr>
                <w:ilvl w:val="0"/>
                <w:numId w:val="12"/>
              </w:numPr>
              <w:spacing w:before="50" w:after="50"/>
              <w:rPr>
                <w:sz w:val="18"/>
                <w:szCs w:val="18"/>
              </w:rPr>
            </w:pPr>
            <w:r w:rsidRPr="00173CB7">
              <w:rPr>
                <w:sz w:val="18"/>
                <w:szCs w:val="18"/>
              </w:rPr>
              <w:t>Does the proposal represent value-for-money?</w:t>
            </w:r>
          </w:p>
        </w:tc>
        <w:tc>
          <w:tcPr>
            <w:tcW w:w="1856" w:type="dxa"/>
          </w:tcPr>
          <w:p w14:paraId="7C9336DB" w14:textId="7EAA0B10" w:rsidR="00173CB7" w:rsidRPr="00173CB7" w:rsidRDefault="00173CB7" w:rsidP="00173CB7">
            <w:pPr>
              <w:pStyle w:val="BodyText"/>
              <w:spacing w:before="50" w:after="50"/>
              <w:rPr>
                <w:sz w:val="18"/>
                <w:szCs w:val="18"/>
              </w:rPr>
            </w:pPr>
            <w:r w:rsidRPr="00647BEE">
              <w:rPr>
                <w:sz w:val="18"/>
                <w:szCs w:val="18"/>
              </w:rPr>
              <w:t>Complete</w:t>
            </w:r>
          </w:p>
        </w:tc>
      </w:tr>
      <w:tr w:rsidR="00173CB7" w:rsidRPr="00D25114" w14:paraId="56DF752F" w14:textId="249B907D" w:rsidTr="00091925">
        <w:tc>
          <w:tcPr>
            <w:tcW w:w="7110" w:type="dxa"/>
          </w:tcPr>
          <w:p w14:paraId="0F00AC55" w14:textId="09AB065C" w:rsidR="00173CB7" w:rsidRPr="00173CB7" w:rsidRDefault="00173CB7" w:rsidP="00B95790">
            <w:pPr>
              <w:pStyle w:val="BodyText"/>
              <w:numPr>
                <w:ilvl w:val="0"/>
                <w:numId w:val="12"/>
              </w:numPr>
              <w:spacing w:before="50" w:after="50"/>
              <w:rPr>
                <w:sz w:val="18"/>
                <w:szCs w:val="18"/>
              </w:rPr>
            </w:pPr>
            <w:r w:rsidRPr="00173CB7">
              <w:rPr>
                <w:sz w:val="18"/>
                <w:szCs w:val="18"/>
              </w:rPr>
              <w:t>Is the proposal affordable and a relative priority for budget funding?</w:t>
            </w:r>
          </w:p>
        </w:tc>
        <w:tc>
          <w:tcPr>
            <w:tcW w:w="1856" w:type="dxa"/>
          </w:tcPr>
          <w:p w14:paraId="27DFFC51" w14:textId="34F7E1BB" w:rsidR="00173CB7" w:rsidRPr="00173CB7" w:rsidRDefault="00173CB7" w:rsidP="00173CB7">
            <w:pPr>
              <w:pStyle w:val="BodyText"/>
              <w:spacing w:before="50" w:after="50"/>
              <w:rPr>
                <w:sz w:val="18"/>
                <w:szCs w:val="18"/>
              </w:rPr>
            </w:pPr>
            <w:r w:rsidRPr="00647BEE">
              <w:rPr>
                <w:sz w:val="18"/>
                <w:szCs w:val="18"/>
              </w:rPr>
              <w:t>Complete</w:t>
            </w:r>
          </w:p>
        </w:tc>
      </w:tr>
      <w:tr w:rsidR="00173CB7" w:rsidRPr="00D25114" w14:paraId="0AF01397" w14:textId="1A7965A2" w:rsidTr="00091925">
        <w:tc>
          <w:tcPr>
            <w:tcW w:w="7110" w:type="dxa"/>
          </w:tcPr>
          <w:p w14:paraId="559F6A09" w14:textId="2918386B" w:rsidR="00173CB7" w:rsidRPr="00173CB7" w:rsidRDefault="00173CB7" w:rsidP="00B95790">
            <w:pPr>
              <w:pStyle w:val="BodyText"/>
              <w:numPr>
                <w:ilvl w:val="0"/>
                <w:numId w:val="12"/>
              </w:numPr>
              <w:spacing w:before="50" w:after="50"/>
              <w:rPr>
                <w:sz w:val="18"/>
                <w:szCs w:val="18"/>
              </w:rPr>
            </w:pPr>
            <w:r w:rsidRPr="00173CB7">
              <w:rPr>
                <w:sz w:val="18"/>
                <w:szCs w:val="18"/>
              </w:rPr>
              <w:t>Is the proposal deliverable?</w:t>
            </w:r>
          </w:p>
        </w:tc>
        <w:tc>
          <w:tcPr>
            <w:tcW w:w="1856" w:type="dxa"/>
          </w:tcPr>
          <w:p w14:paraId="5FB3AC91" w14:textId="266F64C3" w:rsidR="00173CB7" w:rsidRPr="00173CB7" w:rsidRDefault="00173CB7" w:rsidP="00173CB7">
            <w:pPr>
              <w:pStyle w:val="BodyText"/>
              <w:spacing w:before="50" w:after="50"/>
              <w:rPr>
                <w:sz w:val="18"/>
                <w:szCs w:val="18"/>
              </w:rPr>
            </w:pPr>
            <w:r w:rsidRPr="00647BEE">
              <w:rPr>
                <w:sz w:val="18"/>
                <w:szCs w:val="18"/>
              </w:rPr>
              <w:t>Complete</w:t>
            </w:r>
          </w:p>
        </w:tc>
      </w:tr>
      <w:tr w:rsidR="00173CB7" w:rsidRPr="00D25114" w14:paraId="6DC9867D" w14:textId="2A5EED14" w:rsidTr="00091925">
        <w:tc>
          <w:tcPr>
            <w:tcW w:w="7110" w:type="dxa"/>
          </w:tcPr>
          <w:p w14:paraId="372C4453" w14:textId="4E01CA29" w:rsidR="00173CB7" w:rsidRPr="00173CB7" w:rsidRDefault="00173CB7" w:rsidP="00B95790">
            <w:pPr>
              <w:pStyle w:val="BodyText"/>
              <w:numPr>
                <w:ilvl w:val="0"/>
                <w:numId w:val="12"/>
              </w:numPr>
              <w:spacing w:before="50" w:after="50"/>
              <w:rPr>
                <w:sz w:val="18"/>
                <w:szCs w:val="18"/>
              </w:rPr>
            </w:pPr>
            <w:r w:rsidRPr="00173CB7">
              <w:rPr>
                <w:sz w:val="18"/>
                <w:szCs w:val="18"/>
              </w:rPr>
              <w:t>Does the proposal have characteristics that justify exclusive negotiation?</w:t>
            </w:r>
          </w:p>
        </w:tc>
        <w:tc>
          <w:tcPr>
            <w:tcW w:w="1856" w:type="dxa"/>
          </w:tcPr>
          <w:p w14:paraId="3845EE08" w14:textId="09D42367" w:rsidR="00173CB7" w:rsidRPr="00173CB7" w:rsidRDefault="00173CB7" w:rsidP="00173CB7">
            <w:pPr>
              <w:pStyle w:val="BodyText"/>
              <w:spacing w:before="50" w:after="50"/>
              <w:rPr>
                <w:sz w:val="18"/>
                <w:szCs w:val="18"/>
              </w:rPr>
            </w:pPr>
            <w:r w:rsidRPr="00647BEE">
              <w:rPr>
                <w:sz w:val="18"/>
                <w:szCs w:val="18"/>
              </w:rPr>
              <w:t>Complete</w:t>
            </w:r>
          </w:p>
        </w:tc>
      </w:tr>
    </w:tbl>
    <w:p w14:paraId="54AEBC01" w14:textId="6418C20E" w:rsidR="00E45400" w:rsidRPr="00D25114" w:rsidRDefault="00E45400" w:rsidP="002E532F">
      <w:pPr>
        <w:pStyle w:val="Heading2numbered"/>
      </w:pPr>
      <w:bookmarkStart w:id="89" w:name="_Toc184893993"/>
      <w:r w:rsidRPr="00D25114">
        <w:t>Value-for-money assessment</w:t>
      </w:r>
      <w:bookmarkEnd w:id="89"/>
    </w:p>
    <w:p w14:paraId="0ACD23F1" w14:textId="588F1169" w:rsidR="00E45400" w:rsidRPr="00D25114" w:rsidRDefault="00E45400" w:rsidP="00173CB7">
      <w:pPr>
        <w:pStyle w:val="BodyText"/>
      </w:pPr>
      <w:r w:rsidRPr="00D25114">
        <w:t>Value-for-money assessments will usually begin in stage one with an initial analysis and</w:t>
      </w:r>
      <w:r w:rsidR="00173CB7">
        <w:t xml:space="preserve"> </w:t>
      </w:r>
      <w:r w:rsidRPr="00D25114">
        <w:t>continue through stage two with the development of a stage two market-led proposal evaluation and/or business case. In stage three, the</w:t>
      </w:r>
      <w:r w:rsidR="00173CB7">
        <w:t xml:space="preserve"> </w:t>
      </w:r>
      <w:r w:rsidRPr="00D25114">
        <w:t>value-for-money assessment is completed to ensure the Government secures appropriate value from exclusive negotiation. This may include refined cost and risk allocations based on any downstream tendering.</w:t>
      </w:r>
    </w:p>
    <w:p w14:paraId="47F62C59" w14:textId="0132509C" w:rsidR="00E45400" w:rsidRPr="00D25114" w:rsidRDefault="00E45400" w:rsidP="00173CB7">
      <w:pPr>
        <w:pStyle w:val="BodyText"/>
      </w:pPr>
      <w:r w:rsidRPr="00D25114">
        <w:lastRenderedPageBreak/>
        <w:t>As noted in stage two, while the approach to assessing value-for-money for a market-led proposal will vary from proposal to proposal,</w:t>
      </w:r>
      <w:r w:rsidR="00173CB7">
        <w:t xml:space="preserve"> </w:t>
      </w:r>
      <w:r w:rsidRPr="00D25114">
        <w:t>it would often involve developing an appropriate benchmark or realistic alternative to compare the proponent’s offer against other options available to government.</w:t>
      </w:r>
    </w:p>
    <w:p w14:paraId="4A103FA7" w14:textId="170A1F3D" w:rsidR="00E45400" w:rsidRPr="00D25114" w:rsidRDefault="00E45400" w:rsidP="00173CB7">
      <w:pPr>
        <w:pStyle w:val="BodyText"/>
      </w:pPr>
      <w:r w:rsidRPr="00D25114">
        <w:t>Value-for-money assessments will have regard to the:</w:t>
      </w:r>
    </w:p>
    <w:p w14:paraId="7F4794C0" w14:textId="650AF952" w:rsidR="0090181D" w:rsidRPr="00D25114" w:rsidRDefault="00E45400" w:rsidP="00722942">
      <w:pPr>
        <w:pStyle w:val="ListBullet"/>
      </w:pPr>
      <w:r w:rsidRPr="00D25114">
        <w:t>Business Case Investment Lifecycle and HVHR Guideline</w:t>
      </w:r>
    </w:p>
    <w:p w14:paraId="01FB6407" w14:textId="6F148D98" w:rsidR="00E45400" w:rsidRPr="00D25114" w:rsidRDefault="00E45400" w:rsidP="00722942">
      <w:pPr>
        <w:pStyle w:val="ListBullet"/>
      </w:pPr>
      <w:r w:rsidRPr="00D25114">
        <w:t>Economic Evaluation Technical Supplement to the Investment Lifecycle Guidelines</w:t>
      </w:r>
      <w:r w:rsidR="00173CB7">
        <w:t xml:space="preserve"> </w:t>
      </w:r>
      <w:r w:rsidRPr="00D25114">
        <w:t>(e.g.</w:t>
      </w:r>
      <w:r w:rsidR="00173CB7">
        <w:rPr>
          <w:rFonts w:ascii="Calibri" w:hAnsi="Calibri" w:cs="Calibri"/>
        </w:rPr>
        <w:t> </w:t>
      </w:r>
      <w:r w:rsidRPr="00D25114">
        <w:t>to inform the development of a Benefit Cost Ratio if appropriate)</w:t>
      </w:r>
    </w:p>
    <w:p w14:paraId="24390FE6" w14:textId="5CD3A1B4" w:rsidR="00E45400" w:rsidRPr="00D25114" w:rsidRDefault="00E45400" w:rsidP="00722942">
      <w:pPr>
        <w:pStyle w:val="ListBullet"/>
      </w:pPr>
      <w:r w:rsidRPr="00D25114">
        <w:t>other investment and procurement guidance available on the DFT website.</w:t>
      </w:r>
    </w:p>
    <w:p w14:paraId="516D4A40" w14:textId="2190C616" w:rsidR="00E45400" w:rsidRPr="00D25114" w:rsidRDefault="00E45400" w:rsidP="002E532F">
      <w:pPr>
        <w:pStyle w:val="Heading2numbered"/>
      </w:pPr>
      <w:bookmarkStart w:id="90" w:name="_Toc184893994"/>
      <w:r w:rsidRPr="00D25114">
        <w:t>Additional requirements for exclusive negotiation</w:t>
      </w:r>
      <w:bookmarkEnd w:id="90"/>
    </w:p>
    <w:p w14:paraId="25CFF9C8" w14:textId="6DDE3672" w:rsidR="00E45400" w:rsidRPr="00D25114" w:rsidRDefault="00E45400" w:rsidP="00173CB7">
      <w:pPr>
        <w:pStyle w:val="BodyText"/>
      </w:pPr>
      <w:r w:rsidRPr="00D25114">
        <w:t xml:space="preserve">The value-for-money </w:t>
      </w:r>
      <w:r w:rsidRPr="00173CB7">
        <w:t>assessment</w:t>
      </w:r>
      <w:r w:rsidRPr="00D25114">
        <w:t xml:space="preserve"> should also be supported by tests to ensure the proposal’s costs are reasonable, including, where appropriate:</w:t>
      </w:r>
    </w:p>
    <w:p w14:paraId="36AE3F1B" w14:textId="032298A4" w:rsidR="00E45400" w:rsidRPr="00D25114" w:rsidRDefault="00E45400" w:rsidP="00722942">
      <w:pPr>
        <w:pStyle w:val="ListBullet"/>
      </w:pPr>
      <w:r w:rsidRPr="00D25114">
        <w:t>appointing an independent third party to review and verify the proposal’s costs</w:t>
      </w:r>
    </w:p>
    <w:p w14:paraId="445142A3" w14:textId="6876B9E7" w:rsidR="00E45400" w:rsidRPr="00D25114" w:rsidRDefault="00E45400" w:rsidP="00722942">
      <w:pPr>
        <w:pStyle w:val="ListBullet"/>
      </w:pPr>
      <w:r w:rsidRPr="00D25114">
        <w:t>requiring proponents to give the lead department open book and full access to all documentation and pricing information for the lead department to assess the proposal.</w:t>
      </w:r>
    </w:p>
    <w:p w14:paraId="0607233B" w14:textId="2F8E5362" w:rsidR="00E45400" w:rsidRPr="00D25114" w:rsidRDefault="00E45400" w:rsidP="002E532F">
      <w:pPr>
        <w:pStyle w:val="Heading2numbered"/>
      </w:pPr>
      <w:bookmarkStart w:id="91" w:name="_TOC_250012"/>
      <w:bookmarkStart w:id="92" w:name="_Toc184893995"/>
      <w:r w:rsidRPr="00D25114">
        <w:t xml:space="preserve">Preparation for contract </w:t>
      </w:r>
      <w:bookmarkEnd w:id="91"/>
      <w:r w:rsidRPr="00D25114">
        <w:t>award</w:t>
      </w:r>
      <w:bookmarkEnd w:id="92"/>
    </w:p>
    <w:p w14:paraId="5ADF3253" w14:textId="73D555B1" w:rsidR="00E45400" w:rsidRPr="00D25114" w:rsidRDefault="00E45400" w:rsidP="00173CB7">
      <w:pPr>
        <w:pStyle w:val="BodyText"/>
      </w:pPr>
      <w:r w:rsidRPr="00D25114">
        <w:t xml:space="preserve">When a </w:t>
      </w:r>
      <w:r w:rsidRPr="00173CB7">
        <w:t>proposal</w:t>
      </w:r>
      <w:r w:rsidRPr="00D25114">
        <w:t xml:space="preserve"> is recommended to progress to contract award, the Government will be presented for consideration:</w:t>
      </w:r>
    </w:p>
    <w:p w14:paraId="3F9A7437" w14:textId="32D47AB8" w:rsidR="00E45400" w:rsidRPr="00D25114" w:rsidRDefault="00E45400" w:rsidP="00722942">
      <w:pPr>
        <w:pStyle w:val="ListBullet"/>
      </w:pPr>
      <w:r w:rsidRPr="00D25114">
        <w:t>the stage three assessment</w:t>
      </w:r>
    </w:p>
    <w:p w14:paraId="2369488F" w14:textId="438DCAB9" w:rsidR="00E45400" w:rsidRPr="00D25114" w:rsidRDefault="00E45400" w:rsidP="00722942">
      <w:pPr>
        <w:pStyle w:val="ListBullet"/>
      </w:pPr>
      <w:r w:rsidRPr="00D25114">
        <w:t>a project governance plan to guide the project delivery phase</w:t>
      </w:r>
    </w:p>
    <w:p w14:paraId="191162FA" w14:textId="6DF0F512" w:rsidR="00E45400" w:rsidRPr="00D25114" w:rsidRDefault="00E45400" w:rsidP="00722942">
      <w:pPr>
        <w:pStyle w:val="ListBullet"/>
      </w:pPr>
      <w:r w:rsidRPr="00D25114">
        <w:t>a contract that is capable of award by the State and execution between both parties.</w:t>
      </w:r>
    </w:p>
    <w:p w14:paraId="14BAB92D" w14:textId="174D22B8" w:rsidR="00E45400" w:rsidRPr="00D25114" w:rsidRDefault="00E45400" w:rsidP="002E532F">
      <w:pPr>
        <w:pStyle w:val="Heading2numbered"/>
      </w:pPr>
      <w:bookmarkStart w:id="93" w:name="_TOC_250011"/>
      <w:bookmarkStart w:id="94" w:name="_Toc184893996"/>
      <w:r w:rsidRPr="00D25114">
        <w:t xml:space="preserve">Assessment </w:t>
      </w:r>
      <w:bookmarkEnd w:id="93"/>
      <w:r w:rsidRPr="00D25114">
        <w:t>timeframe</w:t>
      </w:r>
      <w:bookmarkEnd w:id="94"/>
    </w:p>
    <w:p w14:paraId="5A5EA7DF" w14:textId="203FB8C6" w:rsidR="00E45400" w:rsidRPr="00D25114" w:rsidRDefault="00E45400" w:rsidP="00173CB7">
      <w:pPr>
        <w:pStyle w:val="BodyText"/>
      </w:pPr>
      <w:r w:rsidRPr="00D25114">
        <w:t xml:space="preserve">The stage three assessment timeframe will </w:t>
      </w:r>
      <w:r w:rsidR="003B64DA">
        <w:t xml:space="preserve">be </w:t>
      </w:r>
      <w:r w:rsidR="000B39AB">
        <w:t xml:space="preserve">determined </w:t>
      </w:r>
      <w:r w:rsidR="00D828F9">
        <w:t xml:space="preserve">by government when approving progression of the proposal to </w:t>
      </w:r>
      <w:r w:rsidR="00D828F9" w:rsidRPr="00D25114">
        <w:t xml:space="preserve">stage three </w:t>
      </w:r>
      <w:r w:rsidR="000B39AB">
        <w:t xml:space="preserve">and </w:t>
      </w:r>
      <w:r w:rsidR="002C2BF4" w:rsidRPr="002C2BF4">
        <w:t xml:space="preserve">based on the scale and complexity of </w:t>
      </w:r>
      <w:r w:rsidR="00D37B70">
        <w:t xml:space="preserve">the </w:t>
      </w:r>
      <w:r w:rsidR="008C3A75">
        <w:t>p</w:t>
      </w:r>
      <w:r w:rsidR="002C2BF4" w:rsidRPr="002C2BF4">
        <w:t>roposal</w:t>
      </w:r>
      <w:r w:rsidRPr="00D25114">
        <w:t>.</w:t>
      </w:r>
    </w:p>
    <w:p w14:paraId="49961A03" w14:textId="55416AF8" w:rsidR="00E45400" w:rsidRPr="00D25114" w:rsidRDefault="00E45400" w:rsidP="002E532F">
      <w:pPr>
        <w:pStyle w:val="Heading2numbered"/>
      </w:pPr>
      <w:bookmarkStart w:id="95" w:name="_TOC_250010"/>
      <w:bookmarkStart w:id="96" w:name="_Toc184893997"/>
      <w:bookmarkEnd w:id="95"/>
      <w:r w:rsidRPr="00D25114">
        <w:t>Disclosure</w:t>
      </w:r>
      <w:bookmarkEnd w:id="96"/>
    </w:p>
    <w:p w14:paraId="1E70B8A3" w14:textId="3C09E0E0" w:rsidR="00E45400" w:rsidRPr="00D25114" w:rsidRDefault="00E45400" w:rsidP="00173CB7">
      <w:pPr>
        <w:pStyle w:val="BodyText"/>
        <w:keepNext/>
      </w:pPr>
      <w:r w:rsidRPr="00D25114">
        <w:t>The Stage Three Probity Plan will be publicly disclosed on the DTF website at the start of stage three.</w:t>
      </w:r>
    </w:p>
    <w:p w14:paraId="65680CFF" w14:textId="6A31AE77" w:rsidR="00E45400" w:rsidRPr="00D25114" w:rsidRDefault="00E45400" w:rsidP="00173CB7">
      <w:pPr>
        <w:pStyle w:val="BodyText"/>
      </w:pPr>
      <w:r w:rsidRPr="00D25114">
        <w:t>The previously disclosed detailed proposal description will be updated at the conclusion of stage three. The Government will consult with the proponent on the content to be released.</w:t>
      </w:r>
    </w:p>
    <w:p w14:paraId="7D67F823" w14:textId="4509EA9F" w:rsidR="00E45400" w:rsidRPr="00D25114" w:rsidRDefault="00E45400" w:rsidP="002E532F">
      <w:pPr>
        <w:pStyle w:val="Heading2numbered"/>
      </w:pPr>
      <w:bookmarkStart w:id="97" w:name="_TOC_250009"/>
      <w:bookmarkStart w:id="98" w:name="_Toc184893998"/>
      <w:r w:rsidRPr="00D25114">
        <w:lastRenderedPageBreak/>
        <w:t xml:space="preserve">Intellectual </w:t>
      </w:r>
      <w:bookmarkEnd w:id="97"/>
      <w:r w:rsidRPr="00D25114">
        <w:t>property</w:t>
      </w:r>
      <w:bookmarkEnd w:id="98"/>
    </w:p>
    <w:p w14:paraId="18A75319" w14:textId="0EE4CF2B" w:rsidR="00E45400" w:rsidRPr="00D25114" w:rsidRDefault="00E45400" w:rsidP="00173CB7">
      <w:pPr>
        <w:pStyle w:val="BodyText"/>
      </w:pPr>
      <w:r w:rsidRPr="00D25114">
        <w:t>Where the Government chooses not to proceed with a proposal past this stage and wishes to use IP, the proponent will be entitled to appropriate compensation subject to government agreement. Any agreement relating to payment for IP will represent value-for-money and cover whether the proponent keeps the right to use IP and the ability of the Government to own, transfer, licence or sub</w:t>
      </w:r>
      <w:r w:rsidR="000211B7">
        <w:t>-</w:t>
      </w:r>
      <w:r w:rsidRPr="00D25114">
        <w:t>licence the IP, as required.</w:t>
      </w:r>
    </w:p>
    <w:p w14:paraId="34B131F6" w14:textId="01073BF5" w:rsidR="00E45400" w:rsidRPr="00D25114" w:rsidRDefault="00E45400" w:rsidP="002E532F">
      <w:pPr>
        <w:pStyle w:val="Heading2numbered"/>
      </w:pPr>
      <w:bookmarkStart w:id="99" w:name="_TOC_250008"/>
      <w:bookmarkStart w:id="100" w:name="_Toc184893999"/>
      <w:r w:rsidRPr="00D25114">
        <w:t xml:space="preserve">Cost </w:t>
      </w:r>
      <w:bookmarkEnd w:id="99"/>
      <w:r w:rsidRPr="00D25114">
        <w:t>reimbursement</w:t>
      </w:r>
      <w:bookmarkEnd w:id="100"/>
    </w:p>
    <w:p w14:paraId="0CD68BDA" w14:textId="7E0ABE55" w:rsidR="00E45400" w:rsidRPr="00D25114" w:rsidRDefault="00E45400" w:rsidP="00173CB7">
      <w:pPr>
        <w:pStyle w:val="BodyText"/>
      </w:pPr>
      <w:bookmarkStart w:id="101" w:name="_Hlk181263033"/>
      <w:r w:rsidRPr="00D25114">
        <w:t>The process for potential compensation will be agreed through the Stage Three Exclusive Negotiation Deed.</w:t>
      </w:r>
    </w:p>
    <w:bookmarkEnd w:id="101"/>
    <w:p w14:paraId="1DBFE9BD" w14:textId="61F8B5F5" w:rsidR="00E45400" w:rsidRPr="00D25114" w:rsidRDefault="00E45400" w:rsidP="00173CB7">
      <w:pPr>
        <w:pStyle w:val="BodyText"/>
      </w:pPr>
      <w:r w:rsidRPr="00D25114">
        <w:t>Cost reimbursement will be decided by the Government on a case-by-case basis.</w:t>
      </w:r>
    </w:p>
    <w:p w14:paraId="263DC83B" w14:textId="36FB0E74" w:rsidR="00E45400" w:rsidRPr="00D25114" w:rsidRDefault="00E45400" w:rsidP="00FB499A">
      <w:pPr>
        <w:pStyle w:val="Heading1"/>
      </w:pPr>
      <w:bookmarkStart w:id="102" w:name="_TOC_250007"/>
      <w:bookmarkStart w:id="103" w:name="_Toc184894000"/>
      <w:r w:rsidRPr="00D25114">
        <w:lastRenderedPageBreak/>
        <w:t xml:space="preserve">Contract </w:t>
      </w:r>
      <w:bookmarkEnd w:id="102"/>
      <w:r w:rsidRPr="00173CB7">
        <w:t>award</w:t>
      </w:r>
      <w:bookmarkEnd w:id="103"/>
    </w:p>
    <w:p w14:paraId="008BFC1B" w14:textId="1E9117BB" w:rsidR="00E45400" w:rsidRPr="00D25114" w:rsidRDefault="00E45400" w:rsidP="00404405">
      <w:pPr>
        <w:pStyle w:val="Heading2"/>
      </w:pPr>
      <w:bookmarkStart w:id="104" w:name="_TOC_250006"/>
      <w:bookmarkStart w:id="105" w:name="_Toc184894001"/>
      <w:r w:rsidRPr="00D25114">
        <w:t xml:space="preserve">Contract award to private </w:t>
      </w:r>
      <w:bookmarkEnd w:id="104"/>
      <w:r w:rsidRPr="00D25114">
        <w:t>proponent</w:t>
      </w:r>
      <w:bookmarkEnd w:id="105"/>
    </w:p>
    <w:p w14:paraId="1553382E" w14:textId="41172272" w:rsidR="00E45400" w:rsidRPr="00D25114" w:rsidRDefault="00E45400" w:rsidP="00173CB7">
      <w:pPr>
        <w:pStyle w:val="BodyText"/>
      </w:pPr>
      <w:r w:rsidRPr="00D25114">
        <w:t xml:space="preserve">Following the </w:t>
      </w:r>
      <w:r w:rsidRPr="00173CB7">
        <w:t>conclusion</w:t>
      </w:r>
      <w:r w:rsidRPr="00D25114">
        <w:t xml:space="preserve"> of stage three if approved by the Government, the State and the proponent enter into binding contractual arrangements.</w:t>
      </w:r>
    </w:p>
    <w:p w14:paraId="21A007C4" w14:textId="71D9C99F" w:rsidR="00E45400" w:rsidRPr="00D25114" w:rsidRDefault="00E45400" w:rsidP="00173CB7">
      <w:pPr>
        <w:pStyle w:val="BodyText"/>
      </w:pPr>
      <w:r w:rsidRPr="00D25114">
        <w:t>Contract award is based on the final offer and the terms and conditions approved by the Government at the end of stage three. The Treasurer, along with the relevant portfolio Minister, may be required to approve its execution.</w:t>
      </w:r>
    </w:p>
    <w:p w14:paraId="018398FE" w14:textId="62ED261B" w:rsidR="00E45400" w:rsidRPr="00D25114" w:rsidRDefault="00E45400" w:rsidP="00404405">
      <w:pPr>
        <w:pStyle w:val="Heading2"/>
      </w:pPr>
      <w:bookmarkStart w:id="106" w:name="_Toc184894002"/>
      <w:r w:rsidRPr="00D25114">
        <w:t>Governance requirements</w:t>
      </w:r>
      <w:bookmarkEnd w:id="106"/>
    </w:p>
    <w:p w14:paraId="3090FDC6" w14:textId="10F191AA" w:rsidR="00E45400" w:rsidRPr="00D25114" w:rsidRDefault="00E45400" w:rsidP="00E45400">
      <w:pPr>
        <w:pStyle w:val="BodyText"/>
      </w:pPr>
      <w:r w:rsidRPr="00D25114">
        <w:t>Contract execution will be arranged by the lead department, in consultation with DTF.</w:t>
      </w:r>
    </w:p>
    <w:p w14:paraId="37342D2D" w14:textId="20F2A152" w:rsidR="00E45400" w:rsidRPr="00D25114" w:rsidRDefault="00E45400" w:rsidP="00E45400">
      <w:pPr>
        <w:pStyle w:val="BodyText"/>
      </w:pPr>
      <w:r w:rsidRPr="00D25114">
        <w:t>Project governance after contract award will</w:t>
      </w:r>
      <w:r w:rsidR="00060BF0">
        <w:t xml:space="preserve"> </w:t>
      </w:r>
      <w:r w:rsidRPr="00D25114">
        <w:t>be in accordance with the governance structure approved by the Government as part of the stage three assessment consideration.</w:t>
      </w:r>
    </w:p>
    <w:p w14:paraId="4629DBB1" w14:textId="5A3680B2" w:rsidR="00E45400" w:rsidRPr="00D25114" w:rsidRDefault="00E45400" w:rsidP="00404405">
      <w:pPr>
        <w:pStyle w:val="Heading2"/>
      </w:pPr>
      <w:bookmarkStart w:id="107" w:name="_Toc184894003"/>
      <w:r w:rsidRPr="00D25114">
        <w:t>Disclosure</w:t>
      </w:r>
      <w:bookmarkEnd w:id="107"/>
    </w:p>
    <w:p w14:paraId="4EDDF668" w14:textId="68A18969" w:rsidR="00E45400" w:rsidRPr="00D25114" w:rsidRDefault="00E45400" w:rsidP="00912976">
      <w:pPr>
        <w:pStyle w:val="Heading4"/>
      </w:pPr>
      <w:r w:rsidRPr="00D25114">
        <w:t>Proposal summary</w:t>
      </w:r>
    </w:p>
    <w:p w14:paraId="718D24EE" w14:textId="56FC158E" w:rsidR="00E45400" w:rsidRPr="00D25114" w:rsidRDefault="00E45400" w:rsidP="00E45400">
      <w:pPr>
        <w:pStyle w:val="BodyText"/>
      </w:pPr>
      <w:r w:rsidRPr="00D25114">
        <w:t>A project summary will be prepared by the lead department, in consultation with the proponent and DTF, and released within 60 days of contractual or financial close. The project summary will provide an overview of</w:t>
      </w:r>
    </w:p>
    <w:p w14:paraId="678AC520" w14:textId="1E153063" w:rsidR="00E45400" w:rsidRPr="00D25114" w:rsidRDefault="00E45400" w:rsidP="00722942">
      <w:pPr>
        <w:pStyle w:val="ListBullet"/>
      </w:pPr>
      <w:r w:rsidRPr="00D25114">
        <w:t>Government’s rationale for progressing the project as a market-led proposal</w:t>
      </w:r>
    </w:p>
    <w:p w14:paraId="51B948F8" w14:textId="1FBA9C61" w:rsidR="00E45400" w:rsidRPr="00D25114" w:rsidRDefault="00E45400" w:rsidP="00722942">
      <w:pPr>
        <w:pStyle w:val="ListBullet"/>
      </w:pPr>
      <w:r w:rsidRPr="00D25114">
        <w:t>the assessment process</w:t>
      </w:r>
    </w:p>
    <w:p w14:paraId="4C3144F5" w14:textId="1143CA8D" w:rsidR="00E45400" w:rsidRPr="00D25114" w:rsidRDefault="00E45400" w:rsidP="00722942">
      <w:pPr>
        <w:pStyle w:val="ListBullet"/>
      </w:pPr>
      <w:r w:rsidRPr="00D25114">
        <w:t>the financial impact and what value-for-money was achieved</w:t>
      </w:r>
    </w:p>
    <w:p w14:paraId="192F564E" w14:textId="4FF41848" w:rsidR="00E45400" w:rsidRPr="00D25114" w:rsidRDefault="00E45400" w:rsidP="00722942">
      <w:pPr>
        <w:pStyle w:val="ListBullet"/>
      </w:pPr>
      <w:r w:rsidRPr="00D25114">
        <w:t>a description of the stakeholder engagement plan</w:t>
      </w:r>
    </w:p>
    <w:p w14:paraId="480EA602" w14:textId="57F5A758" w:rsidR="00E45400" w:rsidRPr="00D25114" w:rsidRDefault="00E45400" w:rsidP="00722942">
      <w:pPr>
        <w:pStyle w:val="ListBullet"/>
      </w:pPr>
      <w:r w:rsidRPr="00D25114">
        <w:t>an assessment of a proposal’s compliance with its probity plan.</w:t>
      </w:r>
    </w:p>
    <w:p w14:paraId="750372FD" w14:textId="09AEB121" w:rsidR="00E45400" w:rsidRPr="00D25114" w:rsidRDefault="00E45400" w:rsidP="00060BF0">
      <w:pPr>
        <w:pStyle w:val="BodyText"/>
      </w:pPr>
      <w:r w:rsidRPr="00060BF0">
        <w:t>Content</w:t>
      </w:r>
      <w:r w:rsidRPr="00D25114">
        <w:t xml:space="preserve"> of the proposal summary is determined according to each proposal’s circumstances and characteristics. A proposal summary template is available at dtf.vic.gov.au.</w:t>
      </w:r>
    </w:p>
    <w:p w14:paraId="205F5311" w14:textId="323D20FF" w:rsidR="00E45400" w:rsidRPr="00D25114" w:rsidRDefault="00E45400" w:rsidP="00E45400">
      <w:pPr>
        <w:pStyle w:val="BodyText"/>
      </w:pPr>
      <w:r w:rsidRPr="00D25114">
        <w:t>The Treasurer and the responsible portfolio Minister must approve the proposal summary. The approved proposal summary will be publicly available on the DTF website.</w:t>
      </w:r>
    </w:p>
    <w:p w14:paraId="6C93160B" w14:textId="025F78DE" w:rsidR="00E45400" w:rsidRPr="00D25114" w:rsidRDefault="00E45400" w:rsidP="00091925">
      <w:pPr>
        <w:pStyle w:val="Heading4"/>
      </w:pPr>
      <w:r w:rsidRPr="00D25114">
        <w:t>Contract publishing</w:t>
      </w:r>
    </w:p>
    <w:p w14:paraId="61CB93DE" w14:textId="6B6EA835" w:rsidR="00E45400" w:rsidRPr="00D25114" w:rsidRDefault="00E45400" w:rsidP="00060BF0">
      <w:pPr>
        <w:pStyle w:val="BodyText"/>
      </w:pPr>
      <w:r w:rsidRPr="00D25114">
        <w:t>The executed contract must be published on</w:t>
      </w:r>
      <w:r w:rsidR="00060BF0">
        <w:t xml:space="preserve"> </w:t>
      </w:r>
      <w:r w:rsidRPr="00D25114">
        <w:t>the Victorian Government Tenders website within 60 days of contractual or financial close. The contract is to be published in full with limited exceptions from disclosure, guided by the criteria of the Victorian Freedom of Information Act 1982 and taking into consideration any IP rights.</w:t>
      </w:r>
    </w:p>
    <w:p w14:paraId="36D6355C" w14:textId="795DE976" w:rsidR="00E45400" w:rsidRPr="00D25114" w:rsidRDefault="00E45400" w:rsidP="00060BF0">
      <w:pPr>
        <w:pStyle w:val="Heading1"/>
      </w:pPr>
      <w:bookmarkStart w:id="108" w:name="_TOC_250003"/>
      <w:bookmarkStart w:id="109" w:name="_Toc184894004"/>
      <w:r w:rsidRPr="00D25114">
        <w:lastRenderedPageBreak/>
        <w:t xml:space="preserve">Appendix 1: Submission </w:t>
      </w:r>
      <w:bookmarkEnd w:id="108"/>
      <w:r w:rsidRPr="00D25114">
        <w:t>checklist</w:t>
      </w:r>
      <w:bookmarkEnd w:id="109"/>
    </w:p>
    <w:tbl>
      <w:tblPr>
        <w:tblStyle w:val="DTFtexttable"/>
        <w:tblW w:w="9177" w:type="dxa"/>
        <w:tblLayout w:type="fixed"/>
        <w:tblLook w:val="0620" w:firstRow="1" w:lastRow="0" w:firstColumn="0" w:lastColumn="0" w:noHBand="1" w:noVBand="1"/>
      </w:tblPr>
      <w:tblGrid>
        <w:gridCol w:w="3005"/>
        <w:gridCol w:w="4825"/>
        <w:gridCol w:w="1347"/>
      </w:tblGrid>
      <w:tr w:rsidR="00D25114" w:rsidRPr="00432585" w14:paraId="26711ED0" w14:textId="75659755" w:rsidTr="00060BF0">
        <w:trPr>
          <w:cnfStyle w:val="100000000000" w:firstRow="1" w:lastRow="0" w:firstColumn="0" w:lastColumn="0" w:oddVBand="0" w:evenVBand="0" w:oddHBand="0" w:evenHBand="0" w:firstRowFirstColumn="0" w:firstRowLastColumn="0" w:lastRowFirstColumn="0" w:lastRowLastColumn="0"/>
          <w:tblHeader/>
        </w:trPr>
        <w:tc>
          <w:tcPr>
            <w:tcW w:w="3005" w:type="dxa"/>
            <w:tcBorders>
              <w:bottom w:val="single" w:sz="8" w:space="0" w:color="53565A"/>
            </w:tcBorders>
          </w:tcPr>
          <w:p w14:paraId="624BE235" w14:textId="793DD04D" w:rsidR="00D25114" w:rsidRPr="00432585" w:rsidRDefault="00D25114" w:rsidP="00060BF0">
            <w:pPr>
              <w:pStyle w:val="Tableheader"/>
              <w:rPr>
                <w:rFonts w:asciiTheme="majorHAnsi" w:hAnsiTheme="majorHAnsi"/>
              </w:rPr>
            </w:pPr>
            <w:r w:rsidRPr="00432585">
              <w:rPr>
                <w:rFonts w:asciiTheme="majorHAnsi" w:hAnsiTheme="majorHAnsi"/>
              </w:rPr>
              <w:t>Type of information</w:t>
            </w:r>
          </w:p>
        </w:tc>
        <w:tc>
          <w:tcPr>
            <w:tcW w:w="4825" w:type="dxa"/>
            <w:tcBorders>
              <w:bottom w:val="single" w:sz="8" w:space="0" w:color="53565A"/>
            </w:tcBorders>
          </w:tcPr>
          <w:p w14:paraId="14320072" w14:textId="1A97ED46" w:rsidR="00D25114" w:rsidRPr="00432585" w:rsidRDefault="00D25114" w:rsidP="00060BF0">
            <w:pPr>
              <w:pStyle w:val="Tableheader"/>
              <w:rPr>
                <w:rFonts w:asciiTheme="majorHAnsi" w:hAnsiTheme="majorHAnsi"/>
              </w:rPr>
            </w:pPr>
            <w:r w:rsidRPr="00432585">
              <w:rPr>
                <w:rFonts w:asciiTheme="majorHAnsi" w:hAnsiTheme="majorHAnsi"/>
              </w:rPr>
              <w:t>Checklist</w:t>
            </w:r>
          </w:p>
        </w:tc>
        <w:tc>
          <w:tcPr>
            <w:tcW w:w="1347" w:type="dxa"/>
            <w:tcBorders>
              <w:bottom w:val="single" w:sz="8" w:space="0" w:color="53565A"/>
            </w:tcBorders>
          </w:tcPr>
          <w:p w14:paraId="5D47CC2F" w14:textId="43E9A4D7" w:rsidR="00D25114" w:rsidRPr="00432585" w:rsidRDefault="00D25114" w:rsidP="00060BF0">
            <w:pPr>
              <w:pStyle w:val="Tableheader"/>
              <w:rPr>
                <w:rFonts w:asciiTheme="majorHAnsi" w:hAnsiTheme="majorHAnsi"/>
              </w:rPr>
            </w:pPr>
            <w:r w:rsidRPr="00432585">
              <w:rPr>
                <w:rFonts w:asciiTheme="majorHAnsi" w:hAnsiTheme="majorHAnsi"/>
              </w:rPr>
              <w:t>Proposal</w:t>
            </w:r>
          </w:p>
        </w:tc>
      </w:tr>
      <w:tr w:rsidR="00D25114" w:rsidRPr="00D25114" w14:paraId="5435B35D" w14:textId="2FF20329" w:rsidTr="00060BF0">
        <w:tc>
          <w:tcPr>
            <w:tcW w:w="3005" w:type="dxa"/>
            <w:tcBorders>
              <w:top w:val="single" w:sz="8" w:space="0" w:color="53565A"/>
              <w:bottom w:val="nil"/>
            </w:tcBorders>
          </w:tcPr>
          <w:p w14:paraId="552EF4AB" w14:textId="1812D948" w:rsidR="00D25114" w:rsidRPr="00D25114" w:rsidRDefault="00D25114" w:rsidP="00060BF0">
            <w:pPr>
              <w:pStyle w:val="Tablecopy"/>
              <w:spacing w:before="60" w:after="60"/>
            </w:pPr>
            <w:r w:rsidRPr="00D25114">
              <w:t>Pre-submission meeting</w:t>
            </w:r>
          </w:p>
        </w:tc>
        <w:tc>
          <w:tcPr>
            <w:tcW w:w="4825" w:type="dxa"/>
            <w:tcBorders>
              <w:top w:val="single" w:sz="8" w:space="0" w:color="53565A"/>
              <w:bottom w:val="nil"/>
            </w:tcBorders>
          </w:tcPr>
          <w:p w14:paraId="056D199E" w14:textId="27178435" w:rsidR="00D25114" w:rsidRPr="00D25114" w:rsidRDefault="00D25114" w:rsidP="00060BF0">
            <w:pPr>
              <w:pStyle w:val="Tablecopy"/>
              <w:spacing w:before="60" w:after="60"/>
            </w:pPr>
            <w:r w:rsidRPr="00D25114">
              <w:t>Have you completed and submitted a pre-submission meeting template to DTF?</w:t>
            </w:r>
          </w:p>
        </w:tc>
        <w:tc>
          <w:tcPr>
            <w:tcW w:w="1347" w:type="dxa"/>
            <w:tcBorders>
              <w:top w:val="single" w:sz="8" w:space="0" w:color="53565A"/>
              <w:bottom w:val="nil"/>
            </w:tcBorders>
          </w:tcPr>
          <w:p w14:paraId="457C7F8A" w14:textId="0E215622" w:rsidR="00D25114" w:rsidRPr="00060BF0" w:rsidRDefault="00060BF0" w:rsidP="00060BF0">
            <w:pPr>
              <w:pStyle w:val="Tablecopy"/>
              <w:spacing w:before="120" w:after="60"/>
              <w:jc w:val="center"/>
              <w:rPr>
                <w:sz w:val="24"/>
                <w:szCs w:val="24"/>
              </w:rPr>
            </w:pPr>
            <w:r w:rsidRPr="00060BF0">
              <w:rPr>
                <w:rFonts w:ascii="Wingdings 2" w:eastAsia="Wingdings 2" w:hAnsi="Wingdings 2" w:cs="Wingdings 2"/>
                <w:sz w:val="24"/>
                <w:szCs w:val="24"/>
              </w:rPr>
              <w:t>P</w:t>
            </w:r>
          </w:p>
        </w:tc>
      </w:tr>
      <w:tr w:rsidR="00060BF0" w:rsidRPr="00D25114" w14:paraId="11ED4C50" w14:textId="435F7034" w:rsidTr="00060BF0">
        <w:tc>
          <w:tcPr>
            <w:tcW w:w="3005" w:type="dxa"/>
            <w:tcBorders>
              <w:top w:val="nil"/>
            </w:tcBorders>
          </w:tcPr>
          <w:p w14:paraId="2B2ED5A5" w14:textId="72700732"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3EC6F322" w14:textId="41C92AB2" w:rsidR="00060BF0" w:rsidRPr="00D25114" w:rsidRDefault="00060BF0" w:rsidP="00060BF0">
            <w:pPr>
              <w:pStyle w:val="Tablecopy"/>
              <w:spacing w:before="60" w:after="60"/>
            </w:pPr>
            <w:r w:rsidRPr="00D25114">
              <w:t xml:space="preserve">Have you had a pre-submission meeting with DTF to discuss the concept of your proposal and its potential to meet the guideline requirements? </w:t>
            </w:r>
          </w:p>
        </w:tc>
        <w:tc>
          <w:tcPr>
            <w:tcW w:w="1347" w:type="dxa"/>
            <w:tcBorders>
              <w:top w:val="nil"/>
            </w:tcBorders>
          </w:tcPr>
          <w:p w14:paraId="716A312C" w14:textId="56317B99"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6F8F3C94" w14:textId="058777DB" w:rsidTr="00060BF0">
        <w:tc>
          <w:tcPr>
            <w:tcW w:w="3005" w:type="dxa"/>
          </w:tcPr>
          <w:p w14:paraId="57955F1F" w14:textId="6BF5EEBE" w:rsidR="00060BF0" w:rsidRPr="00D25114" w:rsidRDefault="00060BF0" w:rsidP="00060BF0">
            <w:pPr>
              <w:pStyle w:val="Tablecopy"/>
              <w:spacing w:before="60" w:after="60"/>
            </w:pPr>
            <w:r w:rsidRPr="00D25114">
              <w:t>Scope of guideline</w:t>
            </w:r>
          </w:p>
        </w:tc>
        <w:tc>
          <w:tcPr>
            <w:tcW w:w="4825" w:type="dxa"/>
          </w:tcPr>
          <w:p w14:paraId="186EFBBC" w14:textId="07439D52" w:rsidR="00060BF0" w:rsidRPr="00D25114" w:rsidRDefault="00060BF0" w:rsidP="00060BF0">
            <w:pPr>
              <w:pStyle w:val="Tablecopy"/>
              <w:spacing w:before="60" w:after="60"/>
            </w:pPr>
            <w:r w:rsidRPr="00D25114">
              <w:t>Is the proposal in the scope of the guideline?</w:t>
            </w:r>
          </w:p>
        </w:tc>
        <w:tc>
          <w:tcPr>
            <w:tcW w:w="1347" w:type="dxa"/>
          </w:tcPr>
          <w:p w14:paraId="74BC1C1B" w14:textId="6D0575DC"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2043F98C" w14:textId="468FE185" w:rsidTr="00060BF0">
        <w:tc>
          <w:tcPr>
            <w:tcW w:w="3005" w:type="dxa"/>
            <w:tcBorders>
              <w:bottom w:val="single" w:sz="8" w:space="0" w:color="53565A"/>
            </w:tcBorders>
          </w:tcPr>
          <w:p w14:paraId="6513F4DF" w14:textId="5DD7FE99" w:rsidR="00060BF0" w:rsidRPr="00D25114" w:rsidRDefault="00060BF0" w:rsidP="00060BF0">
            <w:pPr>
              <w:pStyle w:val="Tablecopy"/>
              <w:spacing w:before="60" w:after="60"/>
            </w:pPr>
            <w:r w:rsidRPr="00D25114">
              <w:t xml:space="preserve">Investment Lifecycle and </w:t>
            </w:r>
            <w:r w:rsidRPr="00D25114">
              <w:br/>
              <w:t>HVHR Guidelines</w:t>
            </w:r>
          </w:p>
        </w:tc>
        <w:tc>
          <w:tcPr>
            <w:tcW w:w="4825" w:type="dxa"/>
            <w:tcBorders>
              <w:bottom w:val="single" w:sz="8" w:space="0" w:color="53565A"/>
            </w:tcBorders>
          </w:tcPr>
          <w:p w14:paraId="49A5F9A2" w14:textId="6F9464F4" w:rsidR="00060BF0" w:rsidRPr="00D25114" w:rsidRDefault="00060BF0" w:rsidP="00060BF0">
            <w:pPr>
              <w:pStyle w:val="Tablecopy"/>
              <w:spacing w:before="60" w:after="60"/>
            </w:pPr>
            <w:r w:rsidRPr="00D25114">
              <w:t>Have you read these guidelines to help understand government’s project development process and inform development of your proposal?</w:t>
            </w:r>
          </w:p>
        </w:tc>
        <w:tc>
          <w:tcPr>
            <w:tcW w:w="1347" w:type="dxa"/>
            <w:tcBorders>
              <w:bottom w:val="single" w:sz="8" w:space="0" w:color="53565A"/>
            </w:tcBorders>
          </w:tcPr>
          <w:p w14:paraId="7F66A7E5" w14:textId="1A839FA3"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10EE5857" w14:textId="3BBAE328" w:rsidTr="00060BF0">
        <w:tc>
          <w:tcPr>
            <w:tcW w:w="3005" w:type="dxa"/>
            <w:tcBorders>
              <w:top w:val="single" w:sz="8" w:space="0" w:color="53565A"/>
              <w:bottom w:val="nil"/>
            </w:tcBorders>
          </w:tcPr>
          <w:p w14:paraId="6AC9455A" w14:textId="4FFD0104" w:rsidR="00060BF0" w:rsidRPr="00D25114" w:rsidRDefault="00060BF0" w:rsidP="00060BF0">
            <w:pPr>
              <w:pStyle w:val="Tablecopy"/>
              <w:spacing w:before="60" w:after="60"/>
            </w:pPr>
            <w:r w:rsidRPr="00D25114">
              <w:t>Assessment criteria</w:t>
            </w:r>
          </w:p>
        </w:tc>
        <w:tc>
          <w:tcPr>
            <w:tcW w:w="4825" w:type="dxa"/>
            <w:tcBorders>
              <w:top w:val="single" w:sz="8" w:space="0" w:color="53565A"/>
              <w:bottom w:val="nil"/>
            </w:tcBorders>
          </w:tcPr>
          <w:p w14:paraId="46767133" w14:textId="46D10380" w:rsidR="00060BF0" w:rsidRPr="00D25114" w:rsidRDefault="00060BF0" w:rsidP="00060BF0">
            <w:pPr>
              <w:pStyle w:val="Tablecopy"/>
              <w:spacing w:before="60" w:after="60"/>
            </w:pPr>
            <w:r w:rsidRPr="00D25114">
              <w:t>Have you addressed the key assessment criteria?</w:t>
            </w:r>
          </w:p>
        </w:tc>
        <w:tc>
          <w:tcPr>
            <w:tcW w:w="1347" w:type="dxa"/>
            <w:tcBorders>
              <w:top w:val="single" w:sz="8" w:space="0" w:color="53565A"/>
              <w:bottom w:val="nil"/>
            </w:tcBorders>
          </w:tcPr>
          <w:p w14:paraId="48E193C2" w14:textId="5E7B500D" w:rsidR="00060BF0" w:rsidRPr="00060BF0" w:rsidRDefault="00060BF0" w:rsidP="00060BF0">
            <w:pPr>
              <w:pStyle w:val="Tablecopy"/>
              <w:spacing w:before="60" w:after="60"/>
              <w:jc w:val="center"/>
              <w:rPr>
                <w:rFonts w:ascii="VIC Light" w:hAnsi="VIC Light" w:cstheme="minorBidi"/>
                <w:b/>
                <w:bCs/>
                <w:color w:val="auto"/>
                <w:lang w:val="en-AU"/>
              </w:rPr>
            </w:pPr>
            <w:r w:rsidRPr="00060BF0">
              <w:rPr>
                <w:rFonts w:ascii="Wingdings 2" w:eastAsia="Wingdings 2" w:hAnsi="Wingdings 2" w:cs="Wingdings 2"/>
                <w:b/>
                <w:bCs/>
                <w:sz w:val="24"/>
                <w:szCs w:val="24"/>
              </w:rPr>
              <w:t>P</w:t>
            </w:r>
          </w:p>
        </w:tc>
      </w:tr>
      <w:tr w:rsidR="00060BF0" w:rsidRPr="00D25114" w14:paraId="3D24488D" w14:textId="7A399FE6" w:rsidTr="00060BF0">
        <w:tc>
          <w:tcPr>
            <w:tcW w:w="3005" w:type="dxa"/>
            <w:tcBorders>
              <w:top w:val="nil"/>
              <w:bottom w:val="nil"/>
            </w:tcBorders>
          </w:tcPr>
          <w:p w14:paraId="22BFB36F" w14:textId="0BA9469B"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2F537B26" w14:textId="2A0F9C42" w:rsidR="00060BF0" w:rsidRPr="00060BF0" w:rsidRDefault="00060BF0" w:rsidP="00B95790">
            <w:pPr>
              <w:pStyle w:val="ListParagraph"/>
              <w:numPr>
                <w:ilvl w:val="0"/>
                <w:numId w:val="18"/>
              </w:numPr>
              <w:spacing w:before="60" w:after="60"/>
              <w:rPr>
                <w:sz w:val="18"/>
              </w:rPr>
            </w:pPr>
            <w:r w:rsidRPr="00060BF0">
              <w:rPr>
                <w:sz w:val="18"/>
              </w:rPr>
              <w:t>Does the proposal meet a service need aligned with government policy objectives?</w:t>
            </w:r>
          </w:p>
        </w:tc>
        <w:tc>
          <w:tcPr>
            <w:tcW w:w="1347" w:type="dxa"/>
            <w:tcBorders>
              <w:top w:val="nil"/>
              <w:bottom w:val="nil"/>
            </w:tcBorders>
          </w:tcPr>
          <w:p w14:paraId="30A821C5" w14:textId="405AE616"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50B2A6D2" w14:textId="43ABFEF6" w:rsidTr="00060BF0">
        <w:tc>
          <w:tcPr>
            <w:tcW w:w="3005" w:type="dxa"/>
            <w:tcBorders>
              <w:top w:val="nil"/>
              <w:bottom w:val="nil"/>
            </w:tcBorders>
          </w:tcPr>
          <w:p w14:paraId="340015BA" w14:textId="0FB82674"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024E4582" w14:textId="150FD0D4" w:rsidR="00060BF0" w:rsidRPr="00060BF0" w:rsidRDefault="00060BF0" w:rsidP="00060BF0">
            <w:pPr>
              <w:pStyle w:val="ListParagraph"/>
              <w:spacing w:before="60" w:after="60"/>
              <w:rPr>
                <w:sz w:val="18"/>
              </w:rPr>
            </w:pPr>
            <w:r w:rsidRPr="00060BF0">
              <w:rPr>
                <w:sz w:val="18"/>
              </w:rPr>
              <w:t>Does the proposal represent value-for-money?</w:t>
            </w:r>
          </w:p>
        </w:tc>
        <w:tc>
          <w:tcPr>
            <w:tcW w:w="1347" w:type="dxa"/>
            <w:tcBorders>
              <w:top w:val="nil"/>
              <w:bottom w:val="nil"/>
            </w:tcBorders>
          </w:tcPr>
          <w:p w14:paraId="0FCD43E7" w14:textId="7A5C5814"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0465CF88" w14:textId="7CCF6F34" w:rsidTr="00060BF0">
        <w:tc>
          <w:tcPr>
            <w:tcW w:w="3005" w:type="dxa"/>
            <w:tcBorders>
              <w:top w:val="nil"/>
              <w:bottom w:val="nil"/>
            </w:tcBorders>
          </w:tcPr>
          <w:p w14:paraId="70B6B614" w14:textId="3860FB69"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2C741DC5" w14:textId="51DC8F1C" w:rsidR="00060BF0" w:rsidRPr="00060BF0" w:rsidRDefault="00060BF0" w:rsidP="00060BF0">
            <w:pPr>
              <w:pStyle w:val="ListParagraph"/>
              <w:spacing w:before="60" w:after="60"/>
              <w:rPr>
                <w:sz w:val="18"/>
              </w:rPr>
            </w:pPr>
            <w:r w:rsidRPr="00060BF0">
              <w:rPr>
                <w:sz w:val="18"/>
              </w:rPr>
              <w:t>Is the proposal affordable and a relative priority for budget funding?</w:t>
            </w:r>
          </w:p>
        </w:tc>
        <w:tc>
          <w:tcPr>
            <w:tcW w:w="1347" w:type="dxa"/>
            <w:tcBorders>
              <w:top w:val="nil"/>
              <w:bottom w:val="nil"/>
            </w:tcBorders>
          </w:tcPr>
          <w:p w14:paraId="7DA6D5D2" w14:textId="477208FB"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05C54CF9" w14:textId="42B6D3B7" w:rsidTr="00060BF0">
        <w:tc>
          <w:tcPr>
            <w:tcW w:w="3005" w:type="dxa"/>
            <w:tcBorders>
              <w:top w:val="nil"/>
              <w:bottom w:val="nil"/>
            </w:tcBorders>
          </w:tcPr>
          <w:p w14:paraId="50D739CB" w14:textId="3CEA1EEB"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6BD11316" w14:textId="2AD23242" w:rsidR="00060BF0" w:rsidRPr="00060BF0" w:rsidRDefault="00060BF0" w:rsidP="00060BF0">
            <w:pPr>
              <w:pStyle w:val="ListParagraph"/>
              <w:spacing w:before="60" w:after="60"/>
              <w:rPr>
                <w:sz w:val="18"/>
              </w:rPr>
            </w:pPr>
            <w:r w:rsidRPr="00060BF0">
              <w:rPr>
                <w:sz w:val="18"/>
              </w:rPr>
              <w:t>Is the proposal deliverable?</w:t>
            </w:r>
          </w:p>
        </w:tc>
        <w:tc>
          <w:tcPr>
            <w:tcW w:w="1347" w:type="dxa"/>
            <w:tcBorders>
              <w:top w:val="nil"/>
              <w:bottom w:val="nil"/>
            </w:tcBorders>
          </w:tcPr>
          <w:p w14:paraId="4ED613E0" w14:textId="6C1A297F"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74E88AA3" w14:textId="14D33B00" w:rsidTr="00060BF0">
        <w:tc>
          <w:tcPr>
            <w:tcW w:w="3005" w:type="dxa"/>
            <w:tcBorders>
              <w:top w:val="nil"/>
              <w:bottom w:val="nil"/>
            </w:tcBorders>
          </w:tcPr>
          <w:p w14:paraId="7D26A2B4" w14:textId="7AE4E094"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4E3CC0B6" w14:textId="57F6ABBB" w:rsidR="00060BF0" w:rsidRPr="00060BF0" w:rsidRDefault="00060BF0" w:rsidP="00060BF0">
            <w:pPr>
              <w:pStyle w:val="ListParagraph"/>
              <w:spacing w:before="60" w:after="60"/>
              <w:rPr>
                <w:sz w:val="18"/>
              </w:rPr>
            </w:pPr>
            <w:r w:rsidRPr="00060BF0">
              <w:rPr>
                <w:sz w:val="18"/>
              </w:rPr>
              <w:t>Does the proposal have characteristics that justify exclusive negotiation?</w:t>
            </w:r>
          </w:p>
        </w:tc>
        <w:tc>
          <w:tcPr>
            <w:tcW w:w="1347" w:type="dxa"/>
            <w:tcBorders>
              <w:top w:val="nil"/>
              <w:bottom w:val="nil"/>
            </w:tcBorders>
          </w:tcPr>
          <w:p w14:paraId="0BB9E08F" w14:textId="4D6773D3"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57E6B7F6" w14:textId="63A39248" w:rsidTr="00060BF0">
        <w:tc>
          <w:tcPr>
            <w:tcW w:w="3005" w:type="dxa"/>
            <w:tcBorders>
              <w:top w:val="nil"/>
              <w:bottom w:val="nil"/>
            </w:tcBorders>
          </w:tcPr>
          <w:p w14:paraId="181B945D" w14:textId="068B1E35"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75178514" w14:textId="3EDF1CE5" w:rsidR="00060BF0" w:rsidRPr="00D25114" w:rsidRDefault="00060BF0" w:rsidP="00060BF0">
            <w:pPr>
              <w:pStyle w:val="Tablecopy"/>
              <w:spacing w:before="60" w:after="60"/>
            </w:pPr>
            <w:r w:rsidRPr="00D25114">
              <w:t>In addressing the key assessment criteria, have you provided appropriate supporting information:</w:t>
            </w:r>
          </w:p>
        </w:tc>
        <w:tc>
          <w:tcPr>
            <w:tcW w:w="1347" w:type="dxa"/>
            <w:tcBorders>
              <w:top w:val="nil"/>
              <w:bottom w:val="nil"/>
            </w:tcBorders>
          </w:tcPr>
          <w:p w14:paraId="2259538B" w14:textId="753A9644" w:rsidR="00060BF0" w:rsidRPr="00060BF0" w:rsidRDefault="00060BF0" w:rsidP="00060BF0">
            <w:pPr>
              <w:pStyle w:val="Tablecopy"/>
              <w:spacing w:before="60" w:after="60"/>
              <w:jc w:val="center"/>
              <w:rPr>
                <w:rFonts w:ascii="VIC Light" w:hAnsi="VIC Light" w:cstheme="minorBidi"/>
                <w:b/>
                <w:bCs/>
                <w:color w:val="auto"/>
                <w:lang w:val="en-AU"/>
              </w:rPr>
            </w:pPr>
            <w:r w:rsidRPr="00060BF0">
              <w:rPr>
                <w:rFonts w:ascii="Wingdings 2" w:eastAsia="Wingdings 2" w:hAnsi="Wingdings 2" w:cs="Wingdings 2"/>
                <w:b/>
                <w:bCs/>
                <w:sz w:val="24"/>
                <w:szCs w:val="24"/>
              </w:rPr>
              <w:t>P</w:t>
            </w:r>
          </w:p>
        </w:tc>
      </w:tr>
      <w:tr w:rsidR="00060BF0" w:rsidRPr="00D25114" w14:paraId="03144B44" w14:textId="1F07D5F8" w:rsidTr="00060BF0">
        <w:tc>
          <w:tcPr>
            <w:tcW w:w="3005" w:type="dxa"/>
            <w:tcBorders>
              <w:top w:val="nil"/>
              <w:bottom w:val="nil"/>
            </w:tcBorders>
          </w:tcPr>
          <w:p w14:paraId="492C489C" w14:textId="152FBD6F"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42EA6642" w14:textId="04A0635B" w:rsidR="00060BF0" w:rsidRPr="00D25114" w:rsidRDefault="00060BF0" w:rsidP="00B95790">
            <w:pPr>
              <w:pStyle w:val="Tablecopy"/>
              <w:numPr>
                <w:ilvl w:val="0"/>
                <w:numId w:val="19"/>
              </w:numPr>
              <w:spacing w:before="60" w:after="60"/>
            </w:pPr>
            <w:r w:rsidRPr="00D25114">
              <w:t>An overview of the proposal including a detailed description, objectives and intended outcomes?</w:t>
            </w:r>
          </w:p>
        </w:tc>
        <w:tc>
          <w:tcPr>
            <w:tcW w:w="1347" w:type="dxa"/>
            <w:tcBorders>
              <w:top w:val="nil"/>
              <w:bottom w:val="nil"/>
            </w:tcBorders>
          </w:tcPr>
          <w:p w14:paraId="3561C6CC" w14:textId="42E324CE"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4450170F" w14:textId="59D3883D" w:rsidTr="00060BF0">
        <w:tc>
          <w:tcPr>
            <w:tcW w:w="3005" w:type="dxa"/>
            <w:tcBorders>
              <w:top w:val="nil"/>
              <w:bottom w:val="nil"/>
            </w:tcBorders>
          </w:tcPr>
          <w:p w14:paraId="3C982A4C" w14:textId="0AA84A7D"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349B811A" w14:textId="70C93C1F" w:rsidR="00060BF0" w:rsidRPr="00D25114" w:rsidRDefault="00060BF0" w:rsidP="00B95790">
            <w:pPr>
              <w:pStyle w:val="Tablecopy"/>
              <w:numPr>
                <w:ilvl w:val="0"/>
                <w:numId w:val="19"/>
              </w:numPr>
              <w:spacing w:before="60" w:after="60"/>
            </w:pPr>
            <w:r w:rsidRPr="00D25114">
              <w:t>Have you clearly articulated what support is being requested of government – financial, regulatory or other?</w:t>
            </w:r>
          </w:p>
        </w:tc>
        <w:tc>
          <w:tcPr>
            <w:tcW w:w="1347" w:type="dxa"/>
            <w:tcBorders>
              <w:top w:val="nil"/>
              <w:bottom w:val="nil"/>
            </w:tcBorders>
          </w:tcPr>
          <w:p w14:paraId="4CB4849B" w14:textId="6E01E5A3"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67B9AA26" w14:textId="6C3385F4" w:rsidTr="00060BF0">
        <w:tc>
          <w:tcPr>
            <w:tcW w:w="3005" w:type="dxa"/>
            <w:tcBorders>
              <w:top w:val="nil"/>
              <w:bottom w:val="nil"/>
            </w:tcBorders>
          </w:tcPr>
          <w:p w14:paraId="4F9171BD" w14:textId="231E66E7"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19C550F4" w14:textId="1F4D9990" w:rsidR="00060BF0" w:rsidRPr="00D25114" w:rsidRDefault="00060BF0" w:rsidP="00B95790">
            <w:pPr>
              <w:pStyle w:val="Tablecopy"/>
              <w:numPr>
                <w:ilvl w:val="0"/>
                <w:numId w:val="19"/>
              </w:numPr>
              <w:spacing w:before="60" w:after="60"/>
            </w:pPr>
            <w:r w:rsidRPr="00D25114">
              <w:t>How the proposal will be funded and evidence to support that approach?</w:t>
            </w:r>
          </w:p>
        </w:tc>
        <w:tc>
          <w:tcPr>
            <w:tcW w:w="1347" w:type="dxa"/>
            <w:tcBorders>
              <w:top w:val="nil"/>
              <w:bottom w:val="nil"/>
            </w:tcBorders>
          </w:tcPr>
          <w:p w14:paraId="41BF6CB1" w14:textId="16B9AD21"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4AAC9617" w14:textId="4B9C584A" w:rsidTr="00060BF0">
        <w:tc>
          <w:tcPr>
            <w:tcW w:w="3005" w:type="dxa"/>
            <w:tcBorders>
              <w:top w:val="nil"/>
              <w:bottom w:val="nil"/>
            </w:tcBorders>
          </w:tcPr>
          <w:p w14:paraId="58C16A91" w14:textId="0FA6DFF9"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0F2212B2" w14:textId="54016388" w:rsidR="00060BF0" w:rsidRPr="00D25114" w:rsidRDefault="00060BF0" w:rsidP="00B95790">
            <w:pPr>
              <w:pStyle w:val="Tablecopy"/>
              <w:numPr>
                <w:ilvl w:val="0"/>
                <w:numId w:val="19"/>
              </w:numPr>
              <w:spacing w:before="60" w:after="60"/>
            </w:pPr>
            <w:r w:rsidRPr="00D25114">
              <w:t>Evidence of financial capacity where the proposal will be privately financed?</w:t>
            </w:r>
          </w:p>
        </w:tc>
        <w:tc>
          <w:tcPr>
            <w:tcW w:w="1347" w:type="dxa"/>
            <w:tcBorders>
              <w:top w:val="nil"/>
              <w:bottom w:val="nil"/>
            </w:tcBorders>
          </w:tcPr>
          <w:p w14:paraId="2933FE39" w14:textId="3CCAD00D"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35E43343" w14:textId="76C4B364" w:rsidTr="00060BF0">
        <w:tc>
          <w:tcPr>
            <w:tcW w:w="3005" w:type="dxa"/>
            <w:tcBorders>
              <w:top w:val="nil"/>
              <w:bottom w:val="nil"/>
            </w:tcBorders>
          </w:tcPr>
          <w:p w14:paraId="5A06D1D6" w14:textId="47F3F95B"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52ACE4A5" w14:textId="473DAEDB" w:rsidR="00060BF0" w:rsidRPr="00D25114" w:rsidRDefault="00060BF0" w:rsidP="00B95790">
            <w:pPr>
              <w:pStyle w:val="Tablecopy"/>
              <w:numPr>
                <w:ilvl w:val="0"/>
                <w:numId w:val="19"/>
              </w:numPr>
              <w:spacing w:before="60" w:after="60"/>
            </w:pPr>
            <w:r w:rsidRPr="00D25114">
              <w:t>The commercial aspects including contractual/sub–contracting strategy and key risks and risk allocation?</w:t>
            </w:r>
          </w:p>
        </w:tc>
        <w:tc>
          <w:tcPr>
            <w:tcW w:w="1347" w:type="dxa"/>
            <w:tcBorders>
              <w:top w:val="nil"/>
              <w:bottom w:val="nil"/>
            </w:tcBorders>
          </w:tcPr>
          <w:p w14:paraId="4DCC68FB" w14:textId="0C356086"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582317AA" w14:textId="6BE4DB99" w:rsidTr="00060BF0">
        <w:tc>
          <w:tcPr>
            <w:tcW w:w="3005" w:type="dxa"/>
            <w:tcBorders>
              <w:top w:val="nil"/>
              <w:bottom w:val="nil"/>
            </w:tcBorders>
          </w:tcPr>
          <w:p w14:paraId="0E8F4F29" w14:textId="732304CD"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2ADC85C1" w14:textId="3312C2DF" w:rsidR="00060BF0" w:rsidRPr="00D25114" w:rsidRDefault="00060BF0" w:rsidP="00B95790">
            <w:pPr>
              <w:pStyle w:val="Tablecopy"/>
              <w:numPr>
                <w:ilvl w:val="0"/>
                <w:numId w:val="19"/>
              </w:numPr>
              <w:spacing w:before="60" w:after="60"/>
            </w:pPr>
            <w:r w:rsidRPr="00D25114">
              <w:t>How competition will be incorporated into the proposal through downstream tendering?</w:t>
            </w:r>
          </w:p>
        </w:tc>
        <w:tc>
          <w:tcPr>
            <w:tcW w:w="1347" w:type="dxa"/>
            <w:tcBorders>
              <w:top w:val="nil"/>
              <w:bottom w:val="nil"/>
            </w:tcBorders>
          </w:tcPr>
          <w:p w14:paraId="6903F6E1" w14:textId="0A4A9FE5"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19E08904" w14:textId="7ACC2107" w:rsidTr="00060BF0">
        <w:tc>
          <w:tcPr>
            <w:tcW w:w="3005" w:type="dxa"/>
            <w:tcBorders>
              <w:top w:val="nil"/>
              <w:bottom w:val="nil"/>
            </w:tcBorders>
          </w:tcPr>
          <w:p w14:paraId="554FAD3F" w14:textId="45C95A64"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6CB63794" w14:textId="30DF0FE1" w:rsidR="00060BF0" w:rsidRPr="00D25114" w:rsidRDefault="00060BF0" w:rsidP="00B95790">
            <w:pPr>
              <w:pStyle w:val="Tablecopy"/>
              <w:numPr>
                <w:ilvl w:val="0"/>
                <w:numId w:val="19"/>
              </w:numPr>
              <w:spacing w:before="60" w:after="60"/>
            </w:pPr>
            <w:r w:rsidRPr="00D25114">
              <w:t xml:space="preserve">Evidence of capability to deliver what is proposed technically? </w:t>
            </w:r>
          </w:p>
        </w:tc>
        <w:tc>
          <w:tcPr>
            <w:tcW w:w="1347" w:type="dxa"/>
            <w:tcBorders>
              <w:top w:val="nil"/>
              <w:bottom w:val="nil"/>
            </w:tcBorders>
          </w:tcPr>
          <w:p w14:paraId="257F25F9" w14:textId="1E45E76E"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7D6165B5" w14:textId="57D05983" w:rsidTr="00060BF0">
        <w:tc>
          <w:tcPr>
            <w:tcW w:w="3005" w:type="dxa"/>
            <w:tcBorders>
              <w:top w:val="nil"/>
            </w:tcBorders>
          </w:tcPr>
          <w:p w14:paraId="55F523D6" w14:textId="041C00FC"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386CAA3A" w14:textId="5D62915F" w:rsidR="00060BF0" w:rsidRPr="00D25114" w:rsidRDefault="00060BF0" w:rsidP="00B95790">
            <w:pPr>
              <w:pStyle w:val="Tablecopy"/>
              <w:numPr>
                <w:ilvl w:val="0"/>
                <w:numId w:val="19"/>
              </w:numPr>
              <w:spacing w:before="60" w:after="60"/>
            </w:pPr>
            <w:r w:rsidRPr="00D25114">
              <w:t>An outline of the proposed timelines and key milestones?</w:t>
            </w:r>
          </w:p>
        </w:tc>
        <w:tc>
          <w:tcPr>
            <w:tcW w:w="1347" w:type="dxa"/>
            <w:tcBorders>
              <w:top w:val="nil"/>
            </w:tcBorders>
          </w:tcPr>
          <w:p w14:paraId="3BCB329C" w14:textId="419A4EDD" w:rsidR="00060BF0" w:rsidRPr="00060BF0" w:rsidRDefault="00060BF0" w:rsidP="00060BF0">
            <w:pPr>
              <w:pStyle w:val="Tablecopy"/>
              <w:spacing w:before="60" w:after="60"/>
              <w:jc w:val="center"/>
              <w:rPr>
                <w:b/>
                <w:bCs/>
              </w:rPr>
            </w:pPr>
            <w:r w:rsidRPr="00060BF0">
              <w:rPr>
                <w:rFonts w:ascii="Wingdings 2" w:eastAsia="Wingdings 2" w:hAnsi="Wingdings 2" w:cs="Wingdings 2"/>
                <w:b/>
                <w:bCs/>
                <w:sz w:val="24"/>
                <w:szCs w:val="24"/>
              </w:rPr>
              <w:t>P</w:t>
            </w:r>
          </w:p>
        </w:tc>
      </w:tr>
      <w:tr w:rsidR="00060BF0" w:rsidRPr="00D25114" w14:paraId="0CC25C56" w14:textId="215E49EB" w:rsidTr="00060BF0">
        <w:tc>
          <w:tcPr>
            <w:tcW w:w="3005" w:type="dxa"/>
            <w:tcBorders>
              <w:bottom w:val="single" w:sz="8" w:space="0" w:color="53565A"/>
            </w:tcBorders>
          </w:tcPr>
          <w:p w14:paraId="1C87C532" w14:textId="75BE6360" w:rsidR="00060BF0" w:rsidRPr="00D25114" w:rsidRDefault="00060BF0" w:rsidP="00CB642B">
            <w:pPr>
              <w:pStyle w:val="Tablecopy"/>
              <w:keepNext/>
              <w:spacing w:before="60" w:after="60"/>
            </w:pPr>
            <w:r w:rsidRPr="00D25114">
              <w:lastRenderedPageBreak/>
              <w:t>Sufficient information</w:t>
            </w:r>
          </w:p>
        </w:tc>
        <w:tc>
          <w:tcPr>
            <w:tcW w:w="4825" w:type="dxa"/>
            <w:tcBorders>
              <w:bottom w:val="single" w:sz="8" w:space="0" w:color="53565A"/>
            </w:tcBorders>
          </w:tcPr>
          <w:p w14:paraId="1FA4CD22" w14:textId="6455B6DB" w:rsidR="00060BF0" w:rsidRPr="00D25114" w:rsidRDefault="00060BF0" w:rsidP="00060BF0">
            <w:pPr>
              <w:pStyle w:val="Tablecopy"/>
              <w:spacing w:before="60" w:after="60"/>
            </w:pPr>
            <w:r w:rsidRPr="00D25114">
              <w:t>Does the proposal contain enough information to be assessed?</w:t>
            </w:r>
          </w:p>
        </w:tc>
        <w:tc>
          <w:tcPr>
            <w:tcW w:w="1347" w:type="dxa"/>
            <w:tcBorders>
              <w:bottom w:val="single" w:sz="8" w:space="0" w:color="53565A"/>
            </w:tcBorders>
          </w:tcPr>
          <w:p w14:paraId="105E4D26" w14:textId="1B297AF2"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3F9C5FE3" w14:textId="492A354E" w:rsidTr="00060BF0">
        <w:tc>
          <w:tcPr>
            <w:tcW w:w="3005" w:type="dxa"/>
            <w:tcBorders>
              <w:top w:val="single" w:sz="8" w:space="0" w:color="53565A"/>
              <w:bottom w:val="nil"/>
            </w:tcBorders>
          </w:tcPr>
          <w:p w14:paraId="175D0532" w14:textId="5E93E59F" w:rsidR="00060BF0" w:rsidRPr="00D25114" w:rsidRDefault="00060BF0" w:rsidP="00060BF0">
            <w:pPr>
              <w:pStyle w:val="Tablecopy"/>
              <w:spacing w:before="60" w:after="60"/>
            </w:pPr>
            <w:r w:rsidRPr="00D25114">
              <w:t>Other information</w:t>
            </w:r>
          </w:p>
        </w:tc>
        <w:tc>
          <w:tcPr>
            <w:tcW w:w="4825" w:type="dxa"/>
            <w:tcBorders>
              <w:top w:val="single" w:sz="8" w:space="0" w:color="53565A"/>
              <w:bottom w:val="nil"/>
            </w:tcBorders>
          </w:tcPr>
          <w:p w14:paraId="669CFA3F" w14:textId="404F2B14" w:rsidR="00060BF0" w:rsidRPr="00D25114" w:rsidRDefault="00060BF0" w:rsidP="00B95790">
            <w:pPr>
              <w:pStyle w:val="Tablecopy"/>
              <w:numPr>
                <w:ilvl w:val="0"/>
                <w:numId w:val="19"/>
              </w:numPr>
              <w:spacing w:before="60" w:after="60"/>
            </w:pPr>
            <w:r w:rsidRPr="00D25114">
              <w:t>Have you indicated if this proposal has been previously considered by government?</w:t>
            </w:r>
          </w:p>
        </w:tc>
        <w:tc>
          <w:tcPr>
            <w:tcW w:w="1347" w:type="dxa"/>
            <w:tcBorders>
              <w:top w:val="single" w:sz="8" w:space="0" w:color="53565A"/>
              <w:bottom w:val="nil"/>
            </w:tcBorders>
          </w:tcPr>
          <w:p w14:paraId="2F392DBC" w14:textId="4F4C9CDA"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797058D4" w14:textId="2CAD8B56" w:rsidTr="00060BF0">
        <w:tc>
          <w:tcPr>
            <w:tcW w:w="3005" w:type="dxa"/>
            <w:tcBorders>
              <w:top w:val="nil"/>
            </w:tcBorders>
          </w:tcPr>
          <w:p w14:paraId="6D175217" w14:textId="734BD091"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32B53943" w14:textId="4CB8147C" w:rsidR="00060BF0" w:rsidRPr="00D25114" w:rsidRDefault="00060BF0" w:rsidP="00B95790">
            <w:pPr>
              <w:pStyle w:val="Tablecopy"/>
              <w:numPr>
                <w:ilvl w:val="0"/>
                <w:numId w:val="19"/>
              </w:numPr>
              <w:spacing w:before="60" w:after="60"/>
            </w:pPr>
            <w:r w:rsidRPr="00D25114">
              <w:t>Does the proposal include details of consultation undertaken with key stakeholders?</w:t>
            </w:r>
          </w:p>
        </w:tc>
        <w:tc>
          <w:tcPr>
            <w:tcW w:w="1347" w:type="dxa"/>
            <w:tcBorders>
              <w:top w:val="nil"/>
            </w:tcBorders>
          </w:tcPr>
          <w:p w14:paraId="6D629162" w14:textId="2DDDAFC9"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60B9689E" w14:textId="0E231134" w:rsidTr="00060BF0">
        <w:tc>
          <w:tcPr>
            <w:tcW w:w="3005" w:type="dxa"/>
            <w:tcBorders>
              <w:bottom w:val="nil"/>
            </w:tcBorders>
          </w:tcPr>
          <w:p w14:paraId="660CC383" w14:textId="2B8FE360" w:rsidR="00060BF0" w:rsidRPr="00D25114" w:rsidRDefault="00060BF0" w:rsidP="00060BF0">
            <w:pPr>
              <w:pStyle w:val="Tablecopy"/>
              <w:spacing w:before="60" w:after="60"/>
            </w:pPr>
            <w:r w:rsidRPr="00D25114">
              <w:t>Declarations, disclosure and intellectual property</w:t>
            </w:r>
          </w:p>
        </w:tc>
        <w:tc>
          <w:tcPr>
            <w:tcW w:w="4825" w:type="dxa"/>
            <w:tcBorders>
              <w:bottom w:val="nil"/>
            </w:tcBorders>
          </w:tcPr>
          <w:p w14:paraId="12B5543B" w14:textId="1D782B55" w:rsidR="00060BF0" w:rsidRPr="00D25114" w:rsidRDefault="00060BF0" w:rsidP="00B95790">
            <w:pPr>
              <w:pStyle w:val="Tablecopy"/>
              <w:numPr>
                <w:ilvl w:val="0"/>
                <w:numId w:val="19"/>
              </w:numPr>
              <w:spacing w:before="60" w:after="60"/>
            </w:pPr>
            <w:r w:rsidRPr="00D25114">
              <w:t>Have you declared any potential or actual conflicts of interest, including all contact between proponents and the Government and/or public officials in respect of the proposal?</w:t>
            </w:r>
          </w:p>
        </w:tc>
        <w:tc>
          <w:tcPr>
            <w:tcW w:w="1347" w:type="dxa"/>
            <w:tcBorders>
              <w:bottom w:val="nil"/>
            </w:tcBorders>
          </w:tcPr>
          <w:p w14:paraId="516D1487" w14:textId="2EE7CFFE"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579978B2" w14:textId="65AEB7EC" w:rsidTr="00060BF0">
        <w:tc>
          <w:tcPr>
            <w:tcW w:w="3005" w:type="dxa"/>
            <w:tcBorders>
              <w:top w:val="nil"/>
              <w:bottom w:val="nil"/>
            </w:tcBorders>
          </w:tcPr>
          <w:p w14:paraId="43EF4C9D" w14:textId="7257A7C4"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4E5B0D5C" w14:textId="5A1CA513" w:rsidR="00060BF0" w:rsidRPr="00D25114" w:rsidRDefault="00060BF0" w:rsidP="00B95790">
            <w:pPr>
              <w:pStyle w:val="Tablecopy"/>
              <w:numPr>
                <w:ilvl w:val="0"/>
                <w:numId w:val="19"/>
              </w:numPr>
              <w:spacing w:before="60" w:after="60"/>
            </w:pPr>
            <w:r w:rsidRPr="00D25114">
              <w:t>Have you acknowledged that some proposal details will be published if the proposal progresses to a due diligence assessment or before if you do not comply with the probity requirements and the circumstances in Appendix 3?</w:t>
            </w:r>
          </w:p>
        </w:tc>
        <w:tc>
          <w:tcPr>
            <w:tcW w:w="1347" w:type="dxa"/>
            <w:tcBorders>
              <w:top w:val="nil"/>
              <w:bottom w:val="nil"/>
            </w:tcBorders>
          </w:tcPr>
          <w:p w14:paraId="161C5299" w14:textId="48FE7A82"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6660DC40" w14:textId="0D49AC11" w:rsidTr="00060BF0">
        <w:tc>
          <w:tcPr>
            <w:tcW w:w="3005" w:type="dxa"/>
            <w:tcBorders>
              <w:top w:val="nil"/>
              <w:bottom w:val="nil"/>
            </w:tcBorders>
          </w:tcPr>
          <w:p w14:paraId="35B81896" w14:textId="7AD2CBBF"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7293F6C0" w14:textId="2A3144B5" w:rsidR="00060BF0" w:rsidRPr="00D25114" w:rsidRDefault="00060BF0" w:rsidP="00B95790">
            <w:pPr>
              <w:pStyle w:val="Tablecopy"/>
              <w:numPr>
                <w:ilvl w:val="0"/>
                <w:numId w:val="19"/>
              </w:numPr>
              <w:spacing w:before="60" w:after="60"/>
            </w:pPr>
            <w:r w:rsidRPr="00D25114">
              <w:t>Is there content that could not be publicly disclosed in stages one and two?</w:t>
            </w:r>
          </w:p>
        </w:tc>
        <w:tc>
          <w:tcPr>
            <w:tcW w:w="1347" w:type="dxa"/>
            <w:tcBorders>
              <w:top w:val="nil"/>
              <w:bottom w:val="nil"/>
            </w:tcBorders>
          </w:tcPr>
          <w:p w14:paraId="316E0FCC" w14:textId="1FB8BD7A"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605FCECD" w14:textId="2DC62BD5" w:rsidTr="00060BF0">
        <w:tc>
          <w:tcPr>
            <w:tcW w:w="3005" w:type="dxa"/>
            <w:tcBorders>
              <w:top w:val="nil"/>
              <w:bottom w:val="nil"/>
            </w:tcBorders>
          </w:tcPr>
          <w:p w14:paraId="2CEE669B" w14:textId="5E5ACB3C"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bottom w:val="nil"/>
            </w:tcBorders>
          </w:tcPr>
          <w:p w14:paraId="50E31C9A" w14:textId="3D33880A" w:rsidR="00060BF0" w:rsidRPr="00D25114" w:rsidRDefault="00060BF0" w:rsidP="00B95790">
            <w:pPr>
              <w:pStyle w:val="Tablecopy"/>
              <w:numPr>
                <w:ilvl w:val="0"/>
                <w:numId w:val="19"/>
              </w:numPr>
              <w:spacing w:before="60" w:after="60"/>
            </w:pPr>
            <w:r w:rsidRPr="00D25114">
              <w:t>Have you clearly identified any parts of the proposal considered as IP?</w:t>
            </w:r>
          </w:p>
        </w:tc>
        <w:tc>
          <w:tcPr>
            <w:tcW w:w="1347" w:type="dxa"/>
            <w:tcBorders>
              <w:top w:val="nil"/>
              <w:bottom w:val="nil"/>
            </w:tcBorders>
          </w:tcPr>
          <w:p w14:paraId="33CD270C" w14:textId="1EC2AF27"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0F7EB288" w14:textId="230F318C" w:rsidTr="00060BF0">
        <w:tc>
          <w:tcPr>
            <w:tcW w:w="3005" w:type="dxa"/>
            <w:tcBorders>
              <w:top w:val="nil"/>
            </w:tcBorders>
          </w:tcPr>
          <w:p w14:paraId="568D6756" w14:textId="268C5ADB" w:rsidR="00060BF0" w:rsidRPr="00D25114" w:rsidRDefault="00060BF0" w:rsidP="00060BF0">
            <w:pPr>
              <w:pStyle w:val="Tablecopy"/>
              <w:spacing w:before="60" w:after="60"/>
              <w:rPr>
                <w:rFonts w:ascii="VIC Light" w:hAnsi="VIC Light" w:cstheme="minorBidi"/>
                <w:color w:val="auto"/>
                <w:lang w:val="en-AU"/>
              </w:rPr>
            </w:pPr>
          </w:p>
        </w:tc>
        <w:tc>
          <w:tcPr>
            <w:tcW w:w="4825" w:type="dxa"/>
            <w:tcBorders>
              <w:top w:val="nil"/>
            </w:tcBorders>
          </w:tcPr>
          <w:p w14:paraId="09C2386B" w14:textId="4572E082" w:rsidR="00060BF0" w:rsidRPr="00D25114" w:rsidRDefault="00060BF0" w:rsidP="00B95790">
            <w:pPr>
              <w:pStyle w:val="Tablecopy"/>
              <w:numPr>
                <w:ilvl w:val="0"/>
                <w:numId w:val="19"/>
              </w:numPr>
              <w:spacing w:before="60" w:after="60"/>
            </w:pPr>
            <w:r w:rsidRPr="00D25114">
              <w:t>Has sign-off been provided from the appropriate senior representative of your organisation?</w:t>
            </w:r>
          </w:p>
        </w:tc>
        <w:tc>
          <w:tcPr>
            <w:tcW w:w="1347" w:type="dxa"/>
            <w:tcBorders>
              <w:top w:val="nil"/>
            </w:tcBorders>
          </w:tcPr>
          <w:p w14:paraId="7AFB231B" w14:textId="3BBB7F4B"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r w:rsidR="00060BF0" w:rsidRPr="00D25114" w14:paraId="423AF42C" w14:textId="1121B9FB" w:rsidTr="00060BF0">
        <w:tc>
          <w:tcPr>
            <w:tcW w:w="3005" w:type="dxa"/>
          </w:tcPr>
          <w:p w14:paraId="0A93B84B" w14:textId="43BA3E9D" w:rsidR="00060BF0" w:rsidRPr="00D25114" w:rsidRDefault="00060BF0" w:rsidP="00060BF0">
            <w:pPr>
              <w:pStyle w:val="Tablecopy"/>
              <w:spacing w:before="60" w:after="60"/>
            </w:pPr>
            <w:r w:rsidRPr="00D25114">
              <w:t>Administrative</w:t>
            </w:r>
          </w:p>
        </w:tc>
        <w:tc>
          <w:tcPr>
            <w:tcW w:w="4825" w:type="dxa"/>
          </w:tcPr>
          <w:p w14:paraId="6011C127" w14:textId="4A41AC98" w:rsidR="00060BF0" w:rsidRPr="00D25114" w:rsidRDefault="00060BF0" w:rsidP="00B95790">
            <w:pPr>
              <w:pStyle w:val="Tablecopy"/>
              <w:numPr>
                <w:ilvl w:val="0"/>
                <w:numId w:val="19"/>
              </w:numPr>
              <w:spacing w:before="60" w:after="60"/>
            </w:pPr>
            <w:r w:rsidRPr="00D25114">
              <w:t>Have you clearly identified the name of the proponent and included contact details?</w:t>
            </w:r>
          </w:p>
        </w:tc>
        <w:tc>
          <w:tcPr>
            <w:tcW w:w="1347" w:type="dxa"/>
          </w:tcPr>
          <w:p w14:paraId="242BDFF1" w14:textId="5DB202C9" w:rsidR="00060BF0" w:rsidRPr="00060BF0" w:rsidRDefault="00060BF0" w:rsidP="00060BF0">
            <w:pPr>
              <w:pStyle w:val="Tablecopy"/>
              <w:spacing w:after="60"/>
              <w:jc w:val="center"/>
              <w:rPr>
                <w:b/>
                <w:bCs/>
              </w:rPr>
            </w:pPr>
            <w:r w:rsidRPr="00060BF0">
              <w:rPr>
                <w:rFonts w:ascii="Wingdings 2" w:eastAsia="Wingdings 2" w:hAnsi="Wingdings 2" w:cs="Wingdings 2"/>
                <w:b/>
                <w:bCs/>
                <w:sz w:val="24"/>
                <w:szCs w:val="24"/>
              </w:rPr>
              <w:t>P</w:t>
            </w:r>
          </w:p>
        </w:tc>
      </w:tr>
    </w:tbl>
    <w:p w14:paraId="7DA3CA4A" w14:textId="55E8874F" w:rsidR="00E45400" w:rsidRPr="00D25114" w:rsidRDefault="00E45400" w:rsidP="00E45400">
      <w:pPr>
        <w:rPr>
          <w:spacing w:val="0"/>
        </w:rPr>
      </w:pPr>
    </w:p>
    <w:p w14:paraId="192E583E" w14:textId="4D45CB60" w:rsidR="00D25114" w:rsidRPr="00D25114" w:rsidRDefault="00912976" w:rsidP="00912976">
      <w:pPr>
        <w:pStyle w:val="Heading1"/>
      </w:pPr>
      <w:bookmarkStart w:id="110" w:name="_Toc184894005"/>
      <w:r>
        <w:lastRenderedPageBreak/>
        <w:t>Appendix 2: Application of High Value High Risk (HVHR) Project Assurance Framework</w:t>
      </w:r>
      <w:bookmarkEnd w:id="110"/>
    </w:p>
    <w:tbl>
      <w:tblPr>
        <w:tblStyle w:val="DTFtexttable"/>
        <w:tblW w:w="9638" w:type="dxa"/>
        <w:tblLayout w:type="fixed"/>
        <w:tblLook w:val="0220" w:firstRow="1" w:lastRow="0" w:firstColumn="0" w:lastColumn="0" w:noHBand="1" w:noVBand="0"/>
      </w:tblPr>
      <w:tblGrid>
        <w:gridCol w:w="1710"/>
        <w:gridCol w:w="2259"/>
        <w:gridCol w:w="81"/>
        <w:gridCol w:w="1980"/>
        <w:gridCol w:w="1440"/>
        <w:gridCol w:w="2168"/>
      </w:tblGrid>
      <w:tr w:rsidR="00D25114" w:rsidRPr="00CB642B" w14:paraId="5F21CE86" w14:textId="598DF217" w:rsidTr="007F344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10" w:type="dxa"/>
          </w:tcPr>
          <w:p w14:paraId="292473AF" w14:textId="262D7254" w:rsidR="00D25114" w:rsidRPr="00CB642B" w:rsidRDefault="00D25114" w:rsidP="00912976">
            <w:pPr>
              <w:pStyle w:val="Tableheader"/>
              <w:rPr>
                <w:rFonts w:asciiTheme="majorHAnsi" w:hAnsiTheme="majorHAnsi"/>
              </w:rPr>
            </w:pPr>
            <w:r w:rsidRPr="00CB642B">
              <w:rPr>
                <w:rFonts w:asciiTheme="majorHAnsi" w:hAnsiTheme="majorHAnsi"/>
              </w:rPr>
              <w:t>Market-led Proposals Guideline</w:t>
            </w:r>
          </w:p>
        </w:tc>
        <w:tc>
          <w:tcPr>
            <w:cnfStyle w:val="000001000000" w:firstRow="0" w:lastRow="0" w:firstColumn="0" w:lastColumn="0" w:oddVBand="0" w:evenVBand="1" w:oddHBand="0" w:evenHBand="0" w:firstRowFirstColumn="0" w:firstRowLastColumn="0" w:lastRowFirstColumn="0" w:lastRowLastColumn="0"/>
            <w:tcW w:w="4320" w:type="dxa"/>
            <w:gridSpan w:val="3"/>
          </w:tcPr>
          <w:p w14:paraId="7676C26F" w14:textId="4AB49610" w:rsidR="00D25114" w:rsidRPr="00CB642B" w:rsidRDefault="00D25114" w:rsidP="00912976">
            <w:pPr>
              <w:pStyle w:val="Tableheader"/>
              <w:rPr>
                <w:rFonts w:asciiTheme="majorHAnsi" w:hAnsiTheme="majorHAnsi"/>
              </w:rPr>
            </w:pPr>
            <w:r w:rsidRPr="00CB642B">
              <w:rPr>
                <w:rFonts w:asciiTheme="majorHAnsi" w:hAnsiTheme="majorHAnsi"/>
              </w:rPr>
              <w:t xml:space="preserve">HVHR Project Assurance </w:t>
            </w:r>
            <w:r w:rsidRPr="00CB642B">
              <w:rPr>
                <w:rFonts w:asciiTheme="majorHAnsi" w:hAnsiTheme="majorHAnsi"/>
              </w:rPr>
              <w:br/>
              <w:t>Framework</w:t>
            </w:r>
          </w:p>
        </w:tc>
        <w:tc>
          <w:tcPr>
            <w:cnfStyle w:val="000010000000" w:firstRow="0" w:lastRow="0" w:firstColumn="0" w:lastColumn="0" w:oddVBand="1" w:evenVBand="0" w:oddHBand="0" w:evenHBand="0" w:firstRowFirstColumn="0" w:firstRowLastColumn="0" w:lastRowFirstColumn="0" w:lastRowLastColumn="0"/>
            <w:tcW w:w="1440" w:type="dxa"/>
          </w:tcPr>
          <w:p w14:paraId="450E0F90" w14:textId="770446EF" w:rsidR="00D25114" w:rsidRPr="00CB642B" w:rsidRDefault="00D25114" w:rsidP="00912976">
            <w:pPr>
              <w:pStyle w:val="Tableheader"/>
              <w:rPr>
                <w:rFonts w:asciiTheme="majorHAnsi" w:hAnsiTheme="majorHAnsi"/>
              </w:rPr>
            </w:pPr>
            <w:r w:rsidRPr="00CB642B">
              <w:rPr>
                <w:rFonts w:asciiTheme="majorHAnsi" w:hAnsiTheme="majorHAnsi"/>
              </w:rPr>
              <w:t xml:space="preserve">Gateway </w:t>
            </w:r>
            <w:r w:rsidRPr="00CB642B">
              <w:rPr>
                <w:rFonts w:asciiTheme="majorHAnsi" w:hAnsiTheme="majorHAnsi"/>
              </w:rPr>
              <w:br/>
              <w:t>review process</w:t>
            </w:r>
            <w:r w:rsidR="00912976" w:rsidRPr="00CB642B">
              <w:rPr>
                <w:rStyle w:val="FootnoteReference"/>
                <w:rFonts w:asciiTheme="majorHAnsi" w:hAnsiTheme="majorHAnsi" w:cs="VIC Medium"/>
                <w:color w:val="FFFFFF"/>
                <w:sz w:val="20"/>
              </w:rPr>
              <w:footnoteReference w:id="3"/>
            </w:r>
          </w:p>
        </w:tc>
        <w:tc>
          <w:tcPr>
            <w:cnfStyle w:val="000001000000" w:firstRow="0" w:lastRow="0" w:firstColumn="0" w:lastColumn="0" w:oddVBand="0" w:evenVBand="1" w:oddHBand="0" w:evenHBand="0" w:firstRowFirstColumn="0" w:firstRowLastColumn="0" w:lastRowFirstColumn="0" w:lastRowLastColumn="0"/>
            <w:tcW w:w="2168" w:type="dxa"/>
          </w:tcPr>
          <w:p w14:paraId="4777EF3D" w14:textId="101D929B" w:rsidR="00D25114" w:rsidRPr="00CB642B" w:rsidRDefault="00D25114" w:rsidP="00912976">
            <w:pPr>
              <w:pStyle w:val="Tableheader"/>
              <w:rPr>
                <w:rFonts w:asciiTheme="majorHAnsi" w:hAnsiTheme="majorHAnsi"/>
              </w:rPr>
            </w:pPr>
            <w:r w:rsidRPr="00CB642B">
              <w:rPr>
                <w:rFonts w:asciiTheme="majorHAnsi" w:hAnsiTheme="majorHAnsi"/>
              </w:rPr>
              <w:t xml:space="preserve">Government </w:t>
            </w:r>
            <w:r w:rsidRPr="00CB642B">
              <w:rPr>
                <w:rFonts w:asciiTheme="majorHAnsi" w:hAnsiTheme="majorHAnsi"/>
              </w:rPr>
              <w:br/>
              <w:t>decision</w:t>
            </w:r>
          </w:p>
        </w:tc>
      </w:tr>
      <w:tr w:rsidR="00D25114" w:rsidRPr="00912976" w14:paraId="134F0309" w14:textId="6F82B1A8" w:rsidTr="007F3448">
        <w:tc>
          <w:tcPr>
            <w:cnfStyle w:val="000010000000" w:firstRow="0" w:lastRow="0" w:firstColumn="0" w:lastColumn="0" w:oddVBand="1" w:evenVBand="0" w:oddHBand="0" w:evenHBand="0" w:firstRowFirstColumn="0" w:firstRowLastColumn="0" w:lastRowFirstColumn="0" w:lastRowLastColumn="0"/>
            <w:tcW w:w="1710" w:type="dxa"/>
          </w:tcPr>
          <w:p w14:paraId="04AE5FC9" w14:textId="2B8B4B1E" w:rsidR="00D25114" w:rsidRPr="00912976" w:rsidRDefault="00D25114" w:rsidP="00912976">
            <w:pPr>
              <w:pStyle w:val="BodyText"/>
              <w:contextualSpacing/>
              <w:rPr>
                <w:rFonts w:asciiTheme="minorHAnsi" w:hAnsiTheme="minorHAnsi"/>
                <w:sz w:val="18"/>
              </w:rPr>
            </w:pPr>
            <w:r w:rsidRPr="00912976">
              <w:rPr>
                <w:rFonts w:asciiTheme="minorHAnsi" w:eastAsiaTheme="minorHAnsi" w:hAnsiTheme="minorHAnsi" w:cs="VIC SemiBold"/>
                <w:b/>
                <w:bCs/>
                <w:color w:val="000000"/>
                <w:sz w:val="18"/>
              </w:rPr>
              <w:t>Stage one</w:t>
            </w:r>
            <w:r w:rsidRPr="00912976">
              <w:rPr>
                <w:rFonts w:asciiTheme="minorHAnsi" w:hAnsiTheme="minorHAnsi"/>
                <w:sz w:val="18"/>
              </w:rPr>
              <w:t xml:space="preserve"> – </w:t>
            </w:r>
            <w:r w:rsidRPr="00912976">
              <w:rPr>
                <w:rFonts w:asciiTheme="minorHAnsi" w:hAnsiTheme="minorHAnsi"/>
                <w:sz w:val="18"/>
              </w:rPr>
              <w:br/>
              <w:t>Proposal filtering and due diligence</w:t>
            </w:r>
          </w:p>
        </w:tc>
        <w:tc>
          <w:tcPr>
            <w:cnfStyle w:val="000001000000" w:firstRow="0" w:lastRow="0" w:firstColumn="0" w:lastColumn="0" w:oddVBand="0" w:evenVBand="1" w:oddHBand="0" w:evenHBand="0" w:firstRowFirstColumn="0" w:firstRowLastColumn="0" w:lastRowFirstColumn="0" w:lastRowLastColumn="0"/>
            <w:tcW w:w="4320" w:type="dxa"/>
            <w:gridSpan w:val="3"/>
          </w:tcPr>
          <w:p w14:paraId="309D4A42" w14:textId="7D041932" w:rsidR="00D25114" w:rsidRPr="00793805" w:rsidRDefault="00D25114" w:rsidP="00793805">
            <w:pPr>
              <w:pStyle w:val="BodyText"/>
              <w:rPr>
                <w:sz w:val="18"/>
                <w:szCs w:val="18"/>
              </w:rPr>
            </w:pPr>
            <w:r w:rsidRPr="00793805">
              <w:rPr>
                <w:sz w:val="18"/>
                <w:szCs w:val="18"/>
              </w:rPr>
              <w:t>HVHR classification</w:t>
            </w:r>
          </w:p>
          <w:p w14:paraId="1D368E36" w14:textId="4EE531D0" w:rsidR="00D25114" w:rsidRPr="00793805" w:rsidRDefault="00D25114" w:rsidP="00912976">
            <w:pPr>
              <w:pStyle w:val="BodyText"/>
              <w:contextualSpacing/>
              <w:rPr>
                <w:rFonts w:asciiTheme="minorHAnsi" w:hAnsiTheme="minorHAnsi"/>
                <w:sz w:val="18"/>
                <w:szCs w:val="18"/>
              </w:rPr>
            </w:pPr>
            <w:r w:rsidRPr="00793805">
              <w:rPr>
                <w:rFonts w:asciiTheme="minorHAnsi" w:hAnsiTheme="minorHAnsi"/>
                <w:sz w:val="18"/>
                <w:szCs w:val="18"/>
              </w:rPr>
              <w:t xml:space="preserve">At the end of stage one, DTF will advise the Government on whether the proposal </w:t>
            </w:r>
            <w:r w:rsidRPr="00793805">
              <w:rPr>
                <w:rFonts w:asciiTheme="minorHAnsi" w:hAnsiTheme="minorHAnsi"/>
                <w:sz w:val="18"/>
                <w:szCs w:val="18"/>
              </w:rPr>
              <w:br/>
              <w:t>should be classified as HVHR.</w:t>
            </w:r>
          </w:p>
        </w:tc>
        <w:tc>
          <w:tcPr>
            <w:cnfStyle w:val="000010000000" w:firstRow="0" w:lastRow="0" w:firstColumn="0" w:lastColumn="0" w:oddVBand="1" w:evenVBand="0" w:oddHBand="0" w:evenHBand="0" w:firstRowFirstColumn="0" w:firstRowLastColumn="0" w:lastRowFirstColumn="0" w:lastRowLastColumn="0"/>
            <w:tcW w:w="1440" w:type="dxa"/>
          </w:tcPr>
          <w:p w14:paraId="50FA64FD" w14:textId="49B4D912" w:rsidR="00D25114" w:rsidRPr="00793805" w:rsidRDefault="00D25114" w:rsidP="00912976">
            <w:pPr>
              <w:pStyle w:val="BodyText"/>
              <w:contextualSpacing/>
              <w:rPr>
                <w:rFonts w:asciiTheme="minorHAnsi" w:hAnsi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168" w:type="dxa"/>
          </w:tcPr>
          <w:p w14:paraId="310120AB" w14:textId="08779B05" w:rsidR="00D25114" w:rsidRPr="00793805" w:rsidRDefault="00D25114" w:rsidP="00793805">
            <w:pPr>
              <w:pStyle w:val="BodyText"/>
              <w:rPr>
                <w:sz w:val="18"/>
                <w:szCs w:val="18"/>
              </w:rPr>
            </w:pPr>
            <w:r w:rsidRPr="00793805">
              <w:rPr>
                <w:sz w:val="18"/>
                <w:szCs w:val="18"/>
              </w:rPr>
              <w:t>Seek government approval of strategic assessment, including HVHR classification and the Project Assurance Plan.</w:t>
            </w:r>
          </w:p>
        </w:tc>
      </w:tr>
      <w:tr w:rsidR="00D25114" w:rsidRPr="00912976" w14:paraId="4179FA7B" w14:textId="7729120C" w:rsidTr="007F3448">
        <w:tc>
          <w:tcPr>
            <w:cnfStyle w:val="000010000000" w:firstRow="0" w:lastRow="0" w:firstColumn="0" w:lastColumn="0" w:oddVBand="1" w:evenVBand="0" w:oddHBand="0" w:evenHBand="0" w:firstRowFirstColumn="0" w:firstRowLastColumn="0" w:lastRowFirstColumn="0" w:lastRowLastColumn="0"/>
            <w:tcW w:w="9638" w:type="dxa"/>
            <w:gridSpan w:val="6"/>
            <w:tcBorders>
              <w:bottom w:val="single" w:sz="8" w:space="0" w:color="53565A"/>
            </w:tcBorders>
          </w:tcPr>
          <w:p w14:paraId="59342B9D" w14:textId="38D5A509" w:rsidR="00D25114" w:rsidRPr="00912976" w:rsidRDefault="00D25114" w:rsidP="00912976">
            <w:pPr>
              <w:pStyle w:val="BodyText"/>
              <w:contextualSpacing/>
              <w:rPr>
                <w:rFonts w:asciiTheme="minorHAnsi" w:hAnsiTheme="minorHAnsi"/>
                <w:sz w:val="18"/>
              </w:rPr>
            </w:pPr>
            <w:r w:rsidRPr="00912976">
              <w:rPr>
                <w:rFonts w:asciiTheme="minorHAnsi" w:hAnsiTheme="minorHAnsi"/>
                <w:sz w:val="18"/>
              </w:rPr>
              <w:t>Government proceeds</w:t>
            </w:r>
          </w:p>
        </w:tc>
      </w:tr>
      <w:tr w:rsidR="00D25114" w:rsidRPr="00912976" w14:paraId="1F0D56C2" w14:textId="3F8BD66F" w:rsidTr="007F3448">
        <w:tc>
          <w:tcPr>
            <w:cnfStyle w:val="000010000000" w:firstRow="0" w:lastRow="0" w:firstColumn="0" w:lastColumn="0" w:oddVBand="1" w:evenVBand="0" w:oddHBand="0" w:evenHBand="0" w:firstRowFirstColumn="0" w:firstRowLastColumn="0" w:lastRowFirstColumn="0" w:lastRowLastColumn="0"/>
            <w:tcW w:w="1710" w:type="dxa"/>
            <w:vMerge w:val="restart"/>
            <w:tcBorders>
              <w:top w:val="single" w:sz="8" w:space="0" w:color="53565A"/>
              <w:bottom w:val="nil"/>
            </w:tcBorders>
          </w:tcPr>
          <w:p w14:paraId="7F8B0F5B" w14:textId="58D09777" w:rsidR="00D25114" w:rsidRPr="00912976" w:rsidRDefault="00D25114" w:rsidP="00912976">
            <w:pPr>
              <w:pStyle w:val="BodyText"/>
              <w:contextualSpacing/>
              <w:rPr>
                <w:rFonts w:asciiTheme="minorHAnsi" w:hAnsiTheme="minorHAnsi"/>
                <w:sz w:val="18"/>
              </w:rPr>
            </w:pPr>
            <w:r w:rsidRPr="00912976">
              <w:rPr>
                <w:rFonts w:asciiTheme="minorHAnsi" w:hAnsiTheme="minorHAnsi" w:cs="VIC SemiBold"/>
                <w:b/>
                <w:bCs/>
                <w:sz w:val="18"/>
              </w:rPr>
              <w:t>Stage two –</w:t>
            </w:r>
            <w:r w:rsidRPr="00912976">
              <w:rPr>
                <w:rFonts w:asciiTheme="minorHAnsi" w:hAnsiTheme="minorHAnsi"/>
                <w:sz w:val="18"/>
              </w:rPr>
              <w:t xml:space="preserve"> Investment case and negotiation</w:t>
            </w:r>
          </w:p>
        </w:tc>
        <w:tc>
          <w:tcPr>
            <w:cnfStyle w:val="000001000000" w:firstRow="0" w:lastRow="0" w:firstColumn="0" w:lastColumn="0" w:oddVBand="0" w:evenVBand="1" w:oddHBand="0" w:evenHBand="0" w:firstRowFirstColumn="0" w:firstRowLastColumn="0" w:lastRowFirstColumn="0" w:lastRowLastColumn="0"/>
            <w:tcW w:w="2340" w:type="dxa"/>
            <w:gridSpan w:val="2"/>
            <w:vMerge w:val="restart"/>
            <w:tcBorders>
              <w:top w:val="single" w:sz="8" w:space="0" w:color="53565A"/>
              <w:bottom w:val="nil"/>
            </w:tcBorders>
          </w:tcPr>
          <w:p w14:paraId="14D90BA0" w14:textId="050667B8" w:rsidR="00D25114" w:rsidRPr="00793805" w:rsidRDefault="00D25114" w:rsidP="00793805">
            <w:pPr>
              <w:pStyle w:val="BodyText"/>
              <w:rPr>
                <w:rFonts w:cs="VIC Light"/>
                <w:i/>
                <w:iCs/>
                <w:sz w:val="18"/>
                <w:szCs w:val="18"/>
              </w:rPr>
            </w:pPr>
            <w:r w:rsidRPr="00793805">
              <w:rPr>
                <w:i/>
                <w:iCs/>
                <w:sz w:val="18"/>
                <w:szCs w:val="18"/>
              </w:rPr>
              <w:t>Business case approval</w:t>
            </w:r>
            <w:r w:rsidRPr="00793805">
              <w:rPr>
                <w:rFonts w:cs="VIC Light"/>
                <w:i/>
                <w:iCs/>
                <w:sz w:val="18"/>
                <w:szCs w:val="18"/>
              </w:rPr>
              <w:t xml:space="preserve"> </w:t>
            </w:r>
          </w:p>
          <w:p w14:paraId="659FAC73" w14:textId="7578C7C1" w:rsidR="00D25114" w:rsidRPr="00793805" w:rsidRDefault="00D25114" w:rsidP="00912976">
            <w:pPr>
              <w:pStyle w:val="BodyText"/>
              <w:contextualSpacing/>
              <w:rPr>
                <w:rFonts w:asciiTheme="minorHAnsi" w:hAnsiTheme="minorHAnsi" w:cs="VIC Light"/>
                <w:sz w:val="18"/>
                <w:szCs w:val="18"/>
              </w:rPr>
            </w:pPr>
            <w:r w:rsidRPr="00793805">
              <w:rPr>
                <w:rFonts w:asciiTheme="minorHAnsi" w:hAnsiTheme="minorHAnsi" w:cs="VIC Light"/>
                <w:sz w:val="18"/>
                <w:szCs w:val="18"/>
              </w:rPr>
              <w:t>DTF will apply elements of a Business Case Deliverability Assessment including assessment of ability to deliver on time, to budget and achieve stated benefits, risk management approach, project management strategies as well as procurement approach and documentation.</w:t>
            </w:r>
          </w:p>
          <w:p w14:paraId="39A7A1E0" w14:textId="1203F136" w:rsidR="00D25114" w:rsidRPr="00793805" w:rsidRDefault="00D25114" w:rsidP="00912976">
            <w:pPr>
              <w:pStyle w:val="BodyText"/>
              <w:contextualSpacing/>
              <w:rPr>
                <w:rFonts w:asciiTheme="minorHAnsi" w:hAnsiTheme="minorHAnsi" w:cs="VIC Light"/>
                <w:sz w:val="18"/>
                <w:szCs w:val="18"/>
              </w:rPr>
            </w:pPr>
            <w:r w:rsidRPr="00793805">
              <w:rPr>
                <w:rFonts w:asciiTheme="minorHAnsi" w:hAnsiTheme="minorHAnsi" w:cs="VIC Light"/>
                <w:sz w:val="18"/>
                <w:szCs w:val="18"/>
              </w:rPr>
              <w:t>DTF will monitor projects and report to Government consistent with existing quarterly reporting processes.</w:t>
            </w:r>
          </w:p>
        </w:tc>
        <w:tc>
          <w:tcPr>
            <w:cnfStyle w:val="000010000000" w:firstRow="0" w:lastRow="0" w:firstColumn="0" w:lastColumn="0" w:oddVBand="1" w:evenVBand="0" w:oddHBand="0" w:evenHBand="0" w:firstRowFirstColumn="0" w:firstRowLastColumn="0" w:lastRowFirstColumn="0" w:lastRowLastColumn="0"/>
            <w:tcW w:w="1980" w:type="dxa"/>
            <w:vMerge w:val="restart"/>
            <w:tcBorders>
              <w:top w:val="single" w:sz="8" w:space="0" w:color="53565A"/>
              <w:bottom w:val="nil"/>
            </w:tcBorders>
          </w:tcPr>
          <w:p w14:paraId="6EF9F001" w14:textId="797CA413" w:rsidR="00D25114" w:rsidRPr="00793805" w:rsidRDefault="00D25114" w:rsidP="00793805">
            <w:pPr>
              <w:pStyle w:val="BodyText"/>
              <w:rPr>
                <w:rFonts w:cs="VIC Light"/>
                <w:i/>
                <w:iCs/>
                <w:sz w:val="18"/>
                <w:szCs w:val="18"/>
              </w:rPr>
            </w:pPr>
            <w:r w:rsidRPr="00793805">
              <w:rPr>
                <w:i/>
                <w:iCs/>
                <w:sz w:val="18"/>
                <w:szCs w:val="18"/>
              </w:rPr>
              <w:t>Project tendering</w:t>
            </w:r>
            <w:r w:rsidRPr="00793805">
              <w:rPr>
                <w:rFonts w:cs="VIC Light"/>
                <w:i/>
                <w:iCs/>
                <w:sz w:val="18"/>
                <w:szCs w:val="18"/>
              </w:rPr>
              <w:t xml:space="preserve"> </w:t>
            </w:r>
          </w:p>
          <w:p w14:paraId="05794A35" w14:textId="0D1380E8" w:rsidR="00D25114" w:rsidRPr="00793805" w:rsidRDefault="00D25114" w:rsidP="00912976">
            <w:pPr>
              <w:pStyle w:val="BodyText"/>
              <w:contextualSpacing/>
              <w:rPr>
                <w:rFonts w:asciiTheme="minorHAnsi" w:hAnsiTheme="minorHAnsi" w:cs="VIC Light"/>
                <w:sz w:val="18"/>
                <w:szCs w:val="18"/>
              </w:rPr>
            </w:pPr>
            <w:r w:rsidRPr="00793805">
              <w:rPr>
                <w:rFonts w:asciiTheme="minorHAnsi" w:hAnsiTheme="minorHAnsi" w:cs="VIC Light"/>
                <w:sz w:val="18"/>
                <w:szCs w:val="18"/>
              </w:rPr>
              <w:t>Consistent with the HVHR framework, DTF will assess and seek the Treasurer’s approval of relevant procurement documentation, the preferred bid and contracts before finalisation.</w:t>
            </w:r>
          </w:p>
        </w:tc>
        <w:tc>
          <w:tcPr>
            <w:cnfStyle w:val="000001000000" w:firstRow="0" w:lastRow="0" w:firstColumn="0" w:lastColumn="0" w:oddVBand="0" w:evenVBand="1" w:oddHBand="0" w:evenHBand="0" w:firstRowFirstColumn="0" w:firstRowLastColumn="0" w:lastRowFirstColumn="0" w:lastRowLastColumn="0"/>
            <w:tcW w:w="1440" w:type="dxa"/>
            <w:tcBorders>
              <w:top w:val="single" w:sz="8" w:space="0" w:color="53565A"/>
              <w:bottom w:val="nil"/>
            </w:tcBorders>
          </w:tcPr>
          <w:p w14:paraId="19207FD7" w14:textId="2F85CECC" w:rsidR="00D25114" w:rsidRPr="00B52C12" w:rsidRDefault="00D25114" w:rsidP="00B52C12">
            <w:pPr>
              <w:pStyle w:val="BodyText"/>
              <w:rPr>
                <w:sz w:val="18"/>
              </w:rPr>
            </w:pPr>
            <w:r w:rsidRPr="00B52C12">
              <w:rPr>
                <w:sz w:val="18"/>
              </w:rPr>
              <w:t>Gate 1 – Concept and Feasibility</w:t>
            </w:r>
          </w:p>
        </w:tc>
        <w:tc>
          <w:tcPr>
            <w:cnfStyle w:val="000010000000" w:firstRow="0" w:lastRow="0" w:firstColumn="0" w:lastColumn="0" w:oddVBand="1" w:evenVBand="0" w:oddHBand="0" w:evenHBand="0" w:firstRowFirstColumn="0" w:firstRowLastColumn="0" w:lastRowFirstColumn="0" w:lastRowLastColumn="0"/>
            <w:tcW w:w="2168" w:type="dxa"/>
            <w:vMerge w:val="restart"/>
            <w:tcBorders>
              <w:top w:val="single" w:sz="8" w:space="0" w:color="53565A"/>
              <w:bottom w:val="nil"/>
            </w:tcBorders>
          </w:tcPr>
          <w:p w14:paraId="0ED51182" w14:textId="36E9B9DB" w:rsidR="00D25114" w:rsidRPr="00B52C12" w:rsidRDefault="00D25114" w:rsidP="00B52C12">
            <w:pPr>
              <w:pStyle w:val="BodyText"/>
              <w:rPr>
                <w:sz w:val="18"/>
              </w:rPr>
            </w:pPr>
            <w:r w:rsidRPr="00B52C12">
              <w:rPr>
                <w:sz w:val="18"/>
              </w:rPr>
              <w:t>Seek the Government’s approval of procurement approach and funding availability incorporating elements of HVHR assessments and consideration of Gateway Review recommendations.</w:t>
            </w:r>
          </w:p>
        </w:tc>
      </w:tr>
      <w:tr w:rsidR="00D25114" w:rsidRPr="00912976" w14:paraId="67CDB2A1" w14:textId="44843900" w:rsidTr="007F3448">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nil"/>
            </w:tcBorders>
          </w:tcPr>
          <w:p w14:paraId="5DC62299" w14:textId="72AE2BED" w:rsidR="00D25114" w:rsidRPr="00912976" w:rsidRDefault="00D25114" w:rsidP="00912976">
            <w:pPr>
              <w:keepLines w:val="0"/>
              <w:autoSpaceDE w:val="0"/>
              <w:autoSpaceDN w:val="0"/>
              <w:adjustRightInd w:val="0"/>
              <w:spacing w:before="0" w:after="0" w:line="240" w:lineRule="auto"/>
              <w:contextualSpacing/>
              <w:rPr>
                <w:rFonts w:asciiTheme="minorHAnsi" w:hAnsiTheme="minorHAnsi" w:cstheme="minorBidi"/>
                <w:spacing w:val="0"/>
                <w:sz w:val="18"/>
                <w:szCs w:val="24"/>
              </w:rPr>
            </w:pP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nil"/>
            </w:tcBorders>
          </w:tcPr>
          <w:p w14:paraId="152A246C" w14:textId="1ED80781" w:rsidR="00D25114" w:rsidRPr="00912976" w:rsidRDefault="00D25114" w:rsidP="00912976">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nil"/>
            </w:tcBorders>
          </w:tcPr>
          <w:p w14:paraId="0CC3F8BD" w14:textId="60A4A29F" w:rsidR="00D25114" w:rsidRPr="00912976" w:rsidRDefault="00D25114" w:rsidP="00912976">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nil"/>
            </w:tcBorders>
          </w:tcPr>
          <w:p w14:paraId="552A124C" w14:textId="38D8D8E1" w:rsidR="00D25114" w:rsidRPr="00B52C12" w:rsidRDefault="00D25114" w:rsidP="00B52C12">
            <w:pPr>
              <w:pStyle w:val="BodyText"/>
              <w:rPr>
                <w:sz w:val="18"/>
              </w:rPr>
            </w:pPr>
            <w:r w:rsidRPr="00B52C12">
              <w:rPr>
                <w:sz w:val="18"/>
              </w:rPr>
              <w:t>Gate 2 – Business Case</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nil"/>
            </w:tcBorders>
          </w:tcPr>
          <w:p w14:paraId="4A0CCAD2" w14:textId="7204FDA9" w:rsidR="00D25114" w:rsidRPr="00B52C12" w:rsidRDefault="00D25114" w:rsidP="00B52C12">
            <w:pPr>
              <w:pStyle w:val="BodyText"/>
              <w:contextualSpacing/>
              <w:rPr>
                <w:rFonts w:cstheme="minorBidi"/>
                <w:sz w:val="18"/>
                <w:szCs w:val="24"/>
              </w:rPr>
            </w:pPr>
          </w:p>
        </w:tc>
      </w:tr>
      <w:tr w:rsidR="00D25114" w:rsidRPr="00912976" w14:paraId="34CA6C61" w14:textId="7D20B0CC" w:rsidTr="007F3448">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nil"/>
            </w:tcBorders>
          </w:tcPr>
          <w:p w14:paraId="594AAA3F" w14:textId="1F8B918A" w:rsidR="00D25114" w:rsidRPr="00912976" w:rsidRDefault="00D25114" w:rsidP="00912976">
            <w:pPr>
              <w:keepLines w:val="0"/>
              <w:autoSpaceDE w:val="0"/>
              <w:autoSpaceDN w:val="0"/>
              <w:adjustRightInd w:val="0"/>
              <w:spacing w:before="0" w:after="0" w:line="240" w:lineRule="auto"/>
              <w:contextualSpacing/>
              <w:rPr>
                <w:rFonts w:asciiTheme="minorHAnsi" w:hAnsiTheme="minorHAnsi" w:cstheme="minorBidi"/>
                <w:spacing w:val="0"/>
                <w:sz w:val="18"/>
                <w:szCs w:val="24"/>
              </w:rPr>
            </w:pP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nil"/>
            </w:tcBorders>
          </w:tcPr>
          <w:p w14:paraId="207211F9" w14:textId="485B1B1F" w:rsidR="00D25114" w:rsidRPr="00912976" w:rsidRDefault="00D25114" w:rsidP="00912976">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nil"/>
            </w:tcBorders>
          </w:tcPr>
          <w:p w14:paraId="53284430" w14:textId="6A2C52BE" w:rsidR="00D25114" w:rsidRPr="00912976" w:rsidRDefault="00D25114" w:rsidP="00912976">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nil"/>
            </w:tcBorders>
          </w:tcPr>
          <w:p w14:paraId="4ACCD142" w14:textId="64BAB682" w:rsidR="00D25114" w:rsidRPr="00B52C12" w:rsidRDefault="00D25114" w:rsidP="00B52C12">
            <w:pPr>
              <w:pStyle w:val="BodyText"/>
              <w:contextualSpacing/>
              <w:rPr>
                <w:rFonts w:cs="VIC Light"/>
                <w:sz w:val="18"/>
              </w:rPr>
            </w:pPr>
            <w:r w:rsidRPr="00B52C12">
              <w:rPr>
                <w:rFonts w:cs="VIC Light"/>
                <w:sz w:val="18"/>
              </w:rPr>
              <w:t xml:space="preserve">Gate 3 – </w:t>
            </w:r>
            <w:r w:rsidRPr="00B52C12">
              <w:rPr>
                <w:rFonts w:cs="VIC Light"/>
                <w:sz w:val="18"/>
              </w:rPr>
              <w:br/>
              <w:t xml:space="preserve">Readiness </w:t>
            </w:r>
            <w:r w:rsidRPr="00B52C12">
              <w:rPr>
                <w:rFonts w:cs="VIC Light"/>
                <w:sz w:val="18"/>
              </w:rPr>
              <w:br/>
              <w:t>for market</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nil"/>
            </w:tcBorders>
          </w:tcPr>
          <w:p w14:paraId="2E84B96E" w14:textId="69F87EAD" w:rsidR="00D25114" w:rsidRPr="00B52C12" w:rsidRDefault="00D25114" w:rsidP="00B52C12">
            <w:pPr>
              <w:pStyle w:val="BodyText"/>
              <w:contextualSpacing/>
              <w:rPr>
                <w:rFonts w:cstheme="minorBidi"/>
                <w:sz w:val="18"/>
                <w:szCs w:val="24"/>
              </w:rPr>
            </w:pPr>
          </w:p>
        </w:tc>
      </w:tr>
      <w:tr w:rsidR="00D25114" w:rsidRPr="00912976" w14:paraId="06863B57" w14:textId="184277C5" w:rsidTr="007F3448">
        <w:tc>
          <w:tcPr>
            <w:cnfStyle w:val="000010000000" w:firstRow="0" w:lastRow="0" w:firstColumn="0" w:lastColumn="0" w:oddVBand="1" w:evenVBand="0" w:oddHBand="0" w:evenHBand="0" w:firstRowFirstColumn="0" w:firstRowLastColumn="0" w:lastRowFirstColumn="0" w:lastRowLastColumn="0"/>
            <w:tcW w:w="1710" w:type="dxa"/>
            <w:tcBorders>
              <w:top w:val="nil"/>
              <w:bottom w:val="single" w:sz="8" w:space="0" w:color="53565A"/>
            </w:tcBorders>
          </w:tcPr>
          <w:p w14:paraId="54ACA0A6" w14:textId="20787CC6" w:rsidR="00D25114" w:rsidRPr="00B52C12" w:rsidRDefault="00D25114" w:rsidP="00B52C12">
            <w:pPr>
              <w:pStyle w:val="BodyText"/>
              <w:rPr>
                <w:sz w:val="18"/>
              </w:rPr>
            </w:pPr>
            <w:r w:rsidRPr="00B52C12">
              <w:rPr>
                <w:rFonts w:cs="VIC SemiBold"/>
                <w:b/>
                <w:bCs/>
                <w:sz w:val="18"/>
              </w:rPr>
              <w:t>Stage three –</w:t>
            </w:r>
            <w:r w:rsidRPr="00B52C12">
              <w:rPr>
                <w:sz w:val="18"/>
              </w:rPr>
              <w:t xml:space="preserve"> </w:t>
            </w:r>
            <w:r w:rsidRPr="00B52C12">
              <w:rPr>
                <w:sz w:val="18"/>
              </w:rPr>
              <w:br/>
              <w:t>Exclusive negotiation</w:t>
            </w:r>
          </w:p>
        </w:tc>
        <w:tc>
          <w:tcPr>
            <w:cnfStyle w:val="000001000000" w:firstRow="0" w:lastRow="0" w:firstColumn="0" w:lastColumn="0" w:oddVBand="0" w:evenVBand="1" w:oddHBand="0" w:evenHBand="0" w:firstRowFirstColumn="0" w:firstRowLastColumn="0" w:lastRowFirstColumn="0" w:lastRowLastColumn="0"/>
            <w:tcW w:w="2340" w:type="dxa"/>
            <w:gridSpan w:val="2"/>
            <w:vMerge/>
            <w:tcBorders>
              <w:top w:val="nil"/>
              <w:bottom w:val="single" w:sz="8" w:space="0" w:color="53565A"/>
            </w:tcBorders>
          </w:tcPr>
          <w:p w14:paraId="7D9BF138" w14:textId="49577A3E" w:rsidR="00D25114" w:rsidRPr="00912976" w:rsidRDefault="00D25114" w:rsidP="00912976">
            <w:pPr>
              <w:pStyle w:val="BodyText"/>
              <w:contextualSpacing/>
              <w:rPr>
                <w:rFonts w:asciiTheme="minorHAnsi" w:hAnsiTheme="minorHAnsi" w:cstheme="minorBidi"/>
                <w:sz w:val="18"/>
                <w:szCs w:val="24"/>
              </w:rPr>
            </w:pPr>
          </w:p>
        </w:tc>
        <w:tc>
          <w:tcPr>
            <w:cnfStyle w:val="000010000000" w:firstRow="0" w:lastRow="0" w:firstColumn="0" w:lastColumn="0" w:oddVBand="1" w:evenVBand="0" w:oddHBand="0" w:evenHBand="0" w:firstRowFirstColumn="0" w:firstRowLastColumn="0" w:lastRowFirstColumn="0" w:lastRowLastColumn="0"/>
            <w:tcW w:w="1980" w:type="dxa"/>
            <w:vMerge/>
            <w:tcBorders>
              <w:top w:val="nil"/>
              <w:bottom w:val="single" w:sz="8" w:space="0" w:color="53565A"/>
            </w:tcBorders>
          </w:tcPr>
          <w:p w14:paraId="6281E747" w14:textId="3BF96CD9" w:rsidR="00D25114" w:rsidRPr="00912976" w:rsidRDefault="00D25114" w:rsidP="00912976">
            <w:pPr>
              <w:pStyle w:val="BodyText"/>
              <w:contextualSpacing/>
              <w:rPr>
                <w:rFonts w:asciiTheme="minorHAnsi" w:hAnsiTheme="minorHAnsi" w:cstheme="minorBidi"/>
                <w:sz w:val="18"/>
                <w:szCs w:val="24"/>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single" w:sz="8" w:space="0" w:color="53565A"/>
            </w:tcBorders>
          </w:tcPr>
          <w:p w14:paraId="2C928B66" w14:textId="04899CC8" w:rsidR="00D25114" w:rsidRPr="00B52C12" w:rsidRDefault="00D25114" w:rsidP="00B52C12">
            <w:pPr>
              <w:pStyle w:val="BodyText"/>
              <w:rPr>
                <w:sz w:val="18"/>
              </w:rPr>
            </w:pPr>
            <w:r w:rsidRPr="00B52C12">
              <w:rPr>
                <w:sz w:val="18"/>
              </w:rPr>
              <w:t xml:space="preserve">Gate 4 – </w:t>
            </w:r>
            <w:r w:rsidRPr="00B52C12">
              <w:rPr>
                <w:sz w:val="18"/>
              </w:rPr>
              <w:br/>
              <w:t>Tender decision</w:t>
            </w:r>
          </w:p>
        </w:tc>
        <w:tc>
          <w:tcPr>
            <w:cnfStyle w:val="000010000000" w:firstRow="0" w:lastRow="0" w:firstColumn="0" w:lastColumn="0" w:oddVBand="1" w:evenVBand="0" w:oddHBand="0" w:evenHBand="0" w:firstRowFirstColumn="0" w:firstRowLastColumn="0" w:lastRowFirstColumn="0" w:lastRowLastColumn="0"/>
            <w:tcW w:w="2168" w:type="dxa"/>
            <w:tcBorders>
              <w:top w:val="nil"/>
              <w:bottom w:val="single" w:sz="8" w:space="0" w:color="53565A"/>
            </w:tcBorders>
          </w:tcPr>
          <w:p w14:paraId="0CFAA485" w14:textId="5DF84380" w:rsidR="00D25114" w:rsidRPr="00B52C12" w:rsidRDefault="00D25114" w:rsidP="00B52C12">
            <w:pPr>
              <w:pStyle w:val="BodyText"/>
              <w:rPr>
                <w:sz w:val="18"/>
              </w:rPr>
            </w:pPr>
            <w:r w:rsidRPr="00B52C12">
              <w:rPr>
                <w:sz w:val="18"/>
              </w:rPr>
              <w:t xml:space="preserve">Seek the Government’s approval of final binding offer, funding requirement and contract including consideration of Gateway Review recommendations. </w:t>
            </w:r>
          </w:p>
        </w:tc>
      </w:tr>
      <w:tr w:rsidR="00D25114" w:rsidRPr="00912976" w14:paraId="04BB442C" w14:textId="05D83268" w:rsidTr="007F3448">
        <w:tc>
          <w:tcPr>
            <w:cnfStyle w:val="000010000000" w:firstRow="0" w:lastRow="0" w:firstColumn="0" w:lastColumn="0" w:oddVBand="1" w:evenVBand="0" w:oddHBand="0" w:evenHBand="0" w:firstRowFirstColumn="0" w:firstRowLastColumn="0" w:lastRowFirstColumn="0" w:lastRowLastColumn="0"/>
            <w:tcW w:w="9638" w:type="dxa"/>
            <w:gridSpan w:val="6"/>
            <w:tcBorders>
              <w:top w:val="single" w:sz="8" w:space="0" w:color="53565A"/>
              <w:bottom w:val="single" w:sz="8" w:space="0" w:color="53565A"/>
            </w:tcBorders>
          </w:tcPr>
          <w:p w14:paraId="669F34D9" w14:textId="24E87B8A" w:rsidR="00D25114" w:rsidRPr="00912976" w:rsidRDefault="00D25114" w:rsidP="00912976">
            <w:pPr>
              <w:pStyle w:val="BodyText"/>
              <w:keepNext/>
              <w:contextualSpacing/>
              <w:rPr>
                <w:rFonts w:asciiTheme="minorHAnsi" w:hAnsiTheme="minorHAnsi"/>
                <w:sz w:val="18"/>
              </w:rPr>
            </w:pPr>
            <w:r w:rsidRPr="00912976">
              <w:rPr>
                <w:rFonts w:asciiTheme="minorHAnsi" w:hAnsiTheme="minorHAnsi"/>
                <w:sz w:val="18"/>
              </w:rPr>
              <w:lastRenderedPageBreak/>
              <w:t>Government proceeds and market-led proposal process concludes</w:t>
            </w:r>
          </w:p>
        </w:tc>
      </w:tr>
      <w:tr w:rsidR="00D25114" w:rsidRPr="007F3448" w14:paraId="2B54D38A" w14:textId="62F3D3EF" w:rsidTr="007F3448">
        <w:tc>
          <w:tcPr>
            <w:cnfStyle w:val="000010000000" w:firstRow="0" w:lastRow="0" w:firstColumn="0" w:lastColumn="0" w:oddVBand="1" w:evenVBand="0" w:oddHBand="0" w:evenHBand="0" w:firstRowFirstColumn="0" w:firstRowLastColumn="0" w:lastRowFirstColumn="0" w:lastRowLastColumn="0"/>
            <w:tcW w:w="1710" w:type="dxa"/>
            <w:vMerge w:val="restart"/>
            <w:tcBorders>
              <w:top w:val="single" w:sz="8" w:space="0" w:color="53565A"/>
              <w:bottom w:val="nil"/>
            </w:tcBorders>
          </w:tcPr>
          <w:p w14:paraId="1F330F92" w14:textId="272D500D" w:rsidR="00D25114" w:rsidRPr="007F3448" w:rsidRDefault="00D25114" w:rsidP="00912976">
            <w:pPr>
              <w:pStyle w:val="BodyText"/>
              <w:keepNext/>
              <w:contextualSpacing/>
              <w:rPr>
                <w:rFonts w:asciiTheme="minorHAnsi" w:hAnsiTheme="minorHAnsi"/>
                <w:sz w:val="18"/>
                <w:szCs w:val="18"/>
              </w:rPr>
            </w:pPr>
            <w:r w:rsidRPr="007F3448">
              <w:rPr>
                <w:rFonts w:asciiTheme="minorHAnsi" w:hAnsiTheme="minorHAnsi"/>
                <w:sz w:val="18"/>
                <w:szCs w:val="18"/>
              </w:rPr>
              <w:t>Contract award and delivery</w:t>
            </w:r>
          </w:p>
        </w:tc>
        <w:tc>
          <w:tcPr>
            <w:cnfStyle w:val="000001000000" w:firstRow="0" w:lastRow="0" w:firstColumn="0" w:lastColumn="0" w:oddVBand="0" w:evenVBand="1" w:oddHBand="0" w:evenHBand="0" w:firstRowFirstColumn="0" w:firstRowLastColumn="0" w:lastRowFirstColumn="0" w:lastRowLastColumn="0"/>
            <w:tcW w:w="2259" w:type="dxa"/>
            <w:vMerge w:val="restart"/>
            <w:tcBorders>
              <w:top w:val="single" w:sz="8" w:space="0" w:color="53565A"/>
              <w:bottom w:val="nil"/>
            </w:tcBorders>
          </w:tcPr>
          <w:p w14:paraId="04E927BD" w14:textId="03440D7A" w:rsidR="00D25114" w:rsidRPr="00835B23" w:rsidRDefault="00D25114" w:rsidP="00835B23">
            <w:pPr>
              <w:pStyle w:val="BodyText"/>
              <w:rPr>
                <w:i/>
                <w:iCs/>
                <w:sz w:val="18"/>
              </w:rPr>
            </w:pPr>
            <w:r w:rsidRPr="00835B23">
              <w:rPr>
                <w:i/>
                <w:iCs/>
                <w:sz w:val="18"/>
              </w:rPr>
              <w:t>Project implementation</w:t>
            </w:r>
          </w:p>
          <w:p w14:paraId="7FA62D03" w14:textId="1205ED25"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sz w:val="18"/>
                <w:szCs w:val="18"/>
              </w:rPr>
              <w:t>Lead department will seek Treasurer approval before any material contract variations consistent with the HVHR Framework.</w:t>
            </w:r>
          </w:p>
          <w:p w14:paraId="68943871" w14:textId="024825A8" w:rsidR="00D25114" w:rsidRPr="007F3448" w:rsidRDefault="00D25114" w:rsidP="00912976">
            <w:pPr>
              <w:pStyle w:val="BodyText"/>
              <w:contextualSpacing/>
              <w:rPr>
                <w:rFonts w:asciiTheme="minorHAnsi" w:hAnsiTheme="minorHAnsi"/>
                <w:sz w:val="18"/>
                <w:szCs w:val="18"/>
              </w:rPr>
            </w:pPr>
            <w:r w:rsidRPr="007F3448">
              <w:rPr>
                <w:rFonts w:asciiTheme="minorHAnsi" w:hAnsiTheme="minorHAnsi"/>
                <w:sz w:val="18"/>
                <w:szCs w:val="18"/>
              </w:rPr>
              <w:t xml:space="preserve">DTF will monitor projects and report </w:t>
            </w:r>
            <w:r w:rsidRPr="007F3448">
              <w:rPr>
                <w:rFonts w:asciiTheme="minorHAnsi" w:hAnsiTheme="minorHAnsi"/>
                <w:sz w:val="18"/>
                <w:szCs w:val="18"/>
              </w:rPr>
              <w:br/>
              <w:t>to the Government consistent with existing quarterly reporting processes.</w:t>
            </w:r>
          </w:p>
        </w:tc>
        <w:tc>
          <w:tcPr>
            <w:cnfStyle w:val="000010000000" w:firstRow="0" w:lastRow="0" w:firstColumn="0" w:lastColumn="0" w:oddVBand="1" w:evenVBand="0" w:oddHBand="0" w:evenHBand="0" w:firstRowFirstColumn="0" w:firstRowLastColumn="0" w:lastRowFirstColumn="0" w:lastRowLastColumn="0"/>
            <w:tcW w:w="2061" w:type="dxa"/>
            <w:gridSpan w:val="2"/>
            <w:vMerge w:val="restart"/>
            <w:tcBorders>
              <w:top w:val="single" w:sz="8" w:space="0" w:color="53565A"/>
              <w:bottom w:val="nil"/>
            </w:tcBorders>
          </w:tcPr>
          <w:p w14:paraId="19462E01" w14:textId="24D947B2" w:rsidR="00D25114" w:rsidRPr="007F3448" w:rsidRDefault="00D25114" w:rsidP="00912976">
            <w:pPr>
              <w:pStyle w:val="BodyText"/>
              <w:contextualSpacing/>
              <w:rPr>
                <w:rFonts w:asciiTheme="minorHAnsi" w:hAnsiTheme="minorHAnsi"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1440" w:type="dxa"/>
            <w:tcBorders>
              <w:top w:val="single" w:sz="8" w:space="0" w:color="53565A"/>
              <w:bottom w:val="nil"/>
            </w:tcBorders>
          </w:tcPr>
          <w:p w14:paraId="345FA5DE" w14:textId="21986D46" w:rsidR="00D25114" w:rsidRPr="00835B23" w:rsidRDefault="00D25114" w:rsidP="00835B23">
            <w:pPr>
              <w:pStyle w:val="BodyText"/>
              <w:rPr>
                <w:sz w:val="18"/>
              </w:rPr>
            </w:pPr>
            <w:r w:rsidRPr="00835B23">
              <w:rPr>
                <w:sz w:val="18"/>
              </w:rPr>
              <w:t xml:space="preserve">Gate 5 – </w:t>
            </w:r>
            <w:r w:rsidRPr="00835B23">
              <w:rPr>
                <w:sz w:val="18"/>
              </w:rPr>
              <w:br/>
              <w:t xml:space="preserve">Readiness </w:t>
            </w:r>
            <w:r w:rsidRPr="00835B23">
              <w:rPr>
                <w:sz w:val="18"/>
              </w:rPr>
              <w:br/>
              <w:t>for service</w:t>
            </w:r>
          </w:p>
        </w:tc>
        <w:tc>
          <w:tcPr>
            <w:cnfStyle w:val="000010000000" w:firstRow="0" w:lastRow="0" w:firstColumn="0" w:lastColumn="0" w:oddVBand="1" w:evenVBand="0" w:oddHBand="0" w:evenHBand="0" w:firstRowFirstColumn="0" w:firstRowLastColumn="0" w:lastRowFirstColumn="0" w:lastRowLastColumn="0"/>
            <w:tcW w:w="2168" w:type="dxa"/>
            <w:vMerge w:val="restart"/>
            <w:tcBorders>
              <w:top w:val="single" w:sz="8" w:space="0" w:color="53565A"/>
              <w:bottom w:val="nil"/>
            </w:tcBorders>
          </w:tcPr>
          <w:p w14:paraId="546B16C1" w14:textId="20EDEEEE" w:rsidR="00D25114" w:rsidRPr="00835B23" w:rsidRDefault="00D25114" w:rsidP="00835B23">
            <w:pPr>
              <w:pStyle w:val="BodyText"/>
              <w:rPr>
                <w:sz w:val="18"/>
              </w:rPr>
            </w:pPr>
            <w:r w:rsidRPr="00835B23">
              <w:rPr>
                <w:sz w:val="18"/>
              </w:rPr>
              <w:t>Seek the Government’s approval for any material contract variations.</w:t>
            </w:r>
          </w:p>
        </w:tc>
      </w:tr>
      <w:tr w:rsidR="00D25114" w:rsidRPr="007F3448" w14:paraId="0A646691" w14:textId="1E5D5FD6" w:rsidTr="007F3448">
        <w:tc>
          <w:tcPr>
            <w:cnfStyle w:val="000010000000" w:firstRow="0" w:lastRow="0" w:firstColumn="0" w:lastColumn="0" w:oddVBand="1" w:evenVBand="0" w:oddHBand="0" w:evenHBand="0" w:firstRowFirstColumn="0" w:firstRowLastColumn="0" w:lastRowFirstColumn="0" w:lastRowLastColumn="0"/>
            <w:tcW w:w="1710" w:type="dxa"/>
            <w:vMerge/>
            <w:tcBorders>
              <w:top w:val="nil"/>
              <w:bottom w:val="single" w:sz="8" w:space="0" w:color="53565A"/>
            </w:tcBorders>
          </w:tcPr>
          <w:p w14:paraId="70441E69" w14:textId="3F166FDC" w:rsidR="00D25114" w:rsidRPr="007F3448" w:rsidRDefault="00D25114" w:rsidP="00912976">
            <w:pPr>
              <w:pStyle w:val="BodyText"/>
              <w:contextualSpacing/>
              <w:rPr>
                <w:rFonts w:ascii="VIC SemiBold" w:hAnsi="VIC SemiBold"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2259" w:type="dxa"/>
            <w:vMerge/>
            <w:tcBorders>
              <w:top w:val="nil"/>
              <w:bottom w:val="single" w:sz="8" w:space="0" w:color="53565A"/>
            </w:tcBorders>
          </w:tcPr>
          <w:p w14:paraId="004F94B7" w14:textId="5ACE244F" w:rsidR="00D25114" w:rsidRPr="007F3448" w:rsidRDefault="00D25114" w:rsidP="00912976">
            <w:pPr>
              <w:pStyle w:val="BodyText"/>
              <w:contextualSpacing/>
              <w:rPr>
                <w:rFonts w:ascii="VIC SemiBold" w:hAnsi="VIC SemiBold" w:cstheme="minorBidi"/>
                <w:sz w:val="18"/>
                <w:szCs w:val="18"/>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Borders>
              <w:top w:val="nil"/>
              <w:bottom w:val="single" w:sz="8" w:space="0" w:color="53565A"/>
            </w:tcBorders>
          </w:tcPr>
          <w:p w14:paraId="0808D99F" w14:textId="3153DF4A" w:rsidR="00D25114" w:rsidRPr="007F3448" w:rsidRDefault="00D25114" w:rsidP="00912976">
            <w:pPr>
              <w:pStyle w:val="BodyText"/>
              <w:contextualSpacing/>
              <w:rPr>
                <w:rFonts w:ascii="VIC SemiBold" w:hAnsi="VIC SemiBold"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1440" w:type="dxa"/>
            <w:tcBorders>
              <w:top w:val="nil"/>
              <w:bottom w:val="single" w:sz="8" w:space="0" w:color="53565A"/>
            </w:tcBorders>
          </w:tcPr>
          <w:p w14:paraId="56915186" w14:textId="05DB6A32" w:rsidR="00D25114" w:rsidRPr="007F3448" w:rsidRDefault="00D25114" w:rsidP="00912976">
            <w:pPr>
              <w:pStyle w:val="BodyText"/>
              <w:contextualSpacing/>
              <w:rPr>
                <w:sz w:val="18"/>
                <w:szCs w:val="18"/>
              </w:rPr>
            </w:pPr>
            <w:r w:rsidRPr="007F3448">
              <w:rPr>
                <w:position w:val="-2"/>
                <w:sz w:val="18"/>
                <w:szCs w:val="18"/>
              </w:rPr>
              <w:t>Project Assurance Review</w:t>
            </w:r>
          </w:p>
        </w:tc>
        <w:tc>
          <w:tcPr>
            <w:cnfStyle w:val="000010000000" w:firstRow="0" w:lastRow="0" w:firstColumn="0" w:lastColumn="0" w:oddVBand="1" w:evenVBand="0" w:oddHBand="0" w:evenHBand="0" w:firstRowFirstColumn="0" w:firstRowLastColumn="0" w:lastRowFirstColumn="0" w:lastRowLastColumn="0"/>
            <w:tcW w:w="2168" w:type="dxa"/>
            <w:vMerge/>
            <w:tcBorders>
              <w:top w:val="nil"/>
              <w:bottom w:val="single" w:sz="8" w:space="0" w:color="53565A"/>
            </w:tcBorders>
          </w:tcPr>
          <w:p w14:paraId="1FF162B4" w14:textId="4D85BAD5" w:rsidR="00D25114" w:rsidRPr="007F3448" w:rsidRDefault="00D25114" w:rsidP="00912976">
            <w:pPr>
              <w:pStyle w:val="BodyText"/>
              <w:contextualSpacing/>
              <w:rPr>
                <w:rFonts w:ascii="VIC SemiBold" w:hAnsi="VIC SemiBold" w:cstheme="minorBidi"/>
                <w:sz w:val="18"/>
                <w:szCs w:val="18"/>
              </w:rPr>
            </w:pPr>
          </w:p>
        </w:tc>
      </w:tr>
      <w:tr w:rsidR="00D25114" w:rsidRPr="007F3448" w14:paraId="4A1C05D3" w14:textId="34385E7A" w:rsidTr="007F3448">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53565A"/>
            </w:tcBorders>
          </w:tcPr>
          <w:p w14:paraId="48BF6D9D" w14:textId="7F326224" w:rsidR="00D25114" w:rsidRPr="007F3448" w:rsidRDefault="00D25114" w:rsidP="00912976">
            <w:pPr>
              <w:pStyle w:val="BodyText"/>
              <w:contextualSpacing/>
              <w:rPr>
                <w:rFonts w:asciiTheme="minorHAnsi" w:hAnsiTheme="minorHAnsi" w:cstheme="minorBidi"/>
                <w:sz w:val="18"/>
                <w:szCs w:val="18"/>
              </w:rPr>
            </w:pPr>
          </w:p>
        </w:tc>
        <w:tc>
          <w:tcPr>
            <w:cnfStyle w:val="000001000000" w:firstRow="0" w:lastRow="0" w:firstColumn="0" w:lastColumn="0" w:oddVBand="0" w:evenVBand="1" w:oddHBand="0" w:evenHBand="0" w:firstRowFirstColumn="0" w:firstRowLastColumn="0" w:lastRowFirstColumn="0" w:lastRowLastColumn="0"/>
            <w:tcW w:w="4320" w:type="dxa"/>
            <w:gridSpan w:val="3"/>
            <w:tcBorders>
              <w:top w:val="single" w:sz="8" w:space="0" w:color="53565A"/>
            </w:tcBorders>
          </w:tcPr>
          <w:p w14:paraId="72DD0EED" w14:textId="4AEBF145" w:rsidR="00D25114" w:rsidRPr="007F3448" w:rsidRDefault="00D25114" w:rsidP="00912976">
            <w:pPr>
              <w:pStyle w:val="BodyText"/>
              <w:contextualSpacing/>
              <w:rPr>
                <w:rFonts w:asciiTheme="minorHAnsi" w:hAnsiTheme="minorHAnsi" w:cstheme="minorBidi"/>
                <w:sz w:val="18"/>
                <w:szCs w:val="18"/>
              </w:rPr>
            </w:pPr>
          </w:p>
        </w:tc>
        <w:tc>
          <w:tcPr>
            <w:cnfStyle w:val="000010000000" w:firstRow="0" w:lastRow="0" w:firstColumn="0" w:lastColumn="0" w:oddVBand="1" w:evenVBand="0" w:oddHBand="0" w:evenHBand="0" w:firstRowFirstColumn="0" w:firstRowLastColumn="0" w:lastRowFirstColumn="0" w:lastRowLastColumn="0"/>
            <w:tcW w:w="1440" w:type="dxa"/>
            <w:tcBorders>
              <w:top w:val="single" w:sz="8" w:space="0" w:color="53565A"/>
            </w:tcBorders>
          </w:tcPr>
          <w:p w14:paraId="259293B5" w14:textId="35E0CADA" w:rsidR="00D25114" w:rsidRPr="00B52C12" w:rsidRDefault="00D25114" w:rsidP="00B52C12">
            <w:pPr>
              <w:pStyle w:val="BodyText"/>
              <w:rPr>
                <w:sz w:val="18"/>
              </w:rPr>
            </w:pPr>
            <w:r w:rsidRPr="00B52C12">
              <w:rPr>
                <w:sz w:val="18"/>
              </w:rPr>
              <w:t xml:space="preserve">Gate 6 – </w:t>
            </w:r>
            <w:r w:rsidRPr="00B52C12">
              <w:rPr>
                <w:sz w:val="18"/>
              </w:rPr>
              <w:br/>
              <w:t>Benefits realisation</w:t>
            </w:r>
          </w:p>
        </w:tc>
        <w:tc>
          <w:tcPr>
            <w:cnfStyle w:val="000001000000" w:firstRow="0" w:lastRow="0" w:firstColumn="0" w:lastColumn="0" w:oddVBand="0" w:evenVBand="1" w:oddHBand="0" w:evenHBand="0" w:firstRowFirstColumn="0" w:firstRowLastColumn="0" w:lastRowFirstColumn="0" w:lastRowLastColumn="0"/>
            <w:tcW w:w="2168" w:type="dxa"/>
            <w:tcBorders>
              <w:top w:val="single" w:sz="8" w:space="0" w:color="53565A"/>
            </w:tcBorders>
          </w:tcPr>
          <w:p w14:paraId="0339591B" w14:textId="0BD2E218" w:rsidR="00D25114" w:rsidRPr="007F3448" w:rsidRDefault="00D25114" w:rsidP="00912976">
            <w:pPr>
              <w:pStyle w:val="BodyText"/>
              <w:contextualSpacing/>
              <w:rPr>
                <w:rFonts w:asciiTheme="minorHAnsi" w:hAnsiTheme="minorHAnsi" w:cstheme="minorBidi"/>
                <w:sz w:val="18"/>
                <w:szCs w:val="18"/>
              </w:rPr>
            </w:pPr>
          </w:p>
        </w:tc>
      </w:tr>
    </w:tbl>
    <w:p w14:paraId="53A4CE2F" w14:textId="718D4B27" w:rsidR="00D25114" w:rsidRPr="003D5608" w:rsidRDefault="00D25114" w:rsidP="00D25114">
      <w:pPr>
        <w:pStyle w:val="Footnote"/>
        <w:rPr>
          <w:color w:val="87189D" w:themeColor="accent1"/>
          <w:spacing w:val="0"/>
        </w:rPr>
      </w:pPr>
    </w:p>
    <w:p w14:paraId="5CF8E10A" w14:textId="54891964" w:rsidR="00D25114" w:rsidRPr="003D5608" w:rsidRDefault="00D25114" w:rsidP="00B52C12"/>
    <w:p w14:paraId="124BDE0B" w14:textId="6C14F440" w:rsidR="00D25114" w:rsidRPr="001012D6" w:rsidRDefault="00D25114" w:rsidP="00912976">
      <w:pPr>
        <w:pStyle w:val="Heading1"/>
      </w:pPr>
      <w:bookmarkStart w:id="111" w:name="_Toc184894006"/>
      <w:r w:rsidRPr="001012D6">
        <w:lastRenderedPageBreak/>
        <w:t>Appendix 3: Terms and conditions</w:t>
      </w:r>
      <w:bookmarkEnd w:id="111"/>
    </w:p>
    <w:p w14:paraId="114A255D" w14:textId="292A32CB" w:rsidR="00D25114" w:rsidRPr="001012D6" w:rsidRDefault="00D25114" w:rsidP="00084594">
      <w:pPr>
        <w:pStyle w:val="Heading3"/>
      </w:pPr>
      <w:r w:rsidRPr="001012D6">
        <w:t>References to the State</w:t>
      </w:r>
    </w:p>
    <w:p w14:paraId="64880845" w14:textId="19ECC18A" w:rsidR="00D25114" w:rsidRPr="001012D6" w:rsidRDefault="00D25114" w:rsidP="00912976">
      <w:pPr>
        <w:pStyle w:val="BodyText"/>
        <w:rPr>
          <w:color w:val="232B39" w:themeColor="text1"/>
        </w:rPr>
      </w:pPr>
      <w:r w:rsidRPr="001012D6">
        <w:rPr>
          <w:color w:val="232B39" w:themeColor="text1"/>
        </w:rPr>
        <w:t>In this guideline a reference to the ‘State’ is</w:t>
      </w:r>
      <w:r w:rsidR="00912976" w:rsidRPr="001012D6">
        <w:rPr>
          <w:color w:val="232B39" w:themeColor="text1"/>
        </w:rPr>
        <w:t xml:space="preserve"> </w:t>
      </w:r>
      <w:r w:rsidRPr="001012D6">
        <w:rPr>
          <w:color w:val="232B39" w:themeColor="text1"/>
        </w:rPr>
        <w:t>a reference to the Crown in right of the State</w:t>
      </w:r>
      <w:r w:rsidR="00912976" w:rsidRPr="001012D6">
        <w:rPr>
          <w:color w:val="232B39" w:themeColor="text1"/>
        </w:rPr>
        <w:t xml:space="preserve"> </w:t>
      </w:r>
      <w:r w:rsidRPr="001012D6">
        <w:rPr>
          <w:color w:val="232B39" w:themeColor="text1"/>
        </w:rPr>
        <w:t>of Victoria.</w:t>
      </w:r>
    </w:p>
    <w:p w14:paraId="51B234B4" w14:textId="1260B1F0" w:rsidR="00D25114" w:rsidRPr="001012D6" w:rsidRDefault="00D25114" w:rsidP="00084594">
      <w:pPr>
        <w:pStyle w:val="Heading3"/>
      </w:pPr>
      <w:r w:rsidRPr="001012D6">
        <w:t>Exclusion of process contracts</w:t>
      </w:r>
    </w:p>
    <w:p w14:paraId="3C9CBDF9" w14:textId="57A56ECB" w:rsidR="00D25114" w:rsidRPr="001012D6" w:rsidRDefault="00D25114" w:rsidP="00912976">
      <w:pPr>
        <w:pStyle w:val="BodyText"/>
        <w:rPr>
          <w:color w:val="232B39" w:themeColor="text1"/>
        </w:rPr>
      </w:pPr>
      <w:r w:rsidRPr="001012D6">
        <w:rPr>
          <w:color w:val="232B39" w:themeColor="text1"/>
        </w:rPr>
        <w:t>The guideline is not an offer document and is not intended to give rise to any contractual relationship. No binding contract (including without limitation a process contract) or other understanding (including without limitation</w:t>
      </w:r>
      <w:r w:rsidR="00912976" w:rsidRPr="001012D6">
        <w:rPr>
          <w:color w:val="232B39" w:themeColor="text1"/>
        </w:rPr>
        <w:t xml:space="preserve"> </w:t>
      </w:r>
      <w:r w:rsidRPr="001012D6">
        <w:rPr>
          <w:color w:val="232B39" w:themeColor="text1"/>
        </w:rPr>
        <w:t>any form of contractual, quasi-contractual, restitutionary rights, or rights based on similar legal or equitable grounds) will exist between the State and a proponent in relation to the information given during a market-led proposal process (including without limitation in the guideline). This paragraph does not apply to the requirements set out in the Introduction of the guideline, or to a process deed, probity deed or other written agreement (in each case) entered into by the proponent in relation to the guideline or its proposal as required by the State from time to time.</w:t>
      </w:r>
    </w:p>
    <w:p w14:paraId="6430D877" w14:textId="044BB284" w:rsidR="00D25114" w:rsidRPr="001012D6" w:rsidRDefault="00D25114" w:rsidP="00084594">
      <w:pPr>
        <w:pStyle w:val="Heading3"/>
      </w:pPr>
      <w:r w:rsidRPr="001012D6">
        <w:t>Broad reservation of rights</w:t>
      </w:r>
    </w:p>
    <w:p w14:paraId="40ED335C" w14:textId="5635F374" w:rsidR="00D25114" w:rsidRPr="001012D6" w:rsidRDefault="00D25114" w:rsidP="00912976">
      <w:pPr>
        <w:pStyle w:val="BodyText"/>
        <w:rPr>
          <w:color w:val="232B39" w:themeColor="text1"/>
        </w:rPr>
      </w:pPr>
      <w:r w:rsidRPr="001012D6">
        <w:rPr>
          <w:color w:val="232B39" w:themeColor="text1"/>
        </w:rPr>
        <w:t>In addition to the other rights detailed in the guideline, without limiting its rights at law or otherwise but subject to any written agreement between the State and the proponent in relation to the proposal (including without limitation any probity deed or process deed referred to in the guideline), the State may (without limitation) at any stage of a market-led proposal process:</w:t>
      </w:r>
    </w:p>
    <w:p w14:paraId="0B6A5A14" w14:textId="2DE6AD2C" w:rsidR="00D25114" w:rsidRPr="001012D6" w:rsidRDefault="00D25114" w:rsidP="00B95790">
      <w:pPr>
        <w:pStyle w:val="ListParagraph"/>
        <w:numPr>
          <w:ilvl w:val="0"/>
          <w:numId w:val="20"/>
        </w:numPr>
        <w:rPr>
          <w:color w:val="232B39" w:themeColor="text1"/>
        </w:rPr>
      </w:pPr>
      <w:r w:rsidRPr="001012D6">
        <w:rPr>
          <w:color w:val="232B39" w:themeColor="text1"/>
        </w:rPr>
        <w:t xml:space="preserve">reject or refuse to consider, or to accept, </w:t>
      </w:r>
      <w:r w:rsidRPr="001012D6">
        <w:rPr>
          <w:color w:val="232B39" w:themeColor="text1"/>
        </w:rPr>
        <w:br/>
        <w:t>any proposal that does not comply with the requirements of the guideline or which is otherwise incomplete</w:t>
      </w:r>
    </w:p>
    <w:p w14:paraId="0A0E7036" w14:textId="3ACBA103" w:rsidR="00D25114" w:rsidRPr="001012D6" w:rsidRDefault="00D25114" w:rsidP="00B95790">
      <w:pPr>
        <w:pStyle w:val="ListParagraph"/>
        <w:numPr>
          <w:ilvl w:val="0"/>
          <w:numId w:val="20"/>
        </w:numPr>
        <w:rPr>
          <w:color w:val="232B39" w:themeColor="text1"/>
        </w:rPr>
      </w:pPr>
      <w:r w:rsidRPr="001012D6">
        <w:rPr>
          <w:color w:val="232B39" w:themeColor="text1"/>
        </w:rPr>
        <w:t>suspend or terminate the market-led proposal process</w:t>
      </w:r>
    </w:p>
    <w:p w14:paraId="66F36AE8" w14:textId="05B57087" w:rsidR="00D25114" w:rsidRPr="001012D6" w:rsidRDefault="00D25114" w:rsidP="00B95790">
      <w:pPr>
        <w:pStyle w:val="ListParagraph"/>
        <w:numPr>
          <w:ilvl w:val="0"/>
          <w:numId w:val="20"/>
        </w:numPr>
        <w:rPr>
          <w:color w:val="232B39" w:themeColor="text1"/>
        </w:rPr>
      </w:pPr>
      <w:r w:rsidRPr="001012D6">
        <w:rPr>
          <w:color w:val="232B39" w:themeColor="text1"/>
        </w:rPr>
        <w:t>elect not to further consider any proposal that fails to satisfy the assessment criteria in the guideline or other relevant assessment criteria</w:t>
      </w:r>
    </w:p>
    <w:p w14:paraId="23593554" w14:textId="573FD51E" w:rsidR="00D25114" w:rsidRPr="001012D6" w:rsidRDefault="00D25114" w:rsidP="00B95790">
      <w:pPr>
        <w:pStyle w:val="ListParagraph"/>
        <w:numPr>
          <w:ilvl w:val="0"/>
          <w:numId w:val="20"/>
        </w:numPr>
        <w:rPr>
          <w:color w:val="232B39" w:themeColor="text1"/>
        </w:rPr>
      </w:pPr>
      <w:r w:rsidRPr="001012D6">
        <w:rPr>
          <w:color w:val="232B39" w:themeColor="text1"/>
        </w:rPr>
        <w:t>reject or accept any proposal</w:t>
      </w:r>
    </w:p>
    <w:p w14:paraId="305F9256" w14:textId="1318947A" w:rsidR="00D25114" w:rsidRPr="001012D6" w:rsidRDefault="00D25114" w:rsidP="00B95790">
      <w:pPr>
        <w:pStyle w:val="ListParagraph"/>
        <w:numPr>
          <w:ilvl w:val="0"/>
          <w:numId w:val="20"/>
        </w:numPr>
        <w:rPr>
          <w:color w:val="232B39" w:themeColor="text1"/>
        </w:rPr>
      </w:pPr>
      <w:r w:rsidRPr="001012D6">
        <w:rPr>
          <w:color w:val="232B39" w:themeColor="text1"/>
        </w:rPr>
        <w:t>accept or reject the whole or part of any acceptance, that part of the proposal is capable of such partial acceptance</w:t>
      </w:r>
    </w:p>
    <w:p w14:paraId="5D7DB745" w14:textId="2063CE15" w:rsidR="00D25114" w:rsidRPr="001012D6" w:rsidRDefault="00D25114" w:rsidP="00B95790">
      <w:pPr>
        <w:pStyle w:val="ListParagraph"/>
        <w:numPr>
          <w:ilvl w:val="0"/>
          <w:numId w:val="20"/>
        </w:numPr>
        <w:rPr>
          <w:color w:val="232B39" w:themeColor="text1"/>
        </w:rPr>
      </w:pPr>
      <w:r w:rsidRPr="001012D6">
        <w:rPr>
          <w:color w:val="232B39" w:themeColor="text1"/>
        </w:rPr>
        <w:t>suspend or terminate a proponent’s participation in the market-led proposal process if the State forms the view that the proponent has not complied with the guideline</w:t>
      </w:r>
    </w:p>
    <w:p w14:paraId="3AECBD97" w14:textId="1C303151" w:rsidR="00D25114" w:rsidRPr="001012D6" w:rsidRDefault="00D25114" w:rsidP="00B95790">
      <w:pPr>
        <w:pStyle w:val="ListParagraph"/>
        <w:numPr>
          <w:ilvl w:val="0"/>
          <w:numId w:val="20"/>
        </w:numPr>
        <w:rPr>
          <w:color w:val="232B39" w:themeColor="text1"/>
        </w:rPr>
      </w:pPr>
      <w:r w:rsidRPr="001012D6">
        <w:rPr>
          <w:color w:val="232B39" w:themeColor="text1"/>
        </w:rPr>
        <w:t>require, request, receive or accept (whether requested or not) additional information, material, clarification or explanation from a proponent relating to a proposal at any time and the State may, at its sole discretion, take such information, material, clarification or explanation into consideration in its assessment of a proposal</w:t>
      </w:r>
    </w:p>
    <w:p w14:paraId="2732166F" w14:textId="2BCAC066" w:rsidR="00D25114" w:rsidRPr="001012D6" w:rsidRDefault="00D25114" w:rsidP="00B95790">
      <w:pPr>
        <w:pStyle w:val="ListParagraph"/>
        <w:numPr>
          <w:ilvl w:val="0"/>
          <w:numId w:val="20"/>
        </w:numPr>
        <w:rPr>
          <w:color w:val="232B39" w:themeColor="text1"/>
        </w:rPr>
      </w:pPr>
      <w:r w:rsidRPr="001012D6">
        <w:rPr>
          <w:color w:val="232B39" w:themeColor="text1"/>
        </w:rPr>
        <w:t>consider and accept a proposal regardless of whether a proponent has not complied with the guideline</w:t>
      </w:r>
    </w:p>
    <w:p w14:paraId="47936C3A" w14:textId="415D60FF" w:rsidR="00D25114" w:rsidRPr="001012D6" w:rsidRDefault="00D25114" w:rsidP="00B95790">
      <w:pPr>
        <w:pStyle w:val="ListParagraph"/>
        <w:numPr>
          <w:ilvl w:val="0"/>
          <w:numId w:val="20"/>
        </w:numPr>
        <w:rPr>
          <w:color w:val="232B39" w:themeColor="text1"/>
        </w:rPr>
      </w:pPr>
      <w:r w:rsidRPr="001012D6">
        <w:rPr>
          <w:color w:val="232B39" w:themeColor="text1"/>
        </w:rPr>
        <w:t>amend, vary or supplement the guideline</w:t>
      </w:r>
    </w:p>
    <w:p w14:paraId="7DABC6FB" w14:textId="74B4D90C" w:rsidR="00D25114" w:rsidRPr="001012D6" w:rsidRDefault="00D25114" w:rsidP="00B95790">
      <w:pPr>
        <w:pStyle w:val="ListParagraph"/>
        <w:numPr>
          <w:ilvl w:val="0"/>
          <w:numId w:val="20"/>
        </w:numPr>
        <w:rPr>
          <w:color w:val="232B39" w:themeColor="text1"/>
        </w:rPr>
      </w:pPr>
      <w:r w:rsidRPr="001012D6">
        <w:rPr>
          <w:color w:val="232B39" w:themeColor="text1"/>
        </w:rPr>
        <w:lastRenderedPageBreak/>
        <w:t>change the timing, order or application of any phase or process in the market-led proposal process or supplement, remove, add to or vary any part of the market-led proposal process</w:t>
      </w:r>
    </w:p>
    <w:p w14:paraId="41FD8A30" w14:textId="2E82488C" w:rsidR="00D25114" w:rsidRPr="001012D6" w:rsidRDefault="00D25114" w:rsidP="00B95790">
      <w:pPr>
        <w:pStyle w:val="ListParagraph"/>
        <w:numPr>
          <w:ilvl w:val="0"/>
          <w:numId w:val="20"/>
        </w:numPr>
        <w:rPr>
          <w:color w:val="232B39" w:themeColor="text1"/>
        </w:rPr>
      </w:pPr>
      <w:r w:rsidRPr="001012D6">
        <w:rPr>
          <w:color w:val="232B39" w:themeColor="text1"/>
        </w:rPr>
        <w:t>accept or reject any clarification question or request for a meeting that is lodged by a proponent</w:t>
      </w:r>
    </w:p>
    <w:p w14:paraId="36AB28C8" w14:textId="651A6AB1" w:rsidR="00D25114" w:rsidRPr="001012D6" w:rsidRDefault="00D25114" w:rsidP="00B95790">
      <w:pPr>
        <w:pStyle w:val="ListParagraph"/>
        <w:numPr>
          <w:ilvl w:val="0"/>
          <w:numId w:val="20"/>
        </w:numPr>
        <w:rPr>
          <w:color w:val="232B39" w:themeColor="text1"/>
        </w:rPr>
      </w:pPr>
      <w:r w:rsidRPr="001012D6">
        <w:rPr>
          <w:color w:val="232B39" w:themeColor="text1"/>
        </w:rPr>
        <w:t>extend any time or date specified in the guideline</w:t>
      </w:r>
    </w:p>
    <w:p w14:paraId="5F485639" w14:textId="4BF50A57" w:rsidR="00D25114" w:rsidRPr="001012D6" w:rsidRDefault="00D25114" w:rsidP="00B95790">
      <w:pPr>
        <w:pStyle w:val="ListParagraph"/>
        <w:numPr>
          <w:ilvl w:val="0"/>
          <w:numId w:val="20"/>
        </w:numPr>
        <w:rPr>
          <w:color w:val="232B39" w:themeColor="text1"/>
        </w:rPr>
      </w:pPr>
      <w:r w:rsidRPr="001012D6">
        <w:rPr>
          <w:color w:val="232B39" w:themeColor="text1"/>
        </w:rPr>
        <w:t>negotiate with any proponent on any matter the State may determine</w:t>
      </w:r>
    </w:p>
    <w:p w14:paraId="7520B32D" w14:textId="4D79D286" w:rsidR="00D25114" w:rsidRPr="001012D6" w:rsidRDefault="00D25114" w:rsidP="00B95790">
      <w:pPr>
        <w:pStyle w:val="ListParagraph"/>
        <w:numPr>
          <w:ilvl w:val="0"/>
          <w:numId w:val="20"/>
        </w:numPr>
        <w:rPr>
          <w:color w:val="232B39" w:themeColor="text1"/>
        </w:rPr>
      </w:pPr>
      <w:r w:rsidRPr="001012D6">
        <w:rPr>
          <w:color w:val="232B39" w:themeColor="text1"/>
        </w:rPr>
        <w:t>suspend or terminate negotiations with any proponent</w:t>
      </w:r>
    </w:p>
    <w:p w14:paraId="0286C9D3" w14:textId="4E3A5F8C" w:rsidR="00D25114" w:rsidRPr="001012D6" w:rsidRDefault="00D25114" w:rsidP="00B95790">
      <w:pPr>
        <w:pStyle w:val="ListParagraph"/>
        <w:numPr>
          <w:ilvl w:val="0"/>
          <w:numId w:val="20"/>
        </w:numPr>
        <w:rPr>
          <w:color w:val="232B39" w:themeColor="text1"/>
        </w:rPr>
      </w:pPr>
      <w:r w:rsidRPr="001012D6">
        <w:rPr>
          <w:color w:val="232B39" w:themeColor="text1"/>
        </w:rPr>
        <w:t>allow any proponent to clarify, alter, amend, add to or change its proposal at any time</w:t>
      </w:r>
    </w:p>
    <w:p w14:paraId="07F95C87" w14:textId="5F127485" w:rsidR="00D25114" w:rsidRPr="001012D6" w:rsidRDefault="00D25114" w:rsidP="00B95790">
      <w:pPr>
        <w:pStyle w:val="ListParagraph"/>
        <w:numPr>
          <w:ilvl w:val="0"/>
          <w:numId w:val="20"/>
        </w:numPr>
        <w:rPr>
          <w:color w:val="232B39" w:themeColor="text1"/>
        </w:rPr>
      </w:pPr>
      <w:r w:rsidRPr="001012D6">
        <w:rPr>
          <w:color w:val="232B39" w:themeColor="text1"/>
        </w:rPr>
        <w:t>in assessing any proposal, have regard to:</w:t>
      </w:r>
    </w:p>
    <w:p w14:paraId="045F555B" w14:textId="266D5974" w:rsidR="00D25114" w:rsidRPr="001012D6" w:rsidRDefault="00D25114" w:rsidP="00B95790">
      <w:pPr>
        <w:pStyle w:val="BodyText"/>
        <w:numPr>
          <w:ilvl w:val="0"/>
          <w:numId w:val="21"/>
        </w:numPr>
        <w:ind w:left="864"/>
        <w:rPr>
          <w:color w:val="232B39" w:themeColor="text1"/>
        </w:rPr>
      </w:pPr>
      <w:r w:rsidRPr="001012D6">
        <w:rPr>
          <w:color w:val="232B39" w:themeColor="text1"/>
        </w:rPr>
        <w:t>the State’s and its associates’ knowledge and previous experience and dealings with any proponent or any of their respective associates</w:t>
      </w:r>
    </w:p>
    <w:p w14:paraId="585A31E7" w14:textId="79FF2FDB" w:rsidR="00D25114" w:rsidRPr="001012D6" w:rsidRDefault="00D25114" w:rsidP="00B95790">
      <w:pPr>
        <w:pStyle w:val="BodyText"/>
        <w:numPr>
          <w:ilvl w:val="0"/>
          <w:numId w:val="21"/>
        </w:numPr>
        <w:ind w:left="864"/>
        <w:rPr>
          <w:color w:val="232B39" w:themeColor="text1"/>
        </w:rPr>
      </w:pPr>
      <w:r w:rsidRPr="001012D6">
        <w:rPr>
          <w:color w:val="232B39" w:themeColor="text1"/>
        </w:rPr>
        <w:t>information concerning a proponent or any of their respective associates that is in the public domain or which is obtained by the State or its associates through its or their own investigations</w:t>
      </w:r>
    </w:p>
    <w:p w14:paraId="17396229" w14:textId="067F6EA0" w:rsidR="00D25114" w:rsidRPr="001012D6" w:rsidRDefault="00D25114" w:rsidP="00B95790">
      <w:pPr>
        <w:pStyle w:val="ListParagraph"/>
        <w:numPr>
          <w:ilvl w:val="0"/>
          <w:numId w:val="20"/>
        </w:numPr>
        <w:rPr>
          <w:color w:val="232B39" w:themeColor="text1"/>
        </w:rPr>
      </w:pPr>
      <w:r w:rsidRPr="001012D6">
        <w:rPr>
          <w:color w:val="232B39" w:themeColor="text1"/>
        </w:rPr>
        <w:t>require the proponent to submit a best and final proposal</w:t>
      </w:r>
    </w:p>
    <w:p w14:paraId="0F77796B" w14:textId="2C399C28" w:rsidR="00D25114" w:rsidRPr="001012D6" w:rsidRDefault="00D25114" w:rsidP="00B95790">
      <w:pPr>
        <w:pStyle w:val="ListParagraph"/>
        <w:numPr>
          <w:ilvl w:val="0"/>
          <w:numId w:val="20"/>
        </w:numPr>
        <w:rPr>
          <w:color w:val="232B39" w:themeColor="text1"/>
        </w:rPr>
      </w:pPr>
      <w:r w:rsidRPr="001012D6">
        <w:rPr>
          <w:color w:val="232B39" w:themeColor="text1"/>
        </w:rPr>
        <w:t>not attribute any reasons for any actions or decisions taken, including without limitation in respect of the exercise of any or all of the above-mentioned rights including when a proposal does not proceed but the State does (through, for instance, a competitive procurement process) proceed with a project the subject of the proposal</w:t>
      </w:r>
    </w:p>
    <w:p w14:paraId="57C95E2F" w14:textId="62906080" w:rsidR="00D25114" w:rsidRPr="001012D6" w:rsidRDefault="00D25114" w:rsidP="00B95790">
      <w:pPr>
        <w:pStyle w:val="ListParagraph"/>
        <w:numPr>
          <w:ilvl w:val="0"/>
          <w:numId w:val="20"/>
        </w:numPr>
        <w:rPr>
          <w:color w:val="232B39" w:themeColor="text1"/>
        </w:rPr>
      </w:pPr>
      <w:r w:rsidRPr="001012D6">
        <w:rPr>
          <w:color w:val="232B39" w:themeColor="text1"/>
        </w:rPr>
        <w:t>require the proponent or any associate of the proponent to enter into exclusive negotiation and/or probity and process deeds with the State including when a proposal does not proceed but the State does (through, for instance, a competitive procurement process) proceed with a project the subject of the proposal</w:t>
      </w:r>
    </w:p>
    <w:p w14:paraId="632F2297" w14:textId="548F1C17" w:rsidR="00D25114" w:rsidRPr="001012D6" w:rsidRDefault="00D25114" w:rsidP="00B95790">
      <w:pPr>
        <w:pStyle w:val="ListParagraph"/>
        <w:numPr>
          <w:ilvl w:val="0"/>
          <w:numId w:val="20"/>
        </w:numPr>
        <w:rPr>
          <w:color w:val="232B39" w:themeColor="text1"/>
        </w:rPr>
      </w:pPr>
      <w:r w:rsidRPr="001012D6">
        <w:rPr>
          <w:color w:val="232B39" w:themeColor="text1"/>
        </w:rPr>
        <w:t>otherwise take any such other action as it considers appropriate in relation to the market-led proposal process.</w:t>
      </w:r>
    </w:p>
    <w:p w14:paraId="224EDBD1" w14:textId="4DD7AABD" w:rsidR="00D25114" w:rsidRPr="001012D6" w:rsidRDefault="00D25114" w:rsidP="00084594">
      <w:pPr>
        <w:pStyle w:val="Heading3"/>
      </w:pPr>
      <w:r w:rsidRPr="001012D6">
        <w:t>Exclusion of liability</w:t>
      </w:r>
    </w:p>
    <w:p w14:paraId="4653960D" w14:textId="52F4D78B" w:rsidR="00D25114" w:rsidRPr="001012D6" w:rsidRDefault="00D25114" w:rsidP="00912976">
      <w:pPr>
        <w:pStyle w:val="BodyText"/>
        <w:rPr>
          <w:color w:val="232B39" w:themeColor="text1"/>
        </w:rPr>
      </w:pPr>
      <w:r w:rsidRPr="001012D6">
        <w:rPr>
          <w:color w:val="232B39" w:themeColor="text1"/>
        </w:rPr>
        <w:t xml:space="preserve">To the extent permitted by law, neither the </w:t>
      </w:r>
      <w:r w:rsidRPr="001012D6">
        <w:rPr>
          <w:color w:val="232B39" w:themeColor="text1"/>
        </w:rPr>
        <w:br/>
        <w:t>State nor its officers, employees or advisers will be liable to any proponent on the basis of any promissory estoppel, quantum meruit or on any other contractual or restitutionary ground or any rights with a similar legal or equitable basis whatsoever or in negligence as a consequence of any matter or thing relating or incidental to a proponent’s participation in a market-led proposal process, including without limitation instances where:</w:t>
      </w:r>
    </w:p>
    <w:p w14:paraId="0FB0423F" w14:textId="42EB47E2" w:rsidR="00D25114" w:rsidRPr="001012D6" w:rsidRDefault="00D25114" w:rsidP="00B95790">
      <w:pPr>
        <w:pStyle w:val="ListParagraph"/>
        <w:numPr>
          <w:ilvl w:val="0"/>
          <w:numId w:val="22"/>
        </w:numPr>
        <w:rPr>
          <w:color w:val="232B39" w:themeColor="text1"/>
        </w:rPr>
      </w:pPr>
      <w:r w:rsidRPr="001012D6">
        <w:rPr>
          <w:color w:val="232B39" w:themeColor="text1"/>
        </w:rPr>
        <w:t>the State decides not to proceed with any or all parts of a proposal</w:t>
      </w:r>
    </w:p>
    <w:p w14:paraId="77EA3656" w14:textId="1F1D8462" w:rsidR="00D25114" w:rsidRPr="001012D6" w:rsidRDefault="00D25114" w:rsidP="00B95790">
      <w:pPr>
        <w:pStyle w:val="ListParagraph"/>
        <w:numPr>
          <w:ilvl w:val="0"/>
          <w:numId w:val="20"/>
        </w:numPr>
        <w:rPr>
          <w:color w:val="232B39" w:themeColor="text1"/>
        </w:rPr>
      </w:pPr>
      <w:r w:rsidRPr="001012D6">
        <w:rPr>
          <w:color w:val="232B39" w:themeColor="text1"/>
        </w:rPr>
        <w:t>the State suspends or terminates a market-led proposal process</w:t>
      </w:r>
    </w:p>
    <w:p w14:paraId="6F337E12" w14:textId="3C7A47BA" w:rsidR="00D25114" w:rsidRPr="001012D6" w:rsidRDefault="00D25114" w:rsidP="00B95790">
      <w:pPr>
        <w:pStyle w:val="ListParagraph"/>
        <w:numPr>
          <w:ilvl w:val="0"/>
          <w:numId w:val="20"/>
        </w:numPr>
        <w:rPr>
          <w:color w:val="232B39" w:themeColor="text1"/>
        </w:rPr>
      </w:pPr>
      <w:r w:rsidRPr="001012D6">
        <w:rPr>
          <w:color w:val="232B39" w:themeColor="text1"/>
        </w:rPr>
        <w:t>the State exercises or fails to exercise any of its other rights under or in relation to the guideline or a market-led proposal process (whether or not the State has informed a proponent of its exercise of the rights).</w:t>
      </w:r>
    </w:p>
    <w:p w14:paraId="3C63F18A" w14:textId="3F4647C4" w:rsidR="00D25114" w:rsidRPr="001012D6" w:rsidRDefault="00D25114" w:rsidP="00084594">
      <w:pPr>
        <w:pStyle w:val="Heading3"/>
      </w:pPr>
      <w:r w:rsidRPr="001012D6">
        <w:lastRenderedPageBreak/>
        <w:t>Decision making</w:t>
      </w:r>
    </w:p>
    <w:p w14:paraId="61360024" w14:textId="470C7053" w:rsidR="00D25114" w:rsidRPr="001012D6" w:rsidRDefault="00D25114" w:rsidP="00912976">
      <w:pPr>
        <w:pStyle w:val="BodyText"/>
        <w:rPr>
          <w:color w:val="232B39" w:themeColor="text1"/>
        </w:rPr>
      </w:pPr>
      <w:r w:rsidRPr="001012D6">
        <w:rPr>
          <w:color w:val="232B39" w:themeColor="text1"/>
        </w:rPr>
        <w:t>The State has sole and absolute discretion in connection with any and all decisions or actions made or taken, refused to be made or taken, or required to be made or taken, by it in connection with the guideline or a market-led proposal process. The State has no liability to any proponent for any such decision, action or refusal.</w:t>
      </w:r>
    </w:p>
    <w:p w14:paraId="6FB04A14" w14:textId="3AD7A084" w:rsidR="00D25114" w:rsidRPr="001012D6" w:rsidRDefault="00D25114" w:rsidP="00084594">
      <w:pPr>
        <w:pStyle w:val="Heading3"/>
      </w:pPr>
      <w:r w:rsidRPr="001012D6">
        <w:t>Disclosure</w:t>
      </w:r>
    </w:p>
    <w:p w14:paraId="5916DBC6" w14:textId="11FC5E8F" w:rsidR="00D25114" w:rsidRPr="001012D6" w:rsidRDefault="00D25114" w:rsidP="00912976">
      <w:pPr>
        <w:pStyle w:val="BodyText"/>
        <w:rPr>
          <w:color w:val="232B39" w:themeColor="text1"/>
        </w:rPr>
      </w:pPr>
      <w:r w:rsidRPr="001012D6">
        <w:rPr>
          <w:color w:val="232B39" w:themeColor="text1"/>
        </w:rPr>
        <w:t>Each of the State, government and DTF may disclose any information arising from or in connection with any proposal (including without limitation any confidential information) in the following circumstances:</w:t>
      </w:r>
    </w:p>
    <w:p w14:paraId="5CFA142B" w14:textId="1C6D55D2" w:rsidR="00D25114" w:rsidRPr="001012D6" w:rsidRDefault="00D25114" w:rsidP="00B95790">
      <w:pPr>
        <w:pStyle w:val="ListParagraph"/>
        <w:numPr>
          <w:ilvl w:val="0"/>
          <w:numId w:val="23"/>
        </w:numPr>
        <w:rPr>
          <w:color w:val="232B39" w:themeColor="text1"/>
        </w:rPr>
      </w:pPr>
      <w:r w:rsidRPr="001012D6">
        <w:rPr>
          <w:color w:val="232B39" w:themeColor="text1"/>
        </w:rPr>
        <w:t>where that information is required or authorised to be disclosed under any law or its disclosure is reasonably necessary for the enforcement of the criminal law</w:t>
      </w:r>
    </w:p>
    <w:p w14:paraId="00E49C47" w14:textId="7F3BB556" w:rsidR="00D25114" w:rsidRPr="001012D6" w:rsidRDefault="00D25114" w:rsidP="00B95790">
      <w:pPr>
        <w:pStyle w:val="ListParagraph"/>
        <w:numPr>
          <w:ilvl w:val="0"/>
          <w:numId w:val="20"/>
        </w:numPr>
        <w:rPr>
          <w:color w:val="232B39" w:themeColor="text1"/>
        </w:rPr>
      </w:pPr>
      <w:r w:rsidRPr="001012D6">
        <w:rPr>
          <w:color w:val="232B39" w:themeColor="text1"/>
        </w:rPr>
        <w:t xml:space="preserve">to satisfy the disclosure requirements of the Victorian Auditor-General, to disclose </w:t>
      </w:r>
      <w:r w:rsidRPr="001012D6">
        <w:rPr>
          <w:color w:val="232B39" w:themeColor="text1"/>
        </w:rPr>
        <w:br/>
        <w:t>that information to the Ombudsman or for a purpose in relation to the protection of public revenue</w:t>
      </w:r>
    </w:p>
    <w:p w14:paraId="474609D4" w14:textId="677F93BD" w:rsidR="00D25114" w:rsidRPr="001012D6" w:rsidRDefault="00D25114" w:rsidP="00B95790">
      <w:pPr>
        <w:pStyle w:val="ListParagraph"/>
        <w:numPr>
          <w:ilvl w:val="0"/>
          <w:numId w:val="20"/>
        </w:numPr>
        <w:rPr>
          <w:color w:val="232B39" w:themeColor="text1"/>
        </w:rPr>
      </w:pPr>
      <w:r w:rsidRPr="001012D6">
        <w:rPr>
          <w:color w:val="232B39" w:themeColor="text1"/>
        </w:rPr>
        <w:t>to any person for any purpose including (without limitation) to the extent the State, government or DTF deems necessary for any purpose arising from or in connection with the proposal, the guideline, maintaining confidence in or the integrity or the reputation of the market-led proposal process, the guideline, the State, Minister, Department or the government or where a proponent or any officer, agent, adviser, consultant, representative, contractor or employee (Associate) of that proponent or any of their Associates has not complied with the guideline in relation to the relevant proposal</w:t>
      </w:r>
    </w:p>
    <w:p w14:paraId="64F3D70A" w14:textId="39C673B3" w:rsidR="00D25114" w:rsidRPr="001012D6" w:rsidRDefault="00D25114" w:rsidP="00B95790">
      <w:pPr>
        <w:pStyle w:val="ListParagraph"/>
        <w:numPr>
          <w:ilvl w:val="0"/>
          <w:numId w:val="20"/>
        </w:numPr>
        <w:rPr>
          <w:color w:val="232B39" w:themeColor="text1"/>
        </w:rPr>
      </w:pPr>
      <w:r w:rsidRPr="001012D6">
        <w:rPr>
          <w:color w:val="232B39" w:themeColor="text1"/>
        </w:rPr>
        <w:t>to satisfy the requirements of Parliamentary accountability or to report to the Legislative Assembly or Legislative Council or any of its committees</w:t>
      </w:r>
    </w:p>
    <w:p w14:paraId="798D9058" w14:textId="0A2FCDCE" w:rsidR="00D25114" w:rsidRDefault="00D25114" w:rsidP="00B95790">
      <w:pPr>
        <w:pStyle w:val="ListParagraph"/>
        <w:numPr>
          <w:ilvl w:val="0"/>
          <w:numId w:val="20"/>
        </w:numPr>
        <w:rPr>
          <w:color w:val="232B39" w:themeColor="text1"/>
        </w:rPr>
      </w:pPr>
      <w:r w:rsidRPr="001012D6">
        <w:rPr>
          <w:color w:val="232B39" w:themeColor="text1"/>
        </w:rPr>
        <w:t>if the disclosure is in the course of the official duties of the responsible Minister, the Treasurer of Victoria or the Attorney General.</w:t>
      </w:r>
    </w:p>
    <w:p w14:paraId="36EFEAAA" w14:textId="77777777" w:rsidR="00B52C12" w:rsidRPr="00D25114" w:rsidRDefault="00B52C12" w:rsidP="00B52C12">
      <w:pPr>
        <w:pStyle w:val="Heading1"/>
      </w:pPr>
      <w:bookmarkStart w:id="112" w:name="_Toc184894007"/>
      <w:r>
        <w:lastRenderedPageBreak/>
        <w:t>Additional guidance material</w:t>
      </w:r>
      <w:bookmarkEnd w:id="112"/>
    </w:p>
    <w:p w14:paraId="2D0A5719" w14:textId="77777777" w:rsidR="00B52C12" w:rsidRPr="00D25114" w:rsidRDefault="00B52C12" w:rsidP="00B52C12">
      <w:pPr>
        <w:pStyle w:val="Heading4"/>
      </w:pPr>
      <w:r w:rsidRPr="00D25114">
        <w:t>Gateway Review Process</w:t>
      </w:r>
    </w:p>
    <w:p w14:paraId="00BC1DAC" w14:textId="77777777" w:rsidR="00B52C12" w:rsidRPr="00D25114" w:rsidRDefault="00B52C12" w:rsidP="00B52C12">
      <w:pPr>
        <w:pStyle w:val="BodyText"/>
      </w:pPr>
      <w:r w:rsidRPr="00D25114">
        <w:t>dtf.vic.gov.au/infrastructure-investment/gateway-review-process</w:t>
      </w:r>
    </w:p>
    <w:p w14:paraId="4BCAFCD1" w14:textId="77777777" w:rsidR="00B52C12" w:rsidRPr="00D25114" w:rsidRDefault="00B52C12" w:rsidP="00B52C12">
      <w:pPr>
        <w:pStyle w:val="Heading4"/>
      </w:pPr>
      <w:r w:rsidRPr="00D25114">
        <w:t>Government’s priority areas for market-led proposals</w:t>
      </w:r>
    </w:p>
    <w:p w14:paraId="4551B3A5" w14:textId="77777777" w:rsidR="00B52C12" w:rsidRPr="00D25114" w:rsidRDefault="00B52C12" w:rsidP="00B52C12">
      <w:pPr>
        <w:pStyle w:val="BodyText"/>
      </w:pPr>
      <w:r w:rsidRPr="00D25114">
        <w:t>dtf.vic.gov.au/infrastructure-investment/market-led-proposals</w:t>
      </w:r>
    </w:p>
    <w:p w14:paraId="6A659E73" w14:textId="77777777" w:rsidR="00B52C12" w:rsidRPr="00D25114" w:rsidRDefault="00B52C12" w:rsidP="00B52C12">
      <w:pPr>
        <w:pStyle w:val="Heading4"/>
      </w:pPr>
      <w:r w:rsidRPr="00D25114">
        <w:t>Investment Lifecycle and HVHR Guidelines</w:t>
      </w:r>
    </w:p>
    <w:p w14:paraId="577C95FD" w14:textId="77777777" w:rsidR="00B52C12" w:rsidRPr="00D25114" w:rsidRDefault="00B52C12" w:rsidP="00B52C12">
      <w:pPr>
        <w:pStyle w:val="BodyText"/>
      </w:pPr>
      <w:r w:rsidRPr="00D25114">
        <w:t>dtf.vic.gov.au/infrastructure-investment/investment-lifecycle-and-high-value-and-high-risk-guidelines</w:t>
      </w:r>
    </w:p>
    <w:p w14:paraId="6193008C" w14:textId="77777777" w:rsidR="00B52C12" w:rsidRPr="00D25114" w:rsidRDefault="00B52C12" w:rsidP="00B52C12">
      <w:pPr>
        <w:pStyle w:val="Heading4"/>
      </w:pPr>
      <w:r w:rsidRPr="00D25114">
        <w:t>Major Projects Skills Guarantee</w:t>
      </w:r>
    </w:p>
    <w:p w14:paraId="5F88DB71" w14:textId="77777777" w:rsidR="00B52C12" w:rsidRPr="00D25114" w:rsidRDefault="00B52C12" w:rsidP="00B52C12">
      <w:pPr>
        <w:pStyle w:val="BodyText"/>
      </w:pPr>
      <w:r w:rsidRPr="00D25114">
        <w:t>localjobsfirst.vic.gov.au/agency-guidance/major-project-skills-guarantee</w:t>
      </w:r>
    </w:p>
    <w:p w14:paraId="20575D10" w14:textId="77777777" w:rsidR="00B52C12" w:rsidRPr="00D25114" w:rsidRDefault="00B52C12" w:rsidP="00B52C12">
      <w:pPr>
        <w:pStyle w:val="Heading4"/>
      </w:pPr>
      <w:r w:rsidRPr="00D25114">
        <w:t>Market-led Proposals Guideline</w:t>
      </w:r>
    </w:p>
    <w:p w14:paraId="5299EE93" w14:textId="77777777" w:rsidR="00B52C12" w:rsidRPr="00D25114" w:rsidRDefault="00B52C12" w:rsidP="00B52C12">
      <w:pPr>
        <w:pStyle w:val="BodyText"/>
      </w:pPr>
      <w:r w:rsidRPr="00D25114">
        <w:t>dtf.vic.gov.au/infrastructure-investment/market-led-proposals</w:t>
      </w:r>
    </w:p>
    <w:p w14:paraId="76626D58" w14:textId="77777777" w:rsidR="00B52C12" w:rsidRPr="00D25114" w:rsidRDefault="00B52C12" w:rsidP="00B52C12">
      <w:pPr>
        <w:pStyle w:val="Heading4"/>
      </w:pPr>
      <w:r w:rsidRPr="00D25114">
        <w:t xml:space="preserve">Ministerial Directions and </w:t>
      </w:r>
      <w:r w:rsidRPr="00912976">
        <w:t>Instructions</w:t>
      </w:r>
      <w:r w:rsidRPr="00D25114">
        <w:t xml:space="preserve"> for Public Construction Procurement</w:t>
      </w:r>
    </w:p>
    <w:p w14:paraId="3909B10B" w14:textId="77777777" w:rsidR="00B52C12" w:rsidRPr="00D25114" w:rsidRDefault="00B52C12" w:rsidP="00B52C12">
      <w:pPr>
        <w:pStyle w:val="BodyText"/>
      </w:pPr>
      <w:r w:rsidRPr="00D25114">
        <w:t>dtf.vic.gov.au/public-construction-policy-and-resources/ministerial-directions-and-instructions-public-construction-procurement</w:t>
      </w:r>
    </w:p>
    <w:p w14:paraId="43D9D860" w14:textId="77777777" w:rsidR="00B52C12" w:rsidRPr="00D25114" w:rsidRDefault="00B52C12" w:rsidP="00B52C12">
      <w:pPr>
        <w:pStyle w:val="Heading4"/>
      </w:pPr>
      <w:r w:rsidRPr="00D25114">
        <w:t>High value high risk project assurance framework</w:t>
      </w:r>
    </w:p>
    <w:p w14:paraId="174EAB80" w14:textId="77777777" w:rsidR="00B52C12" w:rsidRPr="00D25114" w:rsidRDefault="00B52C12" w:rsidP="00B52C12">
      <w:pPr>
        <w:pStyle w:val="BodyText"/>
      </w:pPr>
      <w:r w:rsidRPr="00D25114">
        <w:t>dtf.vic.gov.au/infrastructure-investment/high-value-high-risk-framework</w:t>
      </w:r>
    </w:p>
    <w:p w14:paraId="4016120F" w14:textId="77777777" w:rsidR="00B52C12" w:rsidRPr="00D25114" w:rsidRDefault="00B52C12" w:rsidP="00B52C12">
      <w:pPr>
        <w:pStyle w:val="Heading4"/>
      </w:pPr>
      <w:r w:rsidRPr="00D25114">
        <w:t>Homes Victoria</w:t>
      </w:r>
    </w:p>
    <w:p w14:paraId="29BFAB02" w14:textId="77777777" w:rsidR="00B52C12" w:rsidRPr="00D25114" w:rsidRDefault="00B52C12" w:rsidP="00B52C12">
      <w:pPr>
        <w:pStyle w:val="BodyText"/>
      </w:pPr>
      <w:r w:rsidRPr="00D25114">
        <w:t>vic.gov.au/homes-victoria</w:t>
      </w:r>
    </w:p>
    <w:p w14:paraId="3910323C" w14:textId="77777777" w:rsidR="00B52C12" w:rsidRPr="00D25114" w:rsidRDefault="00B52C12" w:rsidP="00B52C12">
      <w:pPr>
        <w:pStyle w:val="Heading4"/>
      </w:pPr>
      <w:r w:rsidRPr="00D25114">
        <w:t>Value Capture and Creation Framework</w:t>
      </w:r>
    </w:p>
    <w:p w14:paraId="3D63FEB7" w14:textId="77777777" w:rsidR="00B52C12" w:rsidRPr="00D25114" w:rsidRDefault="00B52C12" w:rsidP="00B52C12">
      <w:pPr>
        <w:pStyle w:val="BodyText"/>
      </w:pPr>
      <w:r w:rsidRPr="00D25114">
        <w:t>dpc.vic.gov.au/index.php/news-publications/value-creation-and-capture-framework</w:t>
      </w:r>
    </w:p>
    <w:p w14:paraId="402F80EE" w14:textId="77777777" w:rsidR="00B52C12" w:rsidRPr="00D25114" w:rsidRDefault="00B52C12" w:rsidP="00B52C12">
      <w:pPr>
        <w:pStyle w:val="Heading4"/>
      </w:pPr>
      <w:r w:rsidRPr="00D25114">
        <w:t xml:space="preserve">Victorian Government Land Transactions Policy and Guidelines </w:t>
      </w:r>
    </w:p>
    <w:p w14:paraId="79720B1E" w14:textId="77777777" w:rsidR="00B52C12" w:rsidRPr="00D25114" w:rsidRDefault="00B52C12" w:rsidP="00B52C12">
      <w:pPr>
        <w:pStyle w:val="BodyText"/>
      </w:pPr>
      <w:r w:rsidRPr="00D25114">
        <w:t>land.vic.gov.au/government-land/victorian-government-land-monitor/policy-and-guidelines</w:t>
      </w:r>
    </w:p>
    <w:p w14:paraId="272163E1" w14:textId="77777777" w:rsidR="00B52C12" w:rsidRPr="00D25114" w:rsidRDefault="00B52C12" w:rsidP="00B52C12">
      <w:pPr>
        <w:pStyle w:val="Heading4"/>
      </w:pPr>
      <w:r w:rsidRPr="00D25114">
        <w:t>Victorian Government Purchasing Board</w:t>
      </w:r>
    </w:p>
    <w:p w14:paraId="47016A75" w14:textId="77777777" w:rsidR="00B52C12" w:rsidRPr="00D25114" w:rsidRDefault="00B52C12" w:rsidP="00B52C12">
      <w:pPr>
        <w:pStyle w:val="BodyText"/>
      </w:pPr>
      <w:r w:rsidRPr="00D25114">
        <w:t>buyingfor.vic.gov.au/</w:t>
      </w:r>
    </w:p>
    <w:p w14:paraId="1C5DDB6E" w14:textId="77777777" w:rsidR="00B52C12" w:rsidRPr="00D25114" w:rsidRDefault="00B52C12" w:rsidP="00B52C12">
      <w:pPr>
        <w:pStyle w:val="Heading4"/>
      </w:pPr>
      <w:r w:rsidRPr="00D25114">
        <w:t>Victorian Government Tenders</w:t>
      </w:r>
    </w:p>
    <w:p w14:paraId="57B7C507" w14:textId="77777777" w:rsidR="00B52C12" w:rsidRPr="00D25114" w:rsidRDefault="00B52C12" w:rsidP="00B52C12">
      <w:pPr>
        <w:pStyle w:val="BodyText"/>
      </w:pPr>
      <w:r w:rsidRPr="00D25114">
        <w:t>tenders.vic.gov.au</w:t>
      </w:r>
    </w:p>
    <w:p w14:paraId="400E94FB" w14:textId="77777777" w:rsidR="00B52C12" w:rsidRPr="00D25114" w:rsidRDefault="00B52C12" w:rsidP="00B52C12">
      <w:pPr>
        <w:pStyle w:val="Heading4"/>
      </w:pPr>
      <w:r w:rsidRPr="00D25114">
        <w:t>Victorian Industry Participation Policy</w:t>
      </w:r>
    </w:p>
    <w:p w14:paraId="0A762931" w14:textId="77777777" w:rsidR="00B52C12" w:rsidRPr="00D25114" w:rsidRDefault="00B52C12" w:rsidP="00B52C12">
      <w:pPr>
        <w:pStyle w:val="BodyText"/>
      </w:pPr>
      <w:r w:rsidRPr="00D25114">
        <w:t>localjobsfirst.vic.gov.au/</w:t>
      </w:r>
    </w:p>
    <w:p w14:paraId="615B0EA9" w14:textId="77777777" w:rsidR="00B52C12" w:rsidRDefault="00B52C12" w:rsidP="00B52C12">
      <w:pPr>
        <w:pStyle w:val="BodyText"/>
      </w:pPr>
    </w:p>
    <w:p w14:paraId="640C610D" w14:textId="2FAAF928" w:rsidR="00527255" w:rsidRPr="003D5608" w:rsidRDefault="00DE3B44" w:rsidP="00DE3B44">
      <w:pPr>
        <w:pStyle w:val="Heading1"/>
        <w:ind w:left="2520" w:hanging="2520"/>
      </w:pPr>
      <w:bookmarkStart w:id="113" w:name="_Toc177397448"/>
      <w:bookmarkStart w:id="114" w:name="_Toc184894008"/>
      <w:r>
        <w:lastRenderedPageBreak/>
        <w:t>Addendum 1</w:t>
      </w:r>
      <w:r>
        <w:tab/>
      </w:r>
      <w:r w:rsidR="00527255">
        <w:t xml:space="preserve">Strategic development </w:t>
      </w:r>
      <w:r w:rsidR="00527255" w:rsidRPr="003D5608">
        <w:t>pathway</w:t>
      </w:r>
      <w:bookmarkEnd w:id="113"/>
      <w:bookmarkEnd w:id="114"/>
    </w:p>
    <w:p w14:paraId="49F42B6E" w14:textId="3D56EB9A" w:rsidR="00527255" w:rsidRDefault="00527255" w:rsidP="00527255">
      <w:pPr>
        <w:pStyle w:val="BodyText"/>
      </w:pPr>
      <w:r>
        <w:t xml:space="preserve">The </w:t>
      </w:r>
      <w:bookmarkStart w:id="115" w:name="_Hlk182169924"/>
      <w:r>
        <w:t xml:space="preserve">strategic development </w:t>
      </w:r>
      <w:r w:rsidRPr="00FB72FF">
        <w:t>pathway</w:t>
      </w:r>
      <w:bookmarkEnd w:id="115"/>
      <w:r w:rsidRPr="00FB72FF">
        <w:t xml:space="preserve"> is an alternative assessment pathway that may be used to progress a strategic </w:t>
      </w:r>
      <w:r w:rsidR="57D8B01D">
        <w:t xml:space="preserve">development </w:t>
      </w:r>
      <w:r w:rsidRPr="00FB72FF">
        <w:t>proposal following a positive outcome from an MLP stage one filter</w:t>
      </w:r>
      <w:r>
        <w:t xml:space="preserve">ing assessment (see Figure 4). </w:t>
      </w:r>
    </w:p>
    <w:p w14:paraId="3732F088" w14:textId="77777777" w:rsidR="00527255" w:rsidRDefault="00527255" w:rsidP="00527255">
      <w:pPr>
        <w:pStyle w:val="Caption"/>
      </w:pPr>
      <w:r w:rsidRPr="7CE0D851">
        <w:t xml:space="preserve">Figure </w:t>
      </w:r>
      <w:r>
        <w:t>4</w:t>
      </w:r>
      <w:r w:rsidRPr="7CE0D851">
        <w:t xml:space="preserve">: </w:t>
      </w:r>
      <w:r>
        <w:t>S</w:t>
      </w:r>
      <w:r w:rsidRPr="005B2BE3">
        <w:t>trategic development pathway</w:t>
      </w:r>
    </w:p>
    <w:p w14:paraId="2DC62B33" w14:textId="66B41561" w:rsidR="00F06909" w:rsidRDefault="00913B3B" w:rsidP="00527255">
      <w:pPr>
        <w:pStyle w:val="BodyText"/>
      </w:pPr>
      <w:r>
        <w:rPr>
          <w:noProof/>
        </w:rPr>
        <w:drawing>
          <wp:inline distT="0" distB="0" distL="0" distR="0" wp14:anchorId="3C0B3F63" wp14:editId="4907493A">
            <wp:extent cx="5753112" cy="2600077"/>
            <wp:effectExtent l="0" t="0" r="0" b="0"/>
            <wp:docPr id="1507999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9991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763383" cy="2604719"/>
                    </a:xfrm>
                    <a:prstGeom prst="rect">
                      <a:avLst/>
                    </a:prstGeom>
                  </pic:spPr>
                </pic:pic>
              </a:graphicData>
            </a:graphic>
          </wp:inline>
        </w:drawing>
      </w:r>
    </w:p>
    <w:p w14:paraId="604A1F1A" w14:textId="5D7E0FBB" w:rsidR="003640F7" w:rsidRDefault="003640F7" w:rsidP="00E53A40">
      <w:pPr>
        <w:pStyle w:val="BodyText"/>
      </w:pPr>
    </w:p>
    <w:p w14:paraId="63D78710" w14:textId="1F119EE9" w:rsidR="00527255" w:rsidRDefault="00527255" w:rsidP="00E02F72">
      <w:pPr>
        <w:pStyle w:val="BodyText"/>
      </w:pPr>
      <w:r>
        <w:t xml:space="preserve">The </w:t>
      </w:r>
      <w:r w:rsidR="0055468A">
        <w:t>strategic development pathway</w:t>
      </w:r>
      <w:r>
        <w:t xml:space="preserve"> is for pro</w:t>
      </w:r>
      <w:r w:rsidR="005205AB">
        <w:t>posals</w:t>
      </w:r>
      <w:r>
        <w:t xml:space="preserve"> that may have some justification for exclusive negotiations and require facilitation and/or cross portfolio collaboration and decision-making. This pathway enables </w:t>
      </w:r>
      <w:r w:rsidR="00AD6D87">
        <w:t>g</w:t>
      </w:r>
      <w:r>
        <w:t xml:space="preserve">overnment to enter a proposal development phase with a </w:t>
      </w:r>
      <w:r w:rsidR="001C2EB8">
        <w:t>p</w:t>
      </w:r>
      <w:r>
        <w:t xml:space="preserve">roponent, with the potential for time-limited stages and </w:t>
      </w:r>
      <w:r w:rsidR="001D3CD7">
        <w:t xml:space="preserve">additional collaboration to support </w:t>
      </w:r>
      <w:r>
        <w:t xml:space="preserve">business case </w:t>
      </w:r>
      <w:r w:rsidR="001808FF">
        <w:t>development</w:t>
      </w:r>
      <w:r w:rsidR="00262332">
        <w:t>, all</w:t>
      </w:r>
      <w:r w:rsidR="001808FF">
        <w:t xml:space="preserve"> </w:t>
      </w:r>
      <w:r>
        <w:t xml:space="preserve">in a manner consistent with </w:t>
      </w:r>
      <w:r w:rsidR="0058494F">
        <w:t xml:space="preserve">guideline </w:t>
      </w:r>
      <w:r w:rsidR="00B036F7">
        <w:t xml:space="preserve">objectives and </w:t>
      </w:r>
      <w:r>
        <w:t>probity.</w:t>
      </w:r>
    </w:p>
    <w:p w14:paraId="5E65500B" w14:textId="35850B66" w:rsidR="00527255" w:rsidRDefault="00527255" w:rsidP="00E02F72">
      <w:pPr>
        <w:pStyle w:val="BodyText"/>
      </w:pPr>
      <w:r>
        <w:t xml:space="preserve">The </w:t>
      </w:r>
      <w:r w:rsidR="0055468A">
        <w:t>strategic development pathway</w:t>
      </w:r>
      <w:r>
        <w:t xml:space="preserve"> consists of three stages:</w:t>
      </w:r>
    </w:p>
    <w:p w14:paraId="6FBCB107" w14:textId="57A99AE5" w:rsidR="00527255" w:rsidRDefault="00DD6226" w:rsidP="00D74FEC">
      <w:pPr>
        <w:pStyle w:val="ListBullet"/>
        <w:numPr>
          <w:ilvl w:val="0"/>
          <w:numId w:val="37"/>
        </w:numPr>
        <w:contextualSpacing/>
      </w:pPr>
      <w:r>
        <w:t>s</w:t>
      </w:r>
      <w:r w:rsidR="00527255">
        <w:t>coping</w:t>
      </w:r>
    </w:p>
    <w:p w14:paraId="34E03D20" w14:textId="20A8220E" w:rsidR="00527255" w:rsidRDefault="00DD6226" w:rsidP="00D74FEC">
      <w:pPr>
        <w:pStyle w:val="ListBullet"/>
        <w:numPr>
          <w:ilvl w:val="0"/>
          <w:numId w:val="37"/>
        </w:numPr>
        <w:contextualSpacing/>
      </w:pPr>
      <w:r>
        <w:t>p</w:t>
      </w:r>
      <w:r w:rsidR="00527255">
        <w:t>roposal development</w:t>
      </w:r>
    </w:p>
    <w:p w14:paraId="1995B78A" w14:textId="6D2F24E9" w:rsidR="00527255" w:rsidRDefault="00DD6226" w:rsidP="00D74FEC">
      <w:pPr>
        <w:pStyle w:val="ListBullet"/>
        <w:numPr>
          <w:ilvl w:val="0"/>
          <w:numId w:val="37"/>
        </w:numPr>
        <w:contextualSpacing/>
      </w:pPr>
      <w:r>
        <w:t>e</w:t>
      </w:r>
      <w:r w:rsidR="00527255">
        <w:t>xclusive negotiation.</w:t>
      </w:r>
    </w:p>
    <w:p w14:paraId="1FAEE47A" w14:textId="4827EA5D" w:rsidR="00527255" w:rsidRDefault="00527255" w:rsidP="00E02F72">
      <w:pPr>
        <w:pStyle w:val="BodyText"/>
      </w:pPr>
      <w:r>
        <w:t xml:space="preserve">The MLP Guideline assessment criteria </w:t>
      </w:r>
      <w:r w:rsidR="00C965A7">
        <w:t>are</w:t>
      </w:r>
      <w:r>
        <w:t xml:space="preserve"> used to assess proposal</w:t>
      </w:r>
      <w:r w:rsidR="00C965A7">
        <w:t>s</w:t>
      </w:r>
      <w:r>
        <w:t xml:space="preserve"> as these are consistent with good practice evaluation criteria used to assess value-for-money in other major government procurement processes. Assessment against </w:t>
      </w:r>
      <w:r w:rsidR="01FE004B">
        <w:t>the</w:t>
      </w:r>
      <w:r>
        <w:t>s</w:t>
      </w:r>
      <w:r w:rsidR="44AC818D">
        <w:t>e</w:t>
      </w:r>
      <w:r>
        <w:t xml:space="preserve"> criteria will be informed by factors which could include </w:t>
      </w:r>
      <w:r w:rsidR="00CE3EE5">
        <w:t xml:space="preserve">the </w:t>
      </w:r>
      <w:r>
        <w:t xml:space="preserve">private entity’s financial </w:t>
      </w:r>
      <w:r w:rsidR="00EE7D07">
        <w:t>capacity</w:t>
      </w:r>
      <w:r w:rsidR="00261C2B">
        <w:t xml:space="preserve"> </w:t>
      </w:r>
      <w:r>
        <w:t xml:space="preserve">and </w:t>
      </w:r>
      <w:r w:rsidR="00AB7FA0">
        <w:t xml:space="preserve">capability </w:t>
      </w:r>
      <w:r>
        <w:t xml:space="preserve">to deliver, economic outcomes, social policy outcomes, catalytic impact and consideration of delivery benefits above </w:t>
      </w:r>
      <w:r w:rsidR="00B076C5">
        <w:t xml:space="preserve">expected </w:t>
      </w:r>
      <w:r>
        <w:t xml:space="preserve">returns. The MLP assessment criteria </w:t>
      </w:r>
      <w:r w:rsidR="00B076C5">
        <w:t xml:space="preserve">can </w:t>
      </w:r>
      <w:r>
        <w:t xml:space="preserve">also be adapted to reflect other considerations, as appropriate, and when agreed by the DTF Deputy Secretary, Infrastructure. </w:t>
      </w:r>
    </w:p>
    <w:p w14:paraId="137FF0C4" w14:textId="70D1D890" w:rsidR="00527255" w:rsidRPr="00CF35A8" w:rsidRDefault="00527255" w:rsidP="00E02F72">
      <w:pPr>
        <w:pStyle w:val="BodyText"/>
      </w:pPr>
      <w:r w:rsidRPr="00CF35A8">
        <w:t xml:space="preserve">Under </w:t>
      </w:r>
      <w:r w:rsidR="7CDB4DF3">
        <w:t xml:space="preserve">the </w:t>
      </w:r>
      <w:r w:rsidR="0055468A">
        <w:t>strategic development pathway</w:t>
      </w:r>
      <w:r w:rsidRPr="00CF35A8">
        <w:t xml:space="preserve">, the State retains the right to </w:t>
      </w:r>
      <w:r>
        <w:t xml:space="preserve">cease development of the proposal with the </w:t>
      </w:r>
      <w:r w:rsidR="00F44BF5">
        <w:t>p</w:t>
      </w:r>
      <w:r>
        <w:t xml:space="preserve">roponent and proceed on its own through a State-led competitive process. The stages of the </w:t>
      </w:r>
      <w:r w:rsidR="0055468A">
        <w:t>strategic development pathway</w:t>
      </w:r>
      <w:r>
        <w:t xml:space="preserve"> are outlined in Figure 5 below. </w:t>
      </w:r>
    </w:p>
    <w:p w14:paraId="0FD24FF1" w14:textId="77777777" w:rsidR="00527255" w:rsidRDefault="00527255" w:rsidP="00527255">
      <w:pPr>
        <w:pStyle w:val="Caption"/>
      </w:pPr>
      <w:r w:rsidRPr="3FB416A3">
        <w:lastRenderedPageBreak/>
        <w:t xml:space="preserve">Figure 5: Stages of the </w:t>
      </w:r>
      <w:r w:rsidRPr="005B2BE3">
        <w:t>strategic development pathway</w:t>
      </w:r>
    </w:p>
    <w:p w14:paraId="3F42F366" w14:textId="5835D7A1" w:rsidR="00AF2313" w:rsidRPr="00CF35A8" w:rsidRDefault="00AF2313" w:rsidP="00527255">
      <w:pPr>
        <w:pStyle w:val="BodyText"/>
        <w:jc w:val="center"/>
        <w:rPr>
          <w:b/>
          <w:bCs/>
        </w:rPr>
      </w:pPr>
      <w:r>
        <w:rPr>
          <w:noProof/>
        </w:rPr>
        <w:drawing>
          <wp:inline distT="0" distB="0" distL="0" distR="0" wp14:anchorId="249E133B" wp14:editId="6C44F2F4">
            <wp:extent cx="3968496" cy="4022124"/>
            <wp:effectExtent l="0" t="0" r="0" b="0"/>
            <wp:docPr id="736036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3607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968496" cy="4022124"/>
                    </a:xfrm>
                    <a:prstGeom prst="rect">
                      <a:avLst/>
                    </a:prstGeom>
                  </pic:spPr>
                </pic:pic>
              </a:graphicData>
            </a:graphic>
          </wp:inline>
        </w:drawing>
      </w:r>
    </w:p>
    <w:p w14:paraId="5C3A329A" w14:textId="3080FE97" w:rsidR="00527255" w:rsidRDefault="006B5D0C" w:rsidP="00207064">
      <w:pPr>
        <w:pStyle w:val="Heading4numbered"/>
      </w:pPr>
      <w:bookmarkStart w:id="116" w:name="_Toc177397449"/>
      <w:bookmarkStart w:id="117" w:name="_Toc184894009"/>
      <w:r>
        <w:t>S</w:t>
      </w:r>
      <w:r w:rsidR="00527255" w:rsidRPr="00A617C1">
        <w:t>coping</w:t>
      </w:r>
      <w:bookmarkEnd w:id="116"/>
      <w:bookmarkEnd w:id="117"/>
    </w:p>
    <w:p w14:paraId="3FB423B3" w14:textId="77777777" w:rsidR="00527255" w:rsidRPr="00207064" w:rsidRDefault="00527255" w:rsidP="00207064">
      <w:pPr>
        <w:pStyle w:val="BodyText"/>
      </w:pPr>
      <w:r w:rsidRPr="6EE452E6">
        <w:t>The scoping stage may involve a stage-gated progressive assessment process, beginning with interactive testing of threshold issues and known limitations (Stage 1A), followed by a mid-po</w:t>
      </w:r>
      <w:r w:rsidRPr="00207064">
        <w:t>int evaluation to assess the likelihood of the proposal progressing before substantial resources are committed.</w:t>
      </w:r>
    </w:p>
    <w:p w14:paraId="7CCA5720" w14:textId="77777777" w:rsidR="00527255" w:rsidRPr="00EB6972" w:rsidRDefault="00527255" w:rsidP="00207064">
      <w:pPr>
        <w:pStyle w:val="BodyText"/>
      </w:pPr>
      <w:r w:rsidRPr="00207064">
        <w:t>All activ</w:t>
      </w:r>
      <w:r w:rsidRPr="001D7A15">
        <w:t>ities during this stage will be governed by a provisional process deed, which may outline specific timeframes for completing proposal development and assessment milestones.</w:t>
      </w:r>
    </w:p>
    <w:p w14:paraId="797D634D" w14:textId="77777777" w:rsidR="00527255" w:rsidRPr="00D25114" w:rsidRDefault="00527255" w:rsidP="00411509">
      <w:pPr>
        <w:pStyle w:val="Heading5numbered"/>
      </w:pPr>
      <w:bookmarkStart w:id="118" w:name="_Toc177397450"/>
      <w:bookmarkStart w:id="119" w:name="_Toc184894010"/>
      <w:r w:rsidRPr="3FB416A3">
        <w:t>Scoping</w:t>
      </w:r>
      <w:r w:rsidRPr="00686C7E">
        <w:t xml:space="preserve"> </w:t>
      </w:r>
      <w:r w:rsidRPr="00686C7E">
        <w:rPr>
          <w:noProof/>
        </w:rPr>
        <mc:AlternateContent>
          <mc:Choice Requires="wps">
            <w:drawing>
              <wp:anchor distT="0" distB="0" distL="114300" distR="114300" simplePos="0" relativeHeight="251658241" behindDoc="0" locked="0" layoutInCell="1" allowOverlap="1" wp14:anchorId="0AF68DAD" wp14:editId="2FA5DE0C">
                <wp:simplePos x="0" y="0"/>
                <wp:positionH relativeFrom="page">
                  <wp:posOffset>0</wp:posOffset>
                </wp:positionH>
                <wp:positionV relativeFrom="page">
                  <wp:posOffset>1443355</wp:posOffset>
                </wp:positionV>
                <wp:extent cx="1270" cy="2715260"/>
                <wp:effectExtent l="0" t="0" r="0" b="3810"/>
                <wp:wrapNone/>
                <wp:docPr id="1877970189" name="Freeform: Shape 1877970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715260"/>
                        </a:xfrm>
                        <a:custGeom>
                          <a:avLst/>
                          <a:gdLst>
                            <a:gd name="T0" fmla="*/ 0 w 1270"/>
                            <a:gd name="T1" fmla="*/ 4157980 h 4276"/>
                            <a:gd name="T2" fmla="*/ 0 w 1270"/>
                            <a:gd name="T3" fmla="*/ 1443355 h 4276"/>
                            <a:gd name="T4" fmla="*/ 0 w 1270"/>
                            <a:gd name="T5" fmla="*/ 4157980 h 4276"/>
                            <a:gd name="T6" fmla="*/ 0 60000 65536"/>
                            <a:gd name="T7" fmla="*/ 0 60000 65536"/>
                            <a:gd name="T8" fmla="*/ 0 60000 65536"/>
                          </a:gdLst>
                          <a:ahLst/>
                          <a:cxnLst>
                            <a:cxn ang="T6">
                              <a:pos x="T0" y="T1"/>
                            </a:cxn>
                            <a:cxn ang="T7">
                              <a:pos x="T2" y="T3"/>
                            </a:cxn>
                            <a:cxn ang="T8">
                              <a:pos x="T4" y="T5"/>
                            </a:cxn>
                          </a:cxnLst>
                          <a:rect l="0" t="0" r="r" b="b"/>
                          <a:pathLst>
                            <a:path w="1270" h="4276">
                              <a:moveTo>
                                <a:pt x="0" y="4275"/>
                              </a:moveTo>
                              <a:lnTo>
                                <a:pt x="0" y="0"/>
                              </a:lnTo>
                              <a:lnTo>
                                <a:pt x="0" y="4275"/>
                              </a:lnTo>
                              <a:close/>
                            </a:path>
                          </a:pathLst>
                        </a:custGeom>
                        <a:solidFill>
                          <a:srgbClr val="222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BA6B" id="Freeform: Shape 1877970189" o:spid="_x0000_s1026" style="position:absolute;margin-left:0;margin-top:113.65pt;width:.1pt;height:213.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" path="m,4275l,,,4275xe" fillcolor="#222a3a" stroked="f">
                <v:path arrowok="t" o:connecttype="custom" o:connectlocs="0,2147483646;0,916530425;0,2147483646" o:connectangles="0,0,0"/>
                <w10:wrap anchorx="page" anchory="page"/>
              </v:shape>
            </w:pict>
          </mc:Fallback>
        </mc:AlternateContent>
      </w:r>
      <w:r>
        <w:t>o</w:t>
      </w:r>
      <w:r w:rsidRPr="3FB416A3">
        <w:t>bjectives</w:t>
      </w:r>
      <w:bookmarkEnd w:id="118"/>
      <w:bookmarkEnd w:id="119"/>
    </w:p>
    <w:p w14:paraId="5A578AC4" w14:textId="124AF366" w:rsidR="00527255" w:rsidRPr="00D25114" w:rsidRDefault="00527255" w:rsidP="00E02F72">
      <w:pPr>
        <w:pStyle w:val="BodyText"/>
        <w:rPr>
          <w:color w:val="232B39" w:themeColor="text1"/>
        </w:rPr>
      </w:pPr>
      <w:r>
        <w:t>S</w:t>
      </w:r>
      <w:r w:rsidRPr="7CE0D851">
        <w:t>tage</w:t>
      </w:r>
      <w:r w:rsidRPr="3FB416A3">
        <w:t xml:space="preserve"> </w:t>
      </w:r>
      <w:r>
        <w:t xml:space="preserve">one of the </w:t>
      </w:r>
      <w:r w:rsidR="003D6F55">
        <w:t>strategic development pathway</w:t>
      </w:r>
      <w:r w:rsidRPr="3FB416A3">
        <w:t xml:space="preserve"> </w:t>
      </w:r>
      <w:r w:rsidRPr="744CAAE2">
        <w:t>aims</w:t>
      </w:r>
      <w:r w:rsidRPr="3FB416A3">
        <w:t xml:space="preserve"> to</w:t>
      </w:r>
      <w:r w:rsidRPr="744CAAE2">
        <w:t xml:space="preserve">: </w:t>
      </w:r>
    </w:p>
    <w:p w14:paraId="6B735C8A" w14:textId="17AC19DA" w:rsidR="00527255" w:rsidRPr="00D25114" w:rsidRDefault="00527255" w:rsidP="00207064">
      <w:pPr>
        <w:pStyle w:val="ListBullet"/>
        <w:ind w:left="504" w:hanging="504"/>
        <w:contextualSpacing/>
      </w:pPr>
      <w:r>
        <w:t>test threshold issues through interactive workshops</w:t>
      </w:r>
    </w:p>
    <w:p w14:paraId="43B20415" w14:textId="77777777" w:rsidR="00527255" w:rsidRPr="00D25114" w:rsidRDefault="00527255" w:rsidP="00207064">
      <w:pPr>
        <w:pStyle w:val="ListBullet"/>
        <w:ind w:left="504" w:hanging="504"/>
        <w:contextualSpacing/>
        <w:rPr>
          <w:rFonts w:eastAsia="VIC" w:cs="VIC"/>
          <w:color w:val="232B39" w:themeColor="text1"/>
        </w:rPr>
      </w:pPr>
      <w:r>
        <w:t>identify constraints and opportunities</w:t>
      </w:r>
    </w:p>
    <w:p w14:paraId="1F536D7A" w14:textId="77777777" w:rsidR="00527255" w:rsidRPr="00D25114" w:rsidRDefault="00527255" w:rsidP="00207064">
      <w:pPr>
        <w:pStyle w:val="ListBullet"/>
        <w:ind w:left="504" w:hanging="504"/>
        <w:contextualSpacing/>
        <w:rPr>
          <w:rFonts w:eastAsia="VIC" w:cs="VIC"/>
          <w:color w:val="232B39" w:themeColor="text1"/>
        </w:rPr>
      </w:pPr>
      <w:r>
        <w:t>evaluate the proposal and confirm there is a viable pathway forward to achieve project success</w:t>
      </w:r>
    </w:p>
    <w:p w14:paraId="5E9B9E9C" w14:textId="77777777" w:rsidR="00527255" w:rsidRPr="00D25114" w:rsidRDefault="00527255" w:rsidP="00207064">
      <w:pPr>
        <w:pStyle w:val="ListBullet"/>
        <w:ind w:left="504" w:hanging="504"/>
        <w:contextualSpacing/>
        <w:rPr>
          <w:rFonts w:eastAsia="VIC" w:cs="VIC"/>
          <w:color w:val="232B39" w:themeColor="text1"/>
        </w:rPr>
      </w:pPr>
      <w:r>
        <w:t>identify further work required</w:t>
      </w:r>
    </w:p>
    <w:p w14:paraId="1320B6D8" w14:textId="77777777" w:rsidR="00527255" w:rsidRPr="00D25114" w:rsidRDefault="00527255" w:rsidP="00207064">
      <w:pPr>
        <w:pStyle w:val="ListBullet"/>
        <w:ind w:left="504" w:hanging="504"/>
        <w:contextualSpacing/>
        <w:rPr>
          <w:rFonts w:eastAsia="VIC" w:cs="VIC"/>
          <w:color w:val="232B39" w:themeColor="text1"/>
        </w:rPr>
      </w:pPr>
      <w:r w:rsidRPr="0020786B">
        <w:t>negotiate and</w:t>
      </w:r>
      <w:r w:rsidRPr="0020786B">
        <w:rPr>
          <w:rFonts w:eastAsia="VIC" w:cs="VIC"/>
          <w:color w:val="232B39" w:themeColor="text1"/>
        </w:rPr>
        <w:t xml:space="preserve">, if necessary, agree on a deed between government and the proponent to </w:t>
      </w:r>
      <w:r w:rsidRPr="3FB416A3">
        <w:rPr>
          <w:rFonts w:eastAsia="VIC" w:cs="VIC"/>
          <w:color w:val="232B39" w:themeColor="text1"/>
        </w:rPr>
        <w:t xml:space="preserve">guide </w:t>
      </w:r>
      <w:r w:rsidRPr="7CE0D851">
        <w:rPr>
          <w:rFonts w:eastAsia="VIC" w:cs="VIC"/>
          <w:color w:val="232B39" w:themeColor="text1"/>
        </w:rPr>
        <w:t>stage two</w:t>
      </w:r>
      <w:r w:rsidRPr="3FB416A3">
        <w:rPr>
          <w:rFonts w:eastAsia="VIC" w:cs="VIC"/>
          <w:color w:val="232B39" w:themeColor="text1"/>
        </w:rPr>
        <w:t>.</w:t>
      </w:r>
    </w:p>
    <w:p w14:paraId="69132CB8" w14:textId="77777777" w:rsidR="00527255" w:rsidRPr="00D25114" w:rsidRDefault="00527255" w:rsidP="00411509">
      <w:pPr>
        <w:pStyle w:val="Heading5numbered"/>
      </w:pPr>
      <w:bookmarkStart w:id="120" w:name="_Toc177397451"/>
      <w:bookmarkStart w:id="121" w:name="_Toc184894011"/>
      <w:r w:rsidRPr="3FB416A3">
        <w:lastRenderedPageBreak/>
        <w:t>Private proponent role (</w:t>
      </w:r>
      <w:r w:rsidRPr="7CE0D851">
        <w:t>scoping</w:t>
      </w:r>
      <w:r w:rsidRPr="3FB416A3">
        <w:t>)</w:t>
      </w:r>
      <w:bookmarkEnd w:id="120"/>
      <w:bookmarkEnd w:id="121"/>
    </w:p>
    <w:p w14:paraId="1FA78E26" w14:textId="77777777" w:rsidR="00527255" w:rsidRPr="00D25114" w:rsidRDefault="00527255" w:rsidP="00E8448D">
      <w:pPr>
        <w:pStyle w:val="BodyText"/>
        <w:keepNext/>
      </w:pPr>
      <w:r>
        <w:t>During the initial scoping stage, the proponent will:</w:t>
      </w:r>
    </w:p>
    <w:p w14:paraId="7A051294" w14:textId="77777777" w:rsidR="00527255" w:rsidRDefault="00527255" w:rsidP="00527255">
      <w:pPr>
        <w:pStyle w:val="ListBullet"/>
        <w:ind w:left="504" w:hanging="504"/>
      </w:pPr>
      <w:r>
        <w:t xml:space="preserve">commit to a </w:t>
      </w:r>
      <w:r w:rsidRPr="000A46FC">
        <w:rPr>
          <w:rFonts w:eastAsia="VIC" w:cs="VIC"/>
          <w:color w:val="232B39" w:themeColor="text1"/>
          <w:szCs w:val="20"/>
        </w:rPr>
        <w:t>provisional</w:t>
      </w:r>
      <w:r w:rsidRPr="7CE0D851">
        <w:rPr>
          <w:rFonts w:ascii="Calibri" w:eastAsia="VIC" w:hAnsi="Calibri" w:cs="Calibri"/>
          <w:color w:val="232B39" w:themeColor="text1"/>
          <w:szCs w:val="20"/>
        </w:rPr>
        <w:t xml:space="preserve"> </w:t>
      </w:r>
      <w:r w:rsidRPr="7CE0D851">
        <w:rPr>
          <w:rFonts w:eastAsia="VIC" w:cs="VIC"/>
          <w:color w:val="232B39" w:themeColor="text1"/>
          <w:szCs w:val="20"/>
        </w:rPr>
        <w:t>process deed</w:t>
      </w:r>
      <w:r>
        <w:t xml:space="preserve"> or Memorandum of Understanding that outlines confidentiality, process and communication protocols, and conflict of interest guidelines to govern the process</w:t>
      </w:r>
    </w:p>
    <w:p w14:paraId="2FA6C29C" w14:textId="77777777" w:rsidR="00527255" w:rsidRDefault="00527255" w:rsidP="00527255">
      <w:pPr>
        <w:pStyle w:val="ListBullet"/>
        <w:ind w:left="504" w:hanging="504"/>
      </w:pPr>
      <w:r>
        <w:t xml:space="preserve">participate in workshops to test threshold issues and further develop the proposal </w:t>
      </w:r>
    </w:p>
    <w:p w14:paraId="2B84A47A" w14:textId="77777777" w:rsidR="00527255" w:rsidRDefault="00527255" w:rsidP="00527255">
      <w:pPr>
        <w:pStyle w:val="ListBullet"/>
        <w:ind w:left="504" w:hanging="504"/>
      </w:pPr>
      <w:r w:rsidRPr="00D25114">
        <w:t>provide additional information requested by DTF</w:t>
      </w:r>
      <w:r>
        <w:t xml:space="preserve">, relevant departments or agencies </w:t>
      </w:r>
      <w:r w:rsidRPr="00D25114">
        <w:t>to support the assessment of</w:t>
      </w:r>
      <w:r>
        <w:t xml:space="preserve"> </w:t>
      </w:r>
      <w:r w:rsidRPr="00D25114">
        <w:t>the proposal</w:t>
      </w:r>
    </w:p>
    <w:p w14:paraId="1AA6B2F1" w14:textId="77777777" w:rsidR="00527255" w:rsidRDefault="00527255" w:rsidP="00527255">
      <w:pPr>
        <w:pStyle w:val="ListBullet"/>
        <w:ind w:left="504" w:hanging="504"/>
      </w:pPr>
      <w:r>
        <w:t xml:space="preserve">prepare proposal documentation, which may include elements of the business case, as appropriate </w:t>
      </w:r>
    </w:p>
    <w:p w14:paraId="082B7A22" w14:textId="77777777" w:rsidR="00527255" w:rsidRDefault="00527255" w:rsidP="00527255">
      <w:pPr>
        <w:pStyle w:val="ListBullet"/>
        <w:ind w:left="504" w:hanging="504"/>
        <w:rPr>
          <w:lang w:val="en-AU"/>
        </w:rPr>
      </w:pPr>
      <w:r w:rsidRPr="62D28883">
        <w:rPr>
          <w:lang w:val="en-AU"/>
        </w:rPr>
        <w:t xml:space="preserve">identify </w:t>
      </w:r>
      <w:r w:rsidRPr="65C724E1">
        <w:rPr>
          <w:lang w:val="en-AU"/>
        </w:rPr>
        <w:t>the preferred</w:t>
      </w:r>
      <w:r w:rsidRPr="62D28883">
        <w:rPr>
          <w:lang w:val="en-AU"/>
        </w:rPr>
        <w:t xml:space="preserve"> </w:t>
      </w:r>
      <w:r w:rsidRPr="00CF35A8">
        <w:rPr>
          <w:lang w:val="en-AU"/>
        </w:rPr>
        <w:t xml:space="preserve">preliminary </w:t>
      </w:r>
      <w:r w:rsidRPr="62D28883">
        <w:rPr>
          <w:lang w:val="en-AU"/>
        </w:rPr>
        <w:t>deal structure and delivery approach</w:t>
      </w:r>
    </w:p>
    <w:p w14:paraId="06F90EC5" w14:textId="77777777" w:rsidR="00527255" w:rsidRDefault="00527255" w:rsidP="00527255">
      <w:pPr>
        <w:pStyle w:val="ListBullet"/>
        <w:ind w:left="504" w:hanging="504"/>
        <w:rPr>
          <w:lang w:val="en-AU"/>
        </w:rPr>
      </w:pPr>
      <w:r>
        <w:rPr>
          <w:lang w:val="en-AU"/>
        </w:rPr>
        <w:t>provide information to support a mid-point review, if required</w:t>
      </w:r>
    </w:p>
    <w:p w14:paraId="1BB859AF" w14:textId="77777777" w:rsidR="00527255" w:rsidRPr="00714762" w:rsidRDefault="00527255" w:rsidP="00527255">
      <w:pPr>
        <w:pStyle w:val="ListBullet"/>
        <w:ind w:left="504" w:hanging="504"/>
        <w:rPr>
          <w:lang w:val="en-AU"/>
        </w:rPr>
      </w:pPr>
      <w:r>
        <w:rPr>
          <w:lang w:val="en-AU"/>
        </w:rPr>
        <w:t>i</w:t>
      </w:r>
      <w:r w:rsidRPr="62D28883">
        <w:rPr>
          <w:lang w:val="en-AU"/>
        </w:rPr>
        <w:t>f required</w:t>
      </w:r>
      <w:r w:rsidRPr="5046C6A6">
        <w:rPr>
          <w:lang w:val="en-AU"/>
        </w:rPr>
        <w:t>,</w:t>
      </w:r>
      <w:r w:rsidRPr="62D28883">
        <w:rPr>
          <w:lang w:val="en-AU"/>
        </w:rPr>
        <w:t xml:space="preserve"> agree </w:t>
      </w:r>
      <w:r w:rsidRPr="00CB31F7">
        <w:rPr>
          <w:lang w:val="en-AU"/>
        </w:rPr>
        <w:t>to a deed to guide</w:t>
      </w:r>
      <w:r w:rsidRPr="62D28883">
        <w:rPr>
          <w:lang w:val="en-AU"/>
        </w:rPr>
        <w:t xml:space="preserve"> stage two</w:t>
      </w:r>
      <w:r w:rsidRPr="5046C6A6">
        <w:rPr>
          <w:lang w:val="en-AU"/>
        </w:rPr>
        <w:t>.</w:t>
      </w:r>
    </w:p>
    <w:p w14:paraId="0A55584F" w14:textId="77777777" w:rsidR="00527255" w:rsidRPr="00D25114" w:rsidRDefault="00527255" w:rsidP="00411509">
      <w:pPr>
        <w:pStyle w:val="Heading5numbered"/>
      </w:pPr>
      <w:bookmarkStart w:id="122" w:name="_Toc177397452"/>
      <w:bookmarkStart w:id="123" w:name="_Toc184894012"/>
      <w:r w:rsidRPr="3FB416A3">
        <w:t>Public sector role (</w:t>
      </w:r>
      <w:r w:rsidRPr="7CE0D851">
        <w:t>scoping</w:t>
      </w:r>
      <w:r w:rsidRPr="3FB416A3">
        <w:t>)</w:t>
      </w:r>
      <w:bookmarkEnd w:id="122"/>
      <w:bookmarkEnd w:id="123"/>
    </w:p>
    <w:p w14:paraId="072977FD" w14:textId="23386170" w:rsidR="00527255" w:rsidRDefault="00527255" w:rsidP="00E02F72">
      <w:pPr>
        <w:pStyle w:val="BodyText"/>
      </w:pPr>
      <w:r>
        <w:t>In the initial scoping stage, DTF</w:t>
      </w:r>
      <w:r w:rsidR="00955EA4">
        <w:t>,</w:t>
      </w:r>
      <w:r>
        <w:t xml:space="preserve"> the lead department or agency will:</w:t>
      </w:r>
    </w:p>
    <w:p w14:paraId="5CECDB9B" w14:textId="55F83A6C" w:rsidR="00527255" w:rsidRDefault="00527255" w:rsidP="00E8448D">
      <w:pPr>
        <w:pStyle w:val="ListBullet"/>
      </w:pPr>
      <w:r>
        <w:t xml:space="preserve">establish project governance </w:t>
      </w:r>
      <w:r w:rsidR="00110DEC">
        <w:t>arrangements</w:t>
      </w:r>
    </w:p>
    <w:p w14:paraId="05B1BA14" w14:textId="77777777" w:rsidR="00527255" w:rsidRDefault="00527255" w:rsidP="00E8448D">
      <w:pPr>
        <w:pStyle w:val="ListBullet"/>
      </w:pPr>
      <w:r>
        <w:t>participate in workshops or discussions to identify the proposal’s constraints, opportunities and limitations</w:t>
      </w:r>
    </w:p>
    <w:p w14:paraId="0E3C52E8" w14:textId="77777777" w:rsidR="00527255" w:rsidRPr="00F97A72" w:rsidRDefault="00527255" w:rsidP="00E8448D">
      <w:pPr>
        <w:pStyle w:val="ListBullet"/>
        <w:rPr>
          <w:lang w:val="en-AU"/>
        </w:rPr>
      </w:pPr>
      <w:r>
        <w:rPr>
          <w:lang w:val="en-AU"/>
        </w:rPr>
        <w:t xml:space="preserve">develop preliminary government </w:t>
      </w:r>
      <w:r w:rsidRPr="00F97A72">
        <w:rPr>
          <w:lang w:val="en-AU"/>
        </w:rPr>
        <w:t xml:space="preserve">policy </w:t>
      </w:r>
      <w:r>
        <w:rPr>
          <w:lang w:val="en-AU"/>
        </w:rPr>
        <w:t>positions for endorsement, if appropriate</w:t>
      </w:r>
    </w:p>
    <w:p w14:paraId="3B454641" w14:textId="77777777" w:rsidR="00527255" w:rsidRDefault="00527255" w:rsidP="00E8448D">
      <w:pPr>
        <w:pStyle w:val="ListBullet"/>
      </w:pPr>
      <w:r>
        <w:t xml:space="preserve">assess the proposal documentation and </w:t>
      </w:r>
      <w:r w:rsidRPr="000E3095">
        <w:t>recommend</w:t>
      </w:r>
      <w:r>
        <w:t xml:space="preserve"> to government whether </w:t>
      </w:r>
      <w:r w:rsidRPr="000E3095">
        <w:t>to proceed</w:t>
      </w:r>
      <w:r>
        <w:t xml:space="preserve"> to stage two</w:t>
      </w:r>
    </w:p>
    <w:p w14:paraId="6BA4F963" w14:textId="77777777" w:rsidR="00527255" w:rsidRPr="000E3095" w:rsidRDefault="00527255" w:rsidP="00E8448D">
      <w:pPr>
        <w:pStyle w:val="ListBullet"/>
      </w:pPr>
      <w:r>
        <w:t>assess material provided for mid-point review, if required</w:t>
      </w:r>
    </w:p>
    <w:p w14:paraId="330039A3" w14:textId="77777777" w:rsidR="00527255" w:rsidRPr="000E3095" w:rsidDel="00822007" w:rsidRDefault="00527255" w:rsidP="00E8448D">
      <w:pPr>
        <w:pStyle w:val="ListBullet"/>
        <w:rPr>
          <w:lang w:val="en-AU"/>
        </w:rPr>
      </w:pPr>
      <w:r w:rsidRPr="000E3095">
        <w:t xml:space="preserve">confirm the process and documentation needed to guide stage two. This may include a </w:t>
      </w:r>
      <w:r>
        <w:t>s</w:t>
      </w:r>
      <w:r w:rsidRPr="000E3095">
        <w:t xml:space="preserve">tage </w:t>
      </w:r>
      <w:r>
        <w:t>t</w:t>
      </w:r>
      <w:r w:rsidRPr="000E3095">
        <w:t xml:space="preserve">wo </w:t>
      </w:r>
      <w:r>
        <w:t>g</w:t>
      </w:r>
      <w:r w:rsidRPr="000E3095">
        <w:t xml:space="preserve">overnance </w:t>
      </w:r>
      <w:r>
        <w:t xml:space="preserve">and probity </w:t>
      </w:r>
      <w:r w:rsidRPr="00957F4A">
        <w:t>plan, a stage two deed, due</w:t>
      </w:r>
      <w:r w:rsidRPr="000E3095">
        <w:t xml:space="preserve"> </w:t>
      </w:r>
      <w:r w:rsidRPr="00957F4A">
        <w:t>diligence pa</w:t>
      </w:r>
      <w:r w:rsidRPr="000E3095">
        <w:t>rameters, and timeframes for deliverables.</w:t>
      </w:r>
    </w:p>
    <w:p w14:paraId="2AAFE0A2" w14:textId="77777777" w:rsidR="00527255" w:rsidRPr="00D25114" w:rsidRDefault="00527255" w:rsidP="00411509">
      <w:pPr>
        <w:pStyle w:val="Heading5numbered"/>
      </w:pPr>
      <w:bookmarkStart w:id="124" w:name="_Toc177397453"/>
      <w:bookmarkStart w:id="125" w:name="_Toc184894013"/>
      <w:r w:rsidRPr="3FB416A3">
        <w:t xml:space="preserve">Scoping </w:t>
      </w:r>
      <w:r>
        <w:t>o</w:t>
      </w:r>
      <w:r w:rsidRPr="00D25114">
        <w:rPr>
          <w:noProof/>
        </w:rPr>
        <mc:AlternateContent>
          <mc:Choice Requires="wps">
            <w:drawing>
              <wp:anchor distT="0" distB="0" distL="114300" distR="114300" simplePos="0" relativeHeight="251658242" behindDoc="0" locked="0" layoutInCell="1" allowOverlap="1" wp14:anchorId="09442EAE" wp14:editId="17BF8528">
                <wp:simplePos x="0" y="0"/>
                <wp:positionH relativeFrom="page">
                  <wp:posOffset>0</wp:posOffset>
                </wp:positionH>
                <wp:positionV relativeFrom="page">
                  <wp:posOffset>1443355</wp:posOffset>
                </wp:positionV>
                <wp:extent cx="1270" cy="2715260"/>
                <wp:effectExtent l="0" t="0" r="0" b="3810"/>
                <wp:wrapNone/>
                <wp:docPr id="388970834" name="Freeform: Shape 388970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715260"/>
                        </a:xfrm>
                        <a:custGeom>
                          <a:avLst/>
                          <a:gdLst>
                            <a:gd name="T0" fmla="*/ 0 w 1270"/>
                            <a:gd name="T1" fmla="*/ 4157980 h 4276"/>
                            <a:gd name="T2" fmla="*/ 0 w 1270"/>
                            <a:gd name="T3" fmla="*/ 1443355 h 4276"/>
                            <a:gd name="T4" fmla="*/ 0 w 1270"/>
                            <a:gd name="T5" fmla="*/ 4157980 h 4276"/>
                            <a:gd name="T6" fmla="*/ 0 60000 65536"/>
                            <a:gd name="T7" fmla="*/ 0 60000 65536"/>
                            <a:gd name="T8" fmla="*/ 0 60000 65536"/>
                          </a:gdLst>
                          <a:ahLst/>
                          <a:cxnLst>
                            <a:cxn ang="T6">
                              <a:pos x="T0" y="T1"/>
                            </a:cxn>
                            <a:cxn ang="T7">
                              <a:pos x="T2" y="T3"/>
                            </a:cxn>
                            <a:cxn ang="T8">
                              <a:pos x="T4" y="T5"/>
                            </a:cxn>
                          </a:cxnLst>
                          <a:rect l="0" t="0" r="r" b="b"/>
                          <a:pathLst>
                            <a:path w="1270" h="4276">
                              <a:moveTo>
                                <a:pt x="0" y="4275"/>
                              </a:moveTo>
                              <a:lnTo>
                                <a:pt x="0" y="0"/>
                              </a:lnTo>
                              <a:lnTo>
                                <a:pt x="0" y="4275"/>
                              </a:lnTo>
                              <a:close/>
                            </a:path>
                          </a:pathLst>
                        </a:custGeom>
                        <a:solidFill>
                          <a:srgbClr val="222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7059" id="Freeform: Shape 388970834" o:spid="_x0000_s1026" style="position:absolute;margin-left:0;margin-top:113.65pt;width:.1pt;height:213.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" path="m,4275l,,,4275xe" fillcolor="#222a3a" stroked="f">
                <v:path arrowok="t" o:connecttype="custom" o:connectlocs="0,2147483646;0,916530425;0,2147483646" o:connectangles="0,0,0"/>
                <w10:wrap anchorx="page" anchory="page"/>
              </v:shape>
            </w:pict>
          </mc:Fallback>
        </mc:AlternateContent>
      </w:r>
      <w:r w:rsidRPr="3FB416A3">
        <w:t>utcomes</w:t>
      </w:r>
      <w:bookmarkEnd w:id="124"/>
      <w:bookmarkEnd w:id="125"/>
      <w:r w:rsidRPr="3FB416A3">
        <w:t xml:space="preserve"> </w:t>
      </w:r>
    </w:p>
    <w:p w14:paraId="38496618" w14:textId="3CC6AA75" w:rsidR="00527255" w:rsidRPr="00D25114" w:rsidRDefault="00527255" w:rsidP="00E02F72">
      <w:pPr>
        <w:pStyle w:val="BodyText"/>
        <w:rPr>
          <w:rFonts w:ascii="Calibri" w:eastAsia="Calibri" w:hAnsi="Calibri" w:cs="Calibri"/>
          <w:color w:val="232B39" w:themeColor="text1"/>
        </w:rPr>
      </w:pPr>
      <w:r w:rsidRPr="7CE0D851">
        <w:t>The</w:t>
      </w:r>
      <w:r>
        <w:t>re are three possible</w:t>
      </w:r>
      <w:r w:rsidRPr="3FB416A3">
        <w:t xml:space="preserve"> outcomes </w:t>
      </w:r>
      <w:r>
        <w:t>to</w:t>
      </w:r>
      <w:r w:rsidRPr="3FB416A3">
        <w:t xml:space="preserve"> </w:t>
      </w:r>
      <w:r w:rsidRPr="7CE0D851">
        <w:t xml:space="preserve">stage one </w:t>
      </w:r>
      <w:r>
        <w:t xml:space="preserve">of the </w:t>
      </w:r>
      <w:r w:rsidR="00381F6A">
        <w:t>strategic development pathway</w:t>
      </w:r>
      <w:r>
        <w:t xml:space="preserve"> </w:t>
      </w:r>
      <w:r w:rsidRPr="3FB416A3" w:rsidDel="00D65276">
        <w:t>p</w:t>
      </w:r>
      <w:r w:rsidRPr="3FB416A3">
        <w:t xml:space="preserve">rocess: </w:t>
      </w:r>
    </w:p>
    <w:p w14:paraId="72DE65E1" w14:textId="77777777" w:rsidR="00527255" w:rsidRPr="00162412" w:rsidRDefault="00527255" w:rsidP="00E02F72">
      <w:pPr>
        <w:pStyle w:val="ListNumber"/>
      </w:pPr>
      <w:r w:rsidRPr="00375D95">
        <w:t>the p</w:t>
      </w:r>
      <w:r w:rsidRPr="00162412">
        <w:t xml:space="preserve">roposal meets the assessment criteria and </w:t>
      </w:r>
      <w:r w:rsidRPr="00162412" w:rsidDel="0020768A">
        <w:t xml:space="preserve">proceeds to </w:t>
      </w:r>
      <w:r w:rsidRPr="00162412">
        <w:t xml:space="preserve">stage two </w:t>
      </w:r>
    </w:p>
    <w:p w14:paraId="58F76DA9" w14:textId="77777777" w:rsidR="00527255" w:rsidRPr="00162412" w:rsidRDefault="00527255" w:rsidP="00E02F72">
      <w:pPr>
        <w:pStyle w:val="ListNumber"/>
      </w:pPr>
      <w:r w:rsidRPr="00162412">
        <w:t>the proposal does not meet the assessment criteria, does not proceed to the next stage, and the proponent is referred to an alternative competitive process; or</w:t>
      </w:r>
    </w:p>
    <w:p w14:paraId="2736CF3A" w14:textId="77777777" w:rsidR="00527255" w:rsidRPr="00162412" w:rsidRDefault="00527255" w:rsidP="00162412">
      <w:pPr>
        <w:pStyle w:val="BodyText"/>
        <w:numPr>
          <w:ilvl w:val="0"/>
          <w:numId w:val="33"/>
        </w:numPr>
      </w:pPr>
      <w:r w:rsidRPr="00162412">
        <w:t>the proposal does not meet the assessment criteria and does not proceed to stage two.</w:t>
      </w:r>
    </w:p>
    <w:p w14:paraId="7CB8ADF2" w14:textId="77777777" w:rsidR="00527255" w:rsidRPr="00D25114" w:rsidRDefault="00527255" w:rsidP="00411509">
      <w:pPr>
        <w:pStyle w:val="Heading5numbered"/>
      </w:pPr>
      <w:bookmarkStart w:id="126" w:name="_Toc177397454"/>
      <w:bookmarkStart w:id="127" w:name="_Toc184894014"/>
      <w:r w:rsidRPr="005A5349">
        <w:rPr>
          <w:noProof/>
        </w:rPr>
        <w:lastRenderedPageBreak/>
        <mc:AlternateContent>
          <mc:Choice Requires="wps">
            <w:drawing>
              <wp:anchor distT="0" distB="0" distL="114300" distR="114300" simplePos="0" relativeHeight="251658243" behindDoc="0" locked="0" layoutInCell="1" allowOverlap="1" wp14:anchorId="29640EFF" wp14:editId="7EA020B4">
                <wp:simplePos x="0" y="0"/>
                <wp:positionH relativeFrom="page">
                  <wp:posOffset>0</wp:posOffset>
                </wp:positionH>
                <wp:positionV relativeFrom="page">
                  <wp:posOffset>1443355</wp:posOffset>
                </wp:positionV>
                <wp:extent cx="1270" cy="2715260"/>
                <wp:effectExtent l="0" t="0" r="0" b="3810"/>
                <wp:wrapNone/>
                <wp:docPr id="78914101" name="Freeform: Shape 78914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715260"/>
                        </a:xfrm>
                        <a:custGeom>
                          <a:avLst/>
                          <a:gdLst>
                            <a:gd name="T0" fmla="*/ 0 w 1270"/>
                            <a:gd name="T1" fmla="*/ 4157980 h 4276"/>
                            <a:gd name="T2" fmla="*/ 0 w 1270"/>
                            <a:gd name="T3" fmla="*/ 1443355 h 4276"/>
                            <a:gd name="T4" fmla="*/ 0 w 1270"/>
                            <a:gd name="T5" fmla="*/ 4157980 h 4276"/>
                            <a:gd name="T6" fmla="*/ 0 60000 65536"/>
                            <a:gd name="T7" fmla="*/ 0 60000 65536"/>
                            <a:gd name="T8" fmla="*/ 0 60000 65536"/>
                          </a:gdLst>
                          <a:ahLst/>
                          <a:cxnLst>
                            <a:cxn ang="T6">
                              <a:pos x="T0" y="T1"/>
                            </a:cxn>
                            <a:cxn ang="T7">
                              <a:pos x="T2" y="T3"/>
                            </a:cxn>
                            <a:cxn ang="T8">
                              <a:pos x="T4" y="T5"/>
                            </a:cxn>
                          </a:cxnLst>
                          <a:rect l="0" t="0" r="r" b="b"/>
                          <a:pathLst>
                            <a:path w="1270" h="4276">
                              <a:moveTo>
                                <a:pt x="0" y="4275"/>
                              </a:moveTo>
                              <a:lnTo>
                                <a:pt x="0" y="0"/>
                              </a:lnTo>
                              <a:lnTo>
                                <a:pt x="0" y="4275"/>
                              </a:lnTo>
                              <a:close/>
                            </a:path>
                          </a:pathLst>
                        </a:custGeom>
                        <a:solidFill>
                          <a:srgbClr val="222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1F8EA" id="Freeform: Shape 78914101" o:spid="_x0000_s1026" style="position:absolute;margin-left:0;margin-top:113.65pt;width:.1pt;height:213.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" path="m,4275l,,,4275xe" fillcolor="#222a3a" stroked="f">
                <v:path arrowok="t" o:connecttype="custom" o:connectlocs="0,2147483646;0,916530425;0,2147483646" o:connectangles="0,0,0"/>
                <w10:wrap anchorx="page" anchory="page"/>
              </v:shape>
            </w:pict>
          </mc:Fallback>
        </mc:AlternateContent>
      </w:r>
      <w:r w:rsidRPr="3FB416A3">
        <w:rPr>
          <w:noProof/>
        </w:rPr>
        <w:t xml:space="preserve">Assessment </w:t>
      </w:r>
      <w:r w:rsidRPr="3FB416A3">
        <w:t>timeframe</w:t>
      </w:r>
      <w:bookmarkEnd w:id="126"/>
      <w:bookmarkEnd w:id="127"/>
    </w:p>
    <w:p w14:paraId="53F620DD" w14:textId="5266B0F7" w:rsidR="00527255" w:rsidRDefault="00527255" w:rsidP="00E02F72">
      <w:pPr>
        <w:pStyle w:val="BodyText"/>
        <w:rPr>
          <w:rFonts w:eastAsia="VIC" w:cs="VIC"/>
          <w:color w:val="232B39" w:themeColor="text1"/>
        </w:rPr>
      </w:pPr>
      <w:r>
        <w:t>The assessment timeframe for this stage will vary based on the proposal’s scale and complexity, as well as the amount of development and due diligence activity required. The</w:t>
      </w:r>
      <w:r w:rsidR="00147DCC">
        <w:rPr>
          <w:rFonts w:ascii="Calibri" w:hAnsi="Calibri" w:cs="Calibri"/>
        </w:rPr>
        <w:t xml:space="preserve"> </w:t>
      </w:r>
      <w:r>
        <w:t xml:space="preserve">provisional process deed </w:t>
      </w:r>
      <w:r w:rsidRPr="00226B5A">
        <w:t>may</w:t>
      </w:r>
      <w:r>
        <w:t xml:space="preserve"> include agreed-upon </w:t>
      </w:r>
      <w:r w:rsidRPr="7CE0D851">
        <w:rPr>
          <w:lang w:val="en-AU"/>
        </w:rPr>
        <w:t>time</w:t>
      </w:r>
      <w:r w:rsidRPr="00784816">
        <w:rPr>
          <w:lang w:val="en-AU"/>
        </w:rPr>
        <w:t xml:space="preserve"> limits for </w:t>
      </w:r>
      <w:r w:rsidRPr="7CE0D851">
        <w:rPr>
          <w:lang w:val="en-AU"/>
        </w:rPr>
        <w:t>completi</w:t>
      </w:r>
      <w:r>
        <w:rPr>
          <w:lang w:val="en-AU"/>
        </w:rPr>
        <w:t>ng</w:t>
      </w:r>
      <w:r w:rsidRPr="00784816">
        <w:rPr>
          <w:lang w:val="en-AU"/>
        </w:rPr>
        <w:t xml:space="preserve"> proposal development and assessment milestones</w:t>
      </w:r>
      <w:r w:rsidRPr="7CE0D851">
        <w:rPr>
          <w:rFonts w:eastAsia="VIC" w:cs="VIC"/>
          <w:color w:val="232B39" w:themeColor="text1"/>
        </w:rPr>
        <w:t>.</w:t>
      </w:r>
    </w:p>
    <w:p w14:paraId="2457932E" w14:textId="5D77D73B" w:rsidR="00527255" w:rsidRPr="00EB6972" w:rsidRDefault="00527255" w:rsidP="00411509">
      <w:pPr>
        <w:pStyle w:val="Heading5numbered"/>
        <w:rPr>
          <w:noProof/>
        </w:rPr>
      </w:pPr>
      <w:bookmarkStart w:id="128" w:name="_Toc177397399"/>
      <w:bookmarkStart w:id="129" w:name="_Toc177397455"/>
      <w:bookmarkStart w:id="130" w:name="_Toc184894015"/>
      <w:r w:rsidRPr="00EB6972">
        <w:rPr>
          <w:noProof/>
        </w:rPr>
        <w:t>Disclosure</w:t>
      </w:r>
      <w:bookmarkEnd w:id="128"/>
      <w:bookmarkEnd w:id="130"/>
    </w:p>
    <w:p w14:paraId="4EB61DD5" w14:textId="77777777" w:rsidR="00527255" w:rsidRPr="00704CE3" w:rsidRDefault="00527255" w:rsidP="00E02F72">
      <w:pPr>
        <w:pStyle w:val="BodyText"/>
      </w:pPr>
      <w:r w:rsidRPr="00704CE3">
        <w:t>Proponents should be aware that details of the proposal will be publicly disclosed on the DTF website at the conclusion of stage one scoping</w:t>
      </w:r>
      <w:r w:rsidRPr="00EB6972">
        <w:t>, including the proposal</w:t>
      </w:r>
      <w:r w:rsidRPr="00EB6972">
        <w:rPr>
          <w:lang w:val="en-AU"/>
        </w:rPr>
        <w:t xml:space="preserve"> title, the name of the proponent, a proposal description and the outcome of the assessment.</w:t>
      </w:r>
    </w:p>
    <w:p w14:paraId="3BA35137" w14:textId="77777777" w:rsidR="00527255" w:rsidRPr="00411509" w:rsidRDefault="00527255" w:rsidP="00411509">
      <w:pPr>
        <w:pStyle w:val="Heading5numbered"/>
      </w:pPr>
      <w:bookmarkStart w:id="131" w:name="_Toc184894016"/>
      <w:r w:rsidRPr="00EB6972">
        <w:rPr>
          <w:noProof/>
        </w:rPr>
        <w:t>Preparation for stage two</w:t>
      </w:r>
      <w:bookmarkEnd w:id="131"/>
    </w:p>
    <w:p w14:paraId="036F86D9" w14:textId="77777777" w:rsidR="00527255" w:rsidRPr="00704CE3" w:rsidRDefault="00527255" w:rsidP="00E02F72">
      <w:pPr>
        <w:pStyle w:val="BodyText"/>
      </w:pPr>
      <w:r w:rsidRPr="00704CE3">
        <w:t>If a proposal is recommended to proceed to stage two, the following will be prepared by DTF for the Government’s approval as part of the stage one assessment:</w:t>
      </w:r>
    </w:p>
    <w:p w14:paraId="6894DA78" w14:textId="77777777" w:rsidR="00527255" w:rsidRPr="005C7E69" w:rsidRDefault="00527255" w:rsidP="00E8448D">
      <w:pPr>
        <w:pStyle w:val="ListBullet"/>
      </w:pPr>
      <w:r w:rsidRPr="00EB6972">
        <w:t>identification of key further due diligence to be done in stage two</w:t>
      </w:r>
    </w:p>
    <w:p w14:paraId="318E0ACE" w14:textId="77777777" w:rsidR="00527255" w:rsidRPr="005C7E69" w:rsidRDefault="00527255" w:rsidP="00E8448D">
      <w:pPr>
        <w:pStyle w:val="ListBullet"/>
      </w:pPr>
      <w:r w:rsidRPr="00EB6972">
        <w:t>proposed timeframes for deliverables</w:t>
      </w:r>
    </w:p>
    <w:p w14:paraId="3141592D" w14:textId="7077873A" w:rsidR="00527255" w:rsidRPr="005C7E69" w:rsidRDefault="00527255" w:rsidP="00E8448D">
      <w:pPr>
        <w:pStyle w:val="ListBullet"/>
      </w:pPr>
      <w:r w:rsidRPr="00EB6972">
        <w:t xml:space="preserve">development of </w:t>
      </w:r>
      <w:r w:rsidRPr="00A87D9C">
        <w:t>Stage Two Governance Plan, which nominates the lead department and the SRO</w:t>
      </w:r>
      <w:r w:rsidRPr="00EB6972">
        <w:t xml:space="preserve"> and </w:t>
      </w:r>
      <w:r w:rsidR="007D3419">
        <w:t xml:space="preserve">confirms </w:t>
      </w:r>
      <w:r w:rsidR="00537658">
        <w:t xml:space="preserve">the </w:t>
      </w:r>
      <w:r w:rsidRPr="00EB6972">
        <w:t xml:space="preserve">assurance approach. </w:t>
      </w:r>
    </w:p>
    <w:p w14:paraId="3306F31B" w14:textId="77777777" w:rsidR="00527255" w:rsidRPr="005C7E69" w:rsidRDefault="00527255" w:rsidP="00E8448D">
      <w:pPr>
        <w:pStyle w:val="ListBullet"/>
      </w:pPr>
      <w:r w:rsidRPr="00EB6972">
        <w:t>development of Stage Two Probity Plan.</w:t>
      </w:r>
    </w:p>
    <w:p w14:paraId="2CA931E5" w14:textId="5988E61F" w:rsidR="00527255" w:rsidRDefault="00527255" w:rsidP="00E02F72">
      <w:pPr>
        <w:pStyle w:val="BodyText"/>
      </w:pPr>
      <w:r w:rsidRPr="00704CE3">
        <w:t>The proponent may also further refine its proposal to support a stage two assessment if appropriate.</w:t>
      </w:r>
    </w:p>
    <w:p w14:paraId="71EBE4EC" w14:textId="76B466DF" w:rsidR="00527255" w:rsidRPr="00A617C1" w:rsidRDefault="006B5D0C" w:rsidP="00207064">
      <w:pPr>
        <w:pStyle w:val="Heading4numbered"/>
      </w:pPr>
      <w:bookmarkStart w:id="132" w:name="_Toc184894017"/>
      <w:bookmarkEnd w:id="129"/>
      <w:r>
        <w:t>P</w:t>
      </w:r>
      <w:r w:rsidR="00527255" w:rsidRPr="00A617C1">
        <w:t>roposal development</w:t>
      </w:r>
      <w:bookmarkEnd w:id="132"/>
    </w:p>
    <w:p w14:paraId="01BA1D8F" w14:textId="77777777" w:rsidR="00527255" w:rsidRPr="00D25114" w:rsidRDefault="00527255" w:rsidP="00411509">
      <w:pPr>
        <w:pStyle w:val="Heading5numbered"/>
      </w:pPr>
      <w:bookmarkStart w:id="133" w:name="_Toc177397456"/>
      <w:bookmarkStart w:id="134" w:name="_Toc184894018"/>
      <w:r w:rsidRPr="7CE0D851">
        <w:t>Proposal development objectives</w:t>
      </w:r>
      <w:bookmarkEnd w:id="133"/>
      <w:bookmarkEnd w:id="134"/>
      <w:r w:rsidRPr="7CE0D851">
        <w:t xml:space="preserve"> </w:t>
      </w:r>
    </w:p>
    <w:p w14:paraId="5C0CB91C" w14:textId="14EB5034" w:rsidR="00527255" w:rsidRPr="00D25114" w:rsidRDefault="00527255" w:rsidP="00E02F72">
      <w:pPr>
        <w:pStyle w:val="BodyText"/>
        <w:rPr>
          <w:color w:val="232B39" w:themeColor="text1"/>
        </w:rPr>
      </w:pPr>
      <w:r>
        <w:t>S</w:t>
      </w:r>
      <w:r w:rsidRPr="7CE0D851">
        <w:t xml:space="preserve">tage </w:t>
      </w:r>
      <w:r>
        <w:t>two</w:t>
      </w:r>
      <w:r w:rsidRPr="7CE0D851">
        <w:t xml:space="preserve"> </w:t>
      </w:r>
      <w:r>
        <w:t xml:space="preserve">of the </w:t>
      </w:r>
      <w:r w:rsidR="00ED4A34">
        <w:t>strategic development pathway</w:t>
      </w:r>
      <w:r w:rsidRPr="7CE0D851">
        <w:t xml:space="preserve"> </w:t>
      </w:r>
      <w:r w:rsidRPr="744CAAE2">
        <w:t xml:space="preserve">aims to: </w:t>
      </w:r>
    </w:p>
    <w:p w14:paraId="6F264FEC" w14:textId="77777777" w:rsidR="00527255" w:rsidRPr="00F12712" w:rsidRDefault="00527255" w:rsidP="00527255">
      <w:pPr>
        <w:pStyle w:val="ListParagraph"/>
        <w:numPr>
          <w:ilvl w:val="0"/>
          <w:numId w:val="26"/>
        </w:numPr>
        <w:spacing w:line="264" w:lineRule="auto"/>
        <w:ind w:left="567" w:hanging="567"/>
        <w:rPr>
          <w:rFonts w:ascii="VIC" w:eastAsia="VIC" w:hAnsi="VIC" w:cs="VIC"/>
          <w:color w:val="232B39" w:themeColor="text1"/>
        </w:rPr>
      </w:pPr>
      <w:r w:rsidRPr="00F12712">
        <w:rPr>
          <w:rFonts w:ascii="VIC" w:eastAsia="VIC" w:hAnsi="VIC" w:cs="VIC"/>
          <w:color w:val="232B39" w:themeColor="text1"/>
        </w:rPr>
        <w:t>complete proposal development and due diligence work agreed upon in the stage two deed</w:t>
      </w:r>
      <w:r>
        <w:rPr>
          <w:rFonts w:ascii="VIC" w:eastAsia="VIC" w:hAnsi="VIC" w:cs="VIC"/>
          <w:color w:val="232B39" w:themeColor="text1"/>
        </w:rPr>
        <w:t>,</w:t>
      </w:r>
      <w:r w:rsidRPr="0088602C">
        <w:rPr>
          <w:rFonts w:ascii="VIC" w:eastAsia="VIC" w:hAnsi="VIC" w:cs="VIC"/>
          <w:color w:val="232B39" w:themeColor="text1"/>
        </w:rPr>
        <w:t xml:space="preserve"> </w:t>
      </w:r>
      <w:r>
        <w:rPr>
          <w:rFonts w:ascii="VIC" w:eastAsia="VIC" w:hAnsi="VIC" w:cs="VIC"/>
          <w:color w:val="232B39" w:themeColor="text1"/>
        </w:rPr>
        <w:t>including a</w:t>
      </w:r>
      <w:r w:rsidRPr="00C44886">
        <w:rPr>
          <w:rFonts w:ascii="VIC" w:eastAsia="VIC" w:hAnsi="VIC" w:cs="VIC"/>
          <w:color w:val="232B39" w:themeColor="text1"/>
        </w:rPr>
        <w:t xml:space="preserve"> </w:t>
      </w:r>
      <w:r w:rsidRPr="00401CA1">
        <w:rPr>
          <w:rFonts w:ascii="VIC" w:eastAsia="VIC" w:hAnsi="VIC" w:cs="VIC"/>
          <w:color w:val="232B39" w:themeColor="text1"/>
        </w:rPr>
        <w:t>master plan if required</w:t>
      </w:r>
    </w:p>
    <w:p w14:paraId="2BD4FF08" w14:textId="77777777" w:rsidR="00527255" w:rsidRPr="00401CA1" w:rsidRDefault="00527255" w:rsidP="00527255">
      <w:pPr>
        <w:pStyle w:val="ListParagraph"/>
        <w:numPr>
          <w:ilvl w:val="0"/>
          <w:numId w:val="26"/>
        </w:numPr>
        <w:spacing w:line="264" w:lineRule="auto"/>
        <w:ind w:left="567" w:hanging="567"/>
        <w:rPr>
          <w:rFonts w:ascii="VIC" w:eastAsia="VIC" w:hAnsi="VIC" w:cs="VIC"/>
          <w:color w:val="232B39" w:themeColor="text1"/>
        </w:rPr>
      </w:pPr>
      <w:r w:rsidRPr="00401CA1">
        <w:rPr>
          <w:rFonts w:ascii="VIC" w:eastAsia="VIC" w:hAnsi="VIC" w:cs="VIC"/>
          <w:color w:val="232B39" w:themeColor="text1"/>
        </w:rPr>
        <w:t>develop a commercial proposition</w:t>
      </w:r>
      <w:r w:rsidRPr="00F12712">
        <w:rPr>
          <w:rFonts w:ascii="VIC" w:eastAsia="VIC" w:hAnsi="VIC" w:cs="VIC"/>
          <w:color w:val="232B39" w:themeColor="text1"/>
        </w:rPr>
        <w:t xml:space="preserve"> </w:t>
      </w:r>
      <w:r>
        <w:rPr>
          <w:rFonts w:ascii="VIC" w:eastAsia="VIC" w:hAnsi="VIC" w:cs="VIC"/>
          <w:color w:val="232B39" w:themeColor="text1"/>
        </w:rPr>
        <w:t>or business case</w:t>
      </w:r>
      <w:r w:rsidRPr="00CF35A8">
        <w:rPr>
          <w:rFonts w:ascii="VIC" w:eastAsia="VIC" w:hAnsi="VIC" w:cs="VIC"/>
          <w:color w:val="232B39" w:themeColor="text1"/>
        </w:rPr>
        <w:t xml:space="preserve"> </w:t>
      </w:r>
      <w:r>
        <w:rPr>
          <w:rFonts w:ascii="VIC" w:eastAsia="VIC" w:hAnsi="VIC" w:cs="VIC"/>
          <w:color w:val="232B39" w:themeColor="text1"/>
        </w:rPr>
        <w:t>to support government funding consideration</w:t>
      </w:r>
    </w:p>
    <w:p w14:paraId="254897C5" w14:textId="77777777" w:rsidR="00527255" w:rsidRPr="00D25114" w:rsidRDefault="00527255" w:rsidP="00527255">
      <w:pPr>
        <w:pStyle w:val="ListParagraph"/>
        <w:numPr>
          <w:ilvl w:val="0"/>
          <w:numId w:val="26"/>
        </w:numPr>
        <w:spacing w:line="264" w:lineRule="auto"/>
        <w:ind w:left="567" w:hanging="567"/>
        <w:rPr>
          <w:rFonts w:ascii="VIC" w:eastAsia="VIC" w:hAnsi="VIC" w:cs="VIC"/>
          <w:color w:val="232B39" w:themeColor="text1"/>
        </w:rPr>
      </w:pPr>
      <w:r>
        <w:rPr>
          <w:rFonts w:ascii="VIC" w:eastAsia="VIC" w:hAnsi="VIC" w:cs="VIC"/>
          <w:color w:val="232B39" w:themeColor="text1"/>
        </w:rPr>
        <w:t>negotiate, if necessary, the stage three exclusive negotiation deed</w:t>
      </w:r>
      <w:r w:rsidRPr="00F12712">
        <w:rPr>
          <w:rFonts w:ascii="VIC" w:eastAsia="VIC" w:hAnsi="VIC" w:cs="VIC"/>
          <w:color w:val="232B39" w:themeColor="text1"/>
        </w:rPr>
        <w:t>.</w:t>
      </w:r>
    </w:p>
    <w:p w14:paraId="6CF32D71" w14:textId="77777777" w:rsidR="00527255" w:rsidRPr="00D25114" w:rsidRDefault="00527255" w:rsidP="00411509">
      <w:pPr>
        <w:pStyle w:val="Heading5numbered"/>
      </w:pPr>
      <w:bookmarkStart w:id="135" w:name="_Toc177397457"/>
      <w:bookmarkStart w:id="136" w:name="_Toc184894019"/>
      <w:r w:rsidRPr="3FB416A3">
        <w:lastRenderedPageBreak/>
        <w:t>Private proponent role (</w:t>
      </w:r>
      <w:bookmarkStart w:id="137" w:name="_Hlk177137658"/>
      <w:r w:rsidRPr="7CE0D851">
        <w:t>proposal development</w:t>
      </w:r>
      <w:bookmarkEnd w:id="137"/>
      <w:r w:rsidRPr="3FB416A3">
        <w:t>)</w:t>
      </w:r>
      <w:bookmarkEnd w:id="135"/>
      <w:bookmarkEnd w:id="136"/>
    </w:p>
    <w:p w14:paraId="48232FD4" w14:textId="77777777" w:rsidR="00527255" w:rsidRPr="00D25114" w:rsidRDefault="00527255" w:rsidP="00207064">
      <w:pPr>
        <w:pStyle w:val="BodyText"/>
        <w:keepNext/>
      </w:pPr>
      <w:r>
        <w:t xml:space="preserve">During stage two </w:t>
      </w:r>
      <w:r w:rsidRPr="00F36EA9">
        <w:t xml:space="preserve">proposal </w:t>
      </w:r>
      <w:r>
        <w:t>development, the proponent will:</w:t>
      </w:r>
    </w:p>
    <w:p w14:paraId="08EEA186" w14:textId="056639EA" w:rsidR="00527255" w:rsidRPr="00D25114" w:rsidRDefault="00527255" w:rsidP="00527255">
      <w:pPr>
        <w:pStyle w:val="ListBullet"/>
        <w:ind w:left="505" w:hanging="505"/>
      </w:pPr>
      <w:r w:rsidRPr="00957F4A">
        <w:t>sign</w:t>
      </w:r>
      <w:r>
        <w:t xml:space="preserve"> a stage two deed and undertake the actions and commitments outlined in it, including in relation to probity obligations in </w:t>
      </w:r>
      <w:r w:rsidR="404DB4C0">
        <w:t>s</w:t>
      </w:r>
      <w:r>
        <w:t xml:space="preserve">tage </w:t>
      </w:r>
      <w:r w:rsidR="58B50CB8">
        <w:t>two</w:t>
      </w:r>
    </w:p>
    <w:p w14:paraId="45B74C6C" w14:textId="77777777" w:rsidR="00527255" w:rsidRDefault="00527255" w:rsidP="00527255">
      <w:pPr>
        <w:pStyle w:val="ListBullet"/>
        <w:ind w:left="504" w:hanging="504"/>
      </w:pPr>
      <w:r>
        <w:t>participate in workshops</w:t>
      </w:r>
    </w:p>
    <w:p w14:paraId="23FBB4A9" w14:textId="6059F315" w:rsidR="00527255" w:rsidRPr="00D25114" w:rsidRDefault="00527255" w:rsidP="00527255">
      <w:pPr>
        <w:pStyle w:val="ListBullet"/>
        <w:ind w:left="504" w:hanging="504"/>
      </w:pPr>
      <w:r w:rsidRPr="00D25114">
        <w:t>provide additional information requested by DTF</w:t>
      </w:r>
      <w:r>
        <w:t xml:space="preserve">, relevant departments </w:t>
      </w:r>
      <w:r w:rsidR="004A065A">
        <w:t>and/</w:t>
      </w:r>
      <w:r>
        <w:t xml:space="preserve">or agencies </w:t>
      </w:r>
      <w:r w:rsidRPr="00D25114">
        <w:t>to support the assessment of</w:t>
      </w:r>
      <w:r>
        <w:t xml:space="preserve"> </w:t>
      </w:r>
      <w:r w:rsidRPr="00D25114">
        <w:t>the proposal</w:t>
      </w:r>
      <w:r>
        <w:t>.</w:t>
      </w:r>
    </w:p>
    <w:p w14:paraId="0A4E80AE" w14:textId="77777777" w:rsidR="00527255" w:rsidRDefault="00527255" w:rsidP="00527255">
      <w:pPr>
        <w:pStyle w:val="ListBullet"/>
        <w:ind w:left="504" w:hanging="504"/>
      </w:pPr>
      <w:r>
        <w:t>develop documentation as needed, which may include refining the proposal into an offer and / or completing a business case</w:t>
      </w:r>
    </w:p>
    <w:p w14:paraId="00AB390E" w14:textId="21BBDCFD" w:rsidR="00527255" w:rsidRPr="00D25114" w:rsidRDefault="00527255" w:rsidP="00527255">
      <w:pPr>
        <w:pStyle w:val="ListBullet"/>
        <w:ind w:left="504" w:hanging="504"/>
      </w:pPr>
      <w:r>
        <w:t xml:space="preserve">resubmit </w:t>
      </w:r>
      <w:r w:rsidR="00636528">
        <w:t xml:space="preserve">the </w:t>
      </w:r>
      <w:r>
        <w:t xml:space="preserve">refined proposal or business case for evaluation </w:t>
      </w:r>
    </w:p>
    <w:p w14:paraId="43B87726" w14:textId="77777777" w:rsidR="00527255" w:rsidRPr="00D25114" w:rsidRDefault="00527255" w:rsidP="00527255">
      <w:pPr>
        <w:pStyle w:val="ListBullet"/>
        <w:ind w:left="504" w:hanging="504"/>
      </w:pPr>
      <w:r>
        <w:t>agree to the stage three exclusive negotiation deed, if required.</w:t>
      </w:r>
    </w:p>
    <w:p w14:paraId="16BFB4F7" w14:textId="77777777" w:rsidR="00527255" w:rsidRPr="00D25114" w:rsidRDefault="00527255" w:rsidP="00411509">
      <w:pPr>
        <w:pStyle w:val="Heading5numbered"/>
      </w:pPr>
      <w:bookmarkStart w:id="138" w:name="_Toc177397458"/>
      <w:bookmarkStart w:id="139" w:name="_Toc184894020"/>
      <w:r w:rsidRPr="3FB416A3">
        <w:t>Public sector role (</w:t>
      </w:r>
      <w:r w:rsidRPr="7CE0D851">
        <w:t>proposal development</w:t>
      </w:r>
      <w:r w:rsidRPr="3FB416A3">
        <w:t>)</w:t>
      </w:r>
      <w:bookmarkEnd w:id="138"/>
      <w:bookmarkEnd w:id="139"/>
    </w:p>
    <w:p w14:paraId="538E2399" w14:textId="77777777" w:rsidR="00527255" w:rsidRPr="00D25114" w:rsidRDefault="00527255" w:rsidP="00E02F72">
      <w:pPr>
        <w:pStyle w:val="BodyText"/>
      </w:pPr>
      <w:r>
        <w:t xml:space="preserve">During stage two </w:t>
      </w:r>
      <w:r w:rsidRPr="00F36EA9">
        <w:t>proposal development</w:t>
      </w:r>
      <w:r>
        <w:t>, the lead department or agency, in consultation with DTF will:</w:t>
      </w:r>
    </w:p>
    <w:p w14:paraId="0EF88372" w14:textId="77777777" w:rsidR="00527255" w:rsidRPr="00D25114" w:rsidRDefault="00527255" w:rsidP="00527255">
      <w:pPr>
        <w:pStyle w:val="ListBullet"/>
        <w:ind w:left="504" w:hanging="504"/>
      </w:pPr>
      <w:r>
        <w:t>implement the stage two deed, governance plan and probity plan (including interaction with the Proponents in Stage two workshops)</w:t>
      </w:r>
    </w:p>
    <w:p w14:paraId="6ED75E3D" w14:textId="77777777" w:rsidR="00527255" w:rsidRPr="00D25114" w:rsidRDefault="00527255" w:rsidP="00527255">
      <w:pPr>
        <w:pStyle w:val="ListBullet"/>
        <w:ind w:left="504" w:hanging="504"/>
      </w:pPr>
      <w:r>
        <w:t>negotiate commercial terms</w:t>
      </w:r>
    </w:p>
    <w:p w14:paraId="57474258" w14:textId="77777777" w:rsidR="00527255" w:rsidRDefault="00527255" w:rsidP="00527255">
      <w:pPr>
        <w:pStyle w:val="ListBullet"/>
        <w:ind w:left="504" w:hanging="504"/>
      </w:pPr>
      <w:r>
        <w:t>develop documentation as required</w:t>
      </w:r>
    </w:p>
    <w:p w14:paraId="63C9114B" w14:textId="77777777" w:rsidR="00527255" w:rsidRDefault="00527255" w:rsidP="00527255">
      <w:pPr>
        <w:pStyle w:val="ListBullet"/>
        <w:ind w:left="504" w:hanging="504"/>
      </w:pPr>
      <w:r>
        <w:t>confirm the process and develop documentation to guide stage three. This may include a stage three governance and probity plan, stage three exclusive negotiation deed and finalising a business case</w:t>
      </w:r>
    </w:p>
    <w:p w14:paraId="33A95698" w14:textId="77777777" w:rsidR="00527255" w:rsidRPr="00D25114" w:rsidRDefault="00527255" w:rsidP="00527255">
      <w:pPr>
        <w:pStyle w:val="ListBullet"/>
        <w:ind w:left="504" w:hanging="504"/>
      </w:pPr>
      <w:r>
        <w:t xml:space="preserve">complete an </w:t>
      </w:r>
      <w:r w:rsidRPr="00E940F1">
        <w:t xml:space="preserve">evaluation </w:t>
      </w:r>
      <w:r>
        <w:t xml:space="preserve">report on the resubmitted proposal or business case and seek government </w:t>
      </w:r>
      <w:r w:rsidRPr="00E940F1">
        <w:t>policy and</w:t>
      </w:r>
      <w:r>
        <w:t>/</w:t>
      </w:r>
      <w:r w:rsidRPr="00E940F1">
        <w:t>or funding endorsement</w:t>
      </w:r>
      <w:r>
        <w:t xml:space="preserve"> as </w:t>
      </w:r>
      <w:r w:rsidRPr="00E940F1">
        <w:t>appropriate</w:t>
      </w:r>
      <w:r>
        <w:t>.</w:t>
      </w:r>
    </w:p>
    <w:p w14:paraId="026BD1BA" w14:textId="77777777" w:rsidR="00527255" w:rsidRPr="00CF4ED3" w:rsidRDefault="00527255" w:rsidP="00411509">
      <w:pPr>
        <w:pStyle w:val="Heading5numbered"/>
      </w:pPr>
      <w:bookmarkStart w:id="140" w:name="_Toc177397459"/>
      <w:bookmarkStart w:id="141" w:name="_Toc184894021"/>
      <w:r>
        <w:t>Proposal</w:t>
      </w:r>
      <w:r w:rsidRPr="7CE0D851">
        <w:t xml:space="preserve"> development</w:t>
      </w:r>
      <w:r>
        <w:t xml:space="preserve"> o</w:t>
      </w:r>
      <w:r w:rsidRPr="7CE0D851">
        <w:t>utcomes</w:t>
      </w:r>
      <w:bookmarkEnd w:id="140"/>
      <w:bookmarkEnd w:id="141"/>
    </w:p>
    <w:p w14:paraId="7D596B23" w14:textId="7012007E" w:rsidR="00527255" w:rsidRPr="00D25114" w:rsidRDefault="00527255" w:rsidP="00E02F72">
      <w:pPr>
        <w:pStyle w:val="BodyText"/>
        <w:rPr>
          <w:rFonts w:ascii="Calibri" w:eastAsia="Calibri" w:hAnsi="Calibri" w:cs="Calibri"/>
          <w:color w:val="232B39" w:themeColor="text1"/>
        </w:rPr>
      </w:pPr>
      <w:r w:rsidRPr="7CE0D851">
        <w:t>The</w:t>
      </w:r>
      <w:r>
        <w:t xml:space="preserve">re are three possible outcomes to stage two of the </w:t>
      </w:r>
      <w:r w:rsidR="000C3F3F">
        <w:t>strategic development pathway</w:t>
      </w:r>
      <w:r>
        <w:t xml:space="preserve"> </w:t>
      </w:r>
      <w:r w:rsidRPr="7CE0D851">
        <w:t xml:space="preserve">process: </w:t>
      </w:r>
    </w:p>
    <w:p w14:paraId="6A70221D" w14:textId="77777777" w:rsidR="00527255" w:rsidRPr="00375D95" w:rsidRDefault="00527255" w:rsidP="00E02F72">
      <w:pPr>
        <w:pStyle w:val="ListNumber"/>
        <w:numPr>
          <w:ilvl w:val="0"/>
          <w:numId w:val="35"/>
        </w:numPr>
      </w:pPr>
      <w:r w:rsidRPr="00375D95">
        <w:t>the proposal meet</w:t>
      </w:r>
      <w:r>
        <w:t>s</w:t>
      </w:r>
      <w:r w:rsidRPr="00375D95">
        <w:t xml:space="preserve"> the assessment criteria and proceeds to stage </w:t>
      </w:r>
      <w:r>
        <w:t>three</w:t>
      </w:r>
      <w:r w:rsidRPr="00375D95">
        <w:t xml:space="preserve"> </w:t>
      </w:r>
    </w:p>
    <w:p w14:paraId="6AD9A1CD" w14:textId="77777777" w:rsidR="00527255" w:rsidRPr="00375D95" w:rsidRDefault="00527255" w:rsidP="00E02F72">
      <w:pPr>
        <w:pStyle w:val="ListNumber"/>
      </w:pPr>
      <w:r w:rsidRPr="00375D95">
        <w:t>the proposal does not meet the assessment criteria</w:t>
      </w:r>
      <w:r>
        <w:t>,</w:t>
      </w:r>
      <w:r w:rsidRPr="00375D95">
        <w:t xml:space="preserve"> does not proceed to the next stage, </w:t>
      </w:r>
      <w:r>
        <w:t>and</w:t>
      </w:r>
      <w:r w:rsidRPr="00375D95">
        <w:t xml:space="preserve"> </w:t>
      </w:r>
      <w:r>
        <w:t xml:space="preserve">the </w:t>
      </w:r>
      <w:r w:rsidRPr="00375D95">
        <w:t>proponent is referred to an alternative competitive process</w:t>
      </w:r>
      <w:r>
        <w:t>;</w:t>
      </w:r>
      <w:r w:rsidRPr="00375D95">
        <w:t xml:space="preserve"> or</w:t>
      </w:r>
    </w:p>
    <w:p w14:paraId="3A212B8F" w14:textId="77777777" w:rsidR="00527255" w:rsidRPr="00375D95" w:rsidRDefault="00527255" w:rsidP="00E02F72">
      <w:pPr>
        <w:pStyle w:val="ListNumber"/>
      </w:pPr>
      <w:r>
        <w:t xml:space="preserve">the proposal </w:t>
      </w:r>
      <w:r w:rsidRPr="00375D95">
        <w:t>does not meet the assessment criteria</w:t>
      </w:r>
      <w:r>
        <w:t xml:space="preserve"> and does not proceed to stage three.</w:t>
      </w:r>
    </w:p>
    <w:p w14:paraId="2590F0FB" w14:textId="77777777" w:rsidR="00527255" w:rsidRPr="00D25114" w:rsidRDefault="00527255" w:rsidP="00411509">
      <w:pPr>
        <w:pStyle w:val="Heading5numbered"/>
      </w:pPr>
      <w:bookmarkStart w:id="142" w:name="_Toc177397460"/>
      <w:bookmarkStart w:id="143" w:name="_Toc184894022"/>
      <w:r w:rsidRPr="7CE0D851">
        <w:lastRenderedPageBreak/>
        <w:t>Assessment timeframe</w:t>
      </w:r>
      <w:bookmarkEnd w:id="142"/>
      <w:bookmarkEnd w:id="143"/>
    </w:p>
    <w:p w14:paraId="44799377" w14:textId="77777777" w:rsidR="00527255" w:rsidRDefault="00527255" w:rsidP="00527255">
      <w:pPr>
        <w:pStyle w:val="BodyText"/>
      </w:pPr>
      <w:r>
        <w:t>The assessment timeframe for this stage will vary based on the proposal’s scale and complexity, as well as the amount</w:t>
      </w:r>
      <w:r w:rsidDel="00D31FB3">
        <w:t xml:space="preserve"> </w:t>
      </w:r>
      <w:r>
        <w:t xml:space="preserve">of additional detailed development and due diligence activity required. Specific </w:t>
      </w:r>
      <w:r w:rsidDel="00656578">
        <w:t>t</w:t>
      </w:r>
      <w:r>
        <w:t>imeframes may be agreed in the stage two process deed</w:t>
      </w:r>
      <w:r w:rsidRPr="003176F5">
        <w:t>.</w:t>
      </w:r>
    </w:p>
    <w:p w14:paraId="071B249C" w14:textId="77777777" w:rsidR="00527255" w:rsidRPr="00704CE3" w:rsidRDefault="00527255" w:rsidP="00411509">
      <w:pPr>
        <w:pStyle w:val="Heading5numbered"/>
        <w:rPr>
          <w:noProof/>
        </w:rPr>
      </w:pPr>
      <w:bookmarkStart w:id="144" w:name="_Toc184894023"/>
      <w:r w:rsidRPr="00704CE3">
        <w:rPr>
          <w:noProof/>
        </w:rPr>
        <w:t>Disclosure</w:t>
      </w:r>
      <w:bookmarkEnd w:id="144"/>
    </w:p>
    <w:p w14:paraId="3758291F" w14:textId="77777777" w:rsidR="00527255" w:rsidRPr="00704CE3" w:rsidRDefault="00527255" w:rsidP="00BA18CD">
      <w:pPr>
        <w:pStyle w:val="BodyText"/>
        <w:keepNext/>
      </w:pPr>
      <w:r w:rsidRPr="00704CE3">
        <w:t>The Stage Two Probity Plan will be publicly disclosed on the DTF website early in stage two.</w:t>
      </w:r>
    </w:p>
    <w:p w14:paraId="4C2E69CB" w14:textId="73F07926" w:rsidR="00527255" w:rsidRPr="00704CE3" w:rsidRDefault="00527255" w:rsidP="00BA18CD">
      <w:pPr>
        <w:pStyle w:val="BodyText"/>
        <w:keepNext/>
        <w:rPr>
          <w:lang w:val="en-AU"/>
        </w:rPr>
      </w:pPr>
      <w:r w:rsidRPr="00704CE3">
        <w:t xml:space="preserve">A detailed proposal description will be publicly disclosed at the end of stage two. </w:t>
      </w:r>
      <w:r w:rsidRPr="00704CE3">
        <w:rPr>
          <w:lang w:val="en-AU"/>
        </w:rPr>
        <w:t>This will provide an overview of the proposal</w:t>
      </w:r>
      <w:r w:rsidRPr="00EB6972">
        <w:rPr>
          <w:lang w:val="en-AU"/>
        </w:rPr>
        <w:t xml:space="preserve"> and</w:t>
      </w:r>
      <w:r w:rsidRPr="00704CE3">
        <w:rPr>
          <w:lang w:val="en-AU"/>
        </w:rPr>
        <w:t xml:space="preserve"> proposed scope</w:t>
      </w:r>
      <w:r w:rsidRPr="00EB6972">
        <w:rPr>
          <w:lang w:val="en-AU"/>
        </w:rPr>
        <w:t xml:space="preserve">, if progressed, the </w:t>
      </w:r>
      <w:r w:rsidRPr="00704CE3">
        <w:rPr>
          <w:lang w:val="en-AU"/>
        </w:rPr>
        <w:t xml:space="preserve">benefits and reasons </w:t>
      </w:r>
      <w:r w:rsidR="009A6A64">
        <w:rPr>
          <w:lang w:val="en-AU"/>
        </w:rPr>
        <w:t xml:space="preserve">why </w:t>
      </w:r>
      <w:r w:rsidRPr="00704CE3">
        <w:rPr>
          <w:lang w:val="en-AU"/>
        </w:rPr>
        <w:t xml:space="preserve">an exclusive negotiation is being pursued. </w:t>
      </w:r>
    </w:p>
    <w:p w14:paraId="2B9D814A" w14:textId="77777777" w:rsidR="00527255" w:rsidRDefault="00527255" w:rsidP="00527255">
      <w:pPr>
        <w:pStyle w:val="BodyText"/>
      </w:pPr>
      <w:r w:rsidRPr="00704CE3">
        <w:t>The Government will consult with the proponent on the content to be released and will not disclose proposal detail that poses a risk to the negotiation process or any competitive tender processes</w:t>
      </w:r>
    </w:p>
    <w:p w14:paraId="5475C6FA" w14:textId="77777777" w:rsidR="00527255" w:rsidRPr="00EB6972" w:rsidRDefault="00527255" w:rsidP="00411509">
      <w:pPr>
        <w:pStyle w:val="Heading5numbered"/>
      </w:pPr>
      <w:bookmarkStart w:id="145" w:name="_Toc177397423"/>
      <w:bookmarkStart w:id="146" w:name="_Toc184894024"/>
      <w:r w:rsidRPr="00EB6972">
        <w:t>Intellectual property</w:t>
      </w:r>
      <w:bookmarkEnd w:id="145"/>
      <w:bookmarkEnd w:id="146"/>
    </w:p>
    <w:p w14:paraId="455F4F85" w14:textId="0D044C6F" w:rsidR="00527255" w:rsidRPr="00D25114" w:rsidRDefault="00527255" w:rsidP="00527255">
      <w:pPr>
        <w:pStyle w:val="BodyText"/>
      </w:pPr>
      <w:r w:rsidRPr="00D25114">
        <w:t xml:space="preserve">Where government chooses not to proceed with a proposal past this stage and wishes to use IP, the proponent will be entitled to appropriate compensation subject to government agreement. Any agreement relating to payment for IP will represent value-for-money and cover whether the proponent keeps the right to </w:t>
      </w:r>
      <w:r w:rsidRPr="00173CB7">
        <w:t>use</w:t>
      </w:r>
      <w:r w:rsidRPr="00D25114">
        <w:t xml:space="preserve"> IP and the ability of the Government to own, transfer, licence or sub</w:t>
      </w:r>
      <w:r w:rsidR="00C421C8">
        <w:t>-</w:t>
      </w:r>
      <w:r w:rsidRPr="00D25114">
        <w:t>licence the IP, as required.</w:t>
      </w:r>
    </w:p>
    <w:p w14:paraId="747A6DF7" w14:textId="77777777" w:rsidR="00527255" w:rsidRPr="00EB6972" w:rsidRDefault="00527255" w:rsidP="00411509">
      <w:pPr>
        <w:pStyle w:val="Heading5numbered"/>
      </w:pPr>
      <w:bookmarkStart w:id="147" w:name="_Toc177397424"/>
      <w:bookmarkStart w:id="148" w:name="_Toc184894025"/>
      <w:r w:rsidRPr="00EB6972">
        <w:t>Cost reimbursement</w:t>
      </w:r>
      <w:bookmarkEnd w:id="147"/>
      <w:bookmarkEnd w:id="148"/>
    </w:p>
    <w:p w14:paraId="115AFAAD" w14:textId="4007CF3E" w:rsidR="00527255" w:rsidRPr="00D25114" w:rsidRDefault="00527255" w:rsidP="00527255">
      <w:pPr>
        <w:pStyle w:val="BodyText"/>
      </w:pPr>
      <w:r w:rsidRPr="00D25114">
        <w:t xml:space="preserve">The process for any potential cost reimbursement will be agreed through the </w:t>
      </w:r>
      <w:r>
        <w:t>s</w:t>
      </w:r>
      <w:r w:rsidRPr="00173CB7">
        <w:t>tage</w:t>
      </w:r>
      <w:r w:rsidRPr="00D25114">
        <w:t xml:space="preserve"> </w:t>
      </w:r>
      <w:r>
        <w:t>t</w:t>
      </w:r>
      <w:r w:rsidRPr="00D25114">
        <w:t xml:space="preserve">wo </w:t>
      </w:r>
      <w:r>
        <w:t>D</w:t>
      </w:r>
      <w:r w:rsidRPr="00D25114">
        <w:t>eed. Cost reimbursement will be decided by government on a case-by-case basis.</w:t>
      </w:r>
    </w:p>
    <w:p w14:paraId="6A4F7F6F" w14:textId="7D13CCB9" w:rsidR="00527255" w:rsidRPr="00A617C1" w:rsidRDefault="006B5D0C" w:rsidP="000F2D07">
      <w:pPr>
        <w:pStyle w:val="Heading4numbered"/>
        <w:pageBreakBefore/>
      </w:pPr>
      <w:bookmarkStart w:id="149" w:name="_Toc177397461"/>
      <w:bookmarkStart w:id="150" w:name="_Toc184894026"/>
      <w:r>
        <w:lastRenderedPageBreak/>
        <w:t>E</w:t>
      </w:r>
      <w:r w:rsidR="00527255" w:rsidRPr="00A617C1">
        <w:t>xclusive negotiation</w:t>
      </w:r>
      <w:bookmarkEnd w:id="149"/>
      <w:bookmarkEnd w:id="150"/>
      <w:r w:rsidR="00527255" w:rsidRPr="00A617C1">
        <w:t xml:space="preserve"> </w:t>
      </w:r>
    </w:p>
    <w:p w14:paraId="06D8B532" w14:textId="77777777" w:rsidR="00527255" w:rsidRPr="00D25114" w:rsidRDefault="00527255" w:rsidP="00411509">
      <w:pPr>
        <w:pStyle w:val="Heading5numbered"/>
      </w:pPr>
      <w:bookmarkStart w:id="151" w:name="_Toc177397462"/>
      <w:bookmarkStart w:id="152" w:name="_Toc184894027"/>
      <w:r w:rsidRPr="003176F5">
        <w:t>Exclusive negotiation</w:t>
      </w:r>
      <w:r>
        <w:t xml:space="preserve"> o</w:t>
      </w:r>
      <w:r w:rsidRPr="7CE0D851">
        <w:t>bjectives</w:t>
      </w:r>
      <w:bookmarkEnd w:id="151"/>
      <w:bookmarkEnd w:id="152"/>
    </w:p>
    <w:p w14:paraId="42ABF9E8" w14:textId="05F54D8F" w:rsidR="00527255" w:rsidRPr="00CF35A8" w:rsidRDefault="00527255" w:rsidP="00527255">
      <w:pPr>
        <w:pStyle w:val="BodyText"/>
      </w:pPr>
      <w:r w:rsidRPr="00CF35A8">
        <w:t xml:space="preserve">Stage three of the </w:t>
      </w:r>
      <w:r w:rsidR="007F5B81">
        <w:t>strategic development pathway</w:t>
      </w:r>
      <w:r w:rsidRPr="00CF35A8">
        <w:t xml:space="preserve"> aims to finalise negotiations</w:t>
      </w:r>
      <w:r w:rsidRPr="00CF35A8" w:rsidDel="00B41DCE">
        <w:t xml:space="preserve"> </w:t>
      </w:r>
      <w:r w:rsidRPr="00CF35A8">
        <w:t>in line with the exclusive negotiation deed and provide a commercial offer for finale consideration</w:t>
      </w:r>
      <w:r w:rsidRPr="00CF35A8" w:rsidDel="00B41DCE">
        <w:t>.</w:t>
      </w:r>
    </w:p>
    <w:p w14:paraId="5A9F22B4" w14:textId="77777777" w:rsidR="00527255" w:rsidRPr="00D25114" w:rsidRDefault="00527255" w:rsidP="00411509">
      <w:pPr>
        <w:pStyle w:val="Heading5numbered"/>
      </w:pPr>
      <w:bookmarkStart w:id="153" w:name="_Toc177397463"/>
      <w:bookmarkStart w:id="154" w:name="_Toc184894028"/>
      <w:r w:rsidRPr="3FB416A3">
        <w:t>Private proponent role (</w:t>
      </w:r>
      <w:r w:rsidRPr="7CE0D851">
        <w:t>exclusive negotiation</w:t>
      </w:r>
      <w:r w:rsidRPr="3FB416A3">
        <w:t>)</w:t>
      </w:r>
      <w:bookmarkEnd w:id="153"/>
      <w:bookmarkEnd w:id="154"/>
    </w:p>
    <w:p w14:paraId="26034309" w14:textId="77777777" w:rsidR="00527255" w:rsidRPr="00D25114" w:rsidRDefault="00527255" w:rsidP="00527255">
      <w:pPr>
        <w:pStyle w:val="BodyText"/>
      </w:pPr>
      <w:r>
        <w:t>During stage three exclusive negotiations, the proponent will:</w:t>
      </w:r>
    </w:p>
    <w:p w14:paraId="662F7C78" w14:textId="77777777" w:rsidR="00527255" w:rsidRPr="00E02F72" w:rsidRDefault="00527255" w:rsidP="00E02F72">
      <w:pPr>
        <w:pStyle w:val="ListBullet"/>
      </w:pPr>
      <w:r>
        <w:t>parti</w:t>
      </w:r>
      <w:r w:rsidRPr="00E02F72">
        <w:t xml:space="preserve">cipate in workshops </w:t>
      </w:r>
    </w:p>
    <w:p w14:paraId="46C6FD62" w14:textId="77777777" w:rsidR="00527255" w:rsidRPr="00E02F72" w:rsidRDefault="00527255" w:rsidP="00E02F72">
      <w:pPr>
        <w:pStyle w:val="ListBullet"/>
      </w:pPr>
      <w:r w:rsidRPr="00E02F72">
        <w:t xml:space="preserve">respond to formal information requests </w:t>
      </w:r>
    </w:p>
    <w:p w14:paraId="5AF360C2" w14:textId="77777777" w:rsidR="00527255" w:rsidRPr="00E02F72" w:rsidRDefault="00527255" w:rsidP="00E02F72">
      <w:pPr>
        <w:pStyle w:val="ListBullet"/>
      </w:pPr>
      <w:r w:rsidRPr="00E02F72">
        <w:t>undertake actions and commitments as outlined in the stage three exclusive negotiation deed</w:t>
      </w:r>
    </w:p>
    <w:p w14:paraId="45D3C93E" w14:textId="77777777" w:rsidR="00527255" w:rsidRPr="00D25114" w:rsidRDefault="00527255" w:rsidP="00E02F72">
      <w:pPr>
        <w:pStyle w:val="ListBullet"/>
      </w:pPr>
      <w:r w:rsidRPr="00E02F72">
        <w:t>subm</w:t>
      </w:r>
      <w:r>
        <w:t>it a final proposal or business case for evaluation.</w:t>
      </w:r>
    </w:p>
    <w:p w14:paraId="68DC3666" w14:textId="77777777" w:rsidR="00527255" w:rsidRPr="00D25114" w:rsidRDefault="00527255" w:rsidP="00411509">
      <w:pPr>
        <w:pStyle w:val="Heading5numbered"/>
      </w:pPr>
      <w:bookmarkStart w:id="155" w:name="_Toc177397464"/>
      <w:bookmarkStart w:id="156" w:name="_Toc184894029"/>
      <w:r w:rsidRPr="3FB416A3">
        <w:t>Public sector role (</w:t>
      </w:r>
      <w:r w:rsidRPr="7CE0D851">
        <w:t>exclusive negotiation</w:t>
      </w:r>
      <w:r w:rsidRPr="3FB416A3">
        <w:t>)</w:t>
      </w:r>
      <w:bookmarkEnd w:id="155"/>
      <w:bookmarkEnd w:id="156"/>
      <w:r w:rsidRPr="3FB416A3">
        <w:t xml:space="preserve"> </w:t>
      </w:r>
    </w:p>
    <w:p w14:paraId="631FCFF4" w14:textId="5FA9A2C1" w:rsidR="00527255" w:rsidRPr="00D25114" w:rsidRDefault="00527255" w:rsidP="00BA18CD">
      <w:pPr>
        <w:pStyle w:val="BodyText"/>
        <w:keepNext/>
      </w:pPr>
      <w:r>
        <w:t xml:space="preserve">During stage three exclusive negotiation, the lead department or agency, in consultation </w:t>
      </w:r>
      <w:r w:rsidR="00E8448D">
        <w:t xml:space="preserve">with </w:t>
      </w:r>
      <w:r>
        <w:t>DTF, will:</w:t>
      </w:r>
    </w:p>
    <w:p w14:paraId="5679A8DE" w14:textId="77777777" w:rsidR="00527255" w:rsidRPr="00D25114" w:rsidRDefault="00527255" w:rsidP="00BA18CD">
      <w:pPr>
        <w:pStyle w:val="ListBullet"/>
        <w:keepNext/>
      </w:pPr>
      <w:r>
        <w:t xml:space="preserve">oversee project governance </w:t>
      </w:r>
    </w:p>
    <w:p w14:paraId="145035B3" w14:textId="77777777" w:rsidR="00527255" w:rsidRPr="00D25114" w:rsidRDefault="00527255" w:rsidP="00E02F72">
      <w:pPr>
        <w:pStyle w:val="ListBullet"/>
      </w:pPr>
      <w:r>
        <w:t>undertake due diligence</w:t>
      </w:r>
    </w:p>
    <w:p w14:paraId="6428E0D4" w14:textId="77777777" w:rsidR="00527255" w:rsidRPr="00D25114" w:rsidRDefault="00527255" w:rsidP="00E02F72">
      <w:pPr>
        <w:pStyle w:val="ListBullet"/>
      </w:pPr>
      <w:r>
        <w:t>negotiate commercial terms</w:t>
      </w:r>
    </w:p>
    <w:p w14:paraId="0F4605D4" w14:textId="77777777" w:rsidR="00527255" w:rsidRPr="00D25114" w:rsidRDefault="00527255" w:rsidP="00E02F72">
      <w:pPr>
        <w:pStyle w:val="ListBullet"/>
      </w:pPr>
      <w:r>
        <w:t>develop documentation as required, which may include finalising a business case</w:t>
      </w:r>
    </w:p>
    <w:p w14:paraId="0C5A3D35" w14:textId="77777777" w:rsidR="00527255" w:rsidRPr="003176F5" w:rsidRDefault="00527255" w:rsidP="00E02F72">
      <w:pPr>
        <w:pStyle w:val="ListBullet"/>
      </w:pPr>
      <w:r w:rsidRPr="00223AB9">
        <w:t>f</w:t>
      </w:r>
      <w:r w:rsidRPr="003176F5">
        <w:t>inalise assessment of the proposal and commercial terms</w:t>
      </w:r>
      <w:r>
        <w:t xml:space="preserve"> and</w:t>
      </w:r>
      <w:r w:rsidRPr="003176F5">
        <w:t xml:space="preserve"> </w:t>
      </w:r>
      <w:r>
        <w:t xml:space="preserve">make a recommendation to government as to whether the proposal proceeds to </w:t>
      </w:r>
      <w:r w:rsidRPr="003176F5">
        <w:t>contract execution</w:t>
      </w:r>
      <w:r>
        <w:t>.</w:t>
      </w:r>
    </w:p>
    <w:p w14:paraId="7CEACDA7" w14:textId="77777777" w:rsidR="00527255" w:rsidRPr="00D25114" w:rsidRDefault="00527255" w:rsidP="00411509">
      <w:pPr>
        <w:pStyle w:val="Heading5numbered"/>
      </w:pPr>
      <w:bookmarkStart w:id="157" w:name="_Toc177397465"/>
      <w:bookmarkStart w:id="158" w:name="_Toc184894030"/>
      <w:r>
        <w:t>Exclusive negotiation o</w:t>
      </w:r>
      <w:r w:rsidRPr="3FB416A3">
        <w:t>utcomes</w:t>
      </w:r>
      <w:bookmarkEnd w:id="157"/>
      <w:bookmarkEnd w:id="158"/>
    </w:p>
    <w:p w14:paraId="56E070BC" w14:textId="22F4D218" w:rsidR="00527255" w:rsidRPr="00F866C5" w:rsidRDefault="00527255" w:rsidP="00527255">
      <w:pPr>
        <w:pStyle w:val="BodyText"/>
      </w:pPr>
      <w:r w:rsidRPr="00F866C5">
        <w:t xml:space="preserve">There are two possible outcomes to stage </w:t>
      </w:r>
      <w:r>
        <w:t>three</w:t>
      </w:r>
      <w:r w:rsidRPr="00F866C5">
        <w:t xml:space="preserve"> </w:t>
      </w:r>
      <w:r>
        <w:rPr>
          <w:rFonts w:eastAsia="VIC" w:cs="VIC"/>
        </w:rPr>
        <w:t xml:space="preserve">of the </w:t>
      </w:r>
      <w:r w:rsidR="007902F3">
        <w:t>strategic development pathway</w:t>
      </w:r>
      <w:r>
        <w:t xml:space="preserve"> </w:t>
      </w:r>
      <w:r w:rsidRPr="00F866C5">
        <w:t>process:</w:t>
      </w:r>
    </w:p>
    <w:p w14:paraId="7B51B9E1" w14:textId="77777777" w:rsidR="00527255" w:rsidRPr="00E02F72" w:rsidRDefault="00527255" w:rsidP="00E02F72">
      <w:pPr>
        <w:pStyle w:val="ListNumber"/>
        <w:numPr>
          <w:ilvl w:val="0"/>
          <w:numId w:val="36"/>
        </w:numPr>
        <w:rPr>
          <w:rFonts w:eastAsia="VIC" w:cs="VIC"/>
        </w:rPr>
      </w:pPr>
      <w:r w:rsidRPr="00E05A96">
        <w:t xml:space="preserve">the proposal meets the assessment criteria and proceeds to </w:t>
      </w:r>
      <w:r w:rsidRPr="00E02F72">
        <w:rPr>
          <w:rFonts w:eastAsia="VIC" w:cs="VIC"/>
        </w:rPr>
        <w:t>contract execution</w:t>
      </w:r>
    </w:p>
    <w:p w14:paraId="0954E7ED" w14:textId="77777777" w:rsidR="00527255" w:rsidRPr="00D25114" w:rsidRDefault="00527255" w:rsidP="00E02F72">
      <w:pPr>
        <w:pStyle w:val="ListNumber"/>
        <w:numPr>
          <w:ilvl w:val="0"/>
          <w:numId w:val="36"/>
        </w:numPr>
      </w:pPr>
      <w:r w:rsidRPr="00E05A96">
        <w:t xml:space="preserve">the proposal does not meet the assessment criteria </w:t>
      </w:r>
      <w:r>
        <w:t>and does not proceed to stage three.</w:t>
      </w:r>
    </w:p>
    <w:p w14:paraId="195213E4" w14:textId="77777777" w:rsidR="00527255" w:rsidRPr="00D25114" w:rsidRDefault="00527255" w:rsidP="00411509">
      <w:pPr>
        <w:pStyle w:val="Heading5numbered"/>
        <w:rPr>
          <w:noProof/>
        </w:rPr>
      </w:pPr>
      <w:bookmarkStart w:id="159" w:name="_Toc177397466"/>
      <w:bookmarkStart w:id="160" w:name="_Toc184894031"/>
      <w:r w:rsidRPr="3FB416A3">
        <w:rPr>
          <w:noProof/>
        </w:rPr>
        <w:lastRenderedPageBreak/>
        <w:t>Assessment timeframes</w:t>
      </w:r>
      <w:bookmarkEnd w:id="159"/>
      <w:bookmarkEnd w:id="160"/>
    </w:p>
    <w:p w14:paraId="7CD1CC6B" w14:textId="77777777" w:rsidR="00527255" w:rsidRDefault="00527255" w:rsidP="00DF7628">
      <w:pPr>
        <w:pStyle w:val="BodyText"/>
        <w:keepNext/>
      </w:pPr>
      <w:r>
        <w:t>The assessment timeframe for this stage will vary based on the scale and complexity of negotiations required. Specific timeframes may be agreed in the stage three process deed.</w:t>
      </w:r>
    </w:p>
    <w:p w14:paraId="179C26BA" w14:textId="77777777" w:rsidR="00527255" w:rsidRPr="00704CE3" w:rsidRDefault="00527255" w:rsidP="00411509">
      <w:pPr>
        <w:pStyle w:val="Heading5numbered"/>
        <w:rPr>
          <w:noProof/>
        </w:rPr>
      </w:pPr>
      <w:bookmarkStart w:id="161" w:name="_Toc184894032"/>
      <w:r w:rsidRPr="00704CE3">
        <w:rPr>
          <w:noProof/>
        </w:rPr>
        <w:t>Disclosure</w:t>
      </w:r>
      <w:bookmarkEnd w:id="161"/>
    </w:p>
    <w:p w14:paraId="5C8658CD" w14:textId="77777777" w:rsidR="00527255" w:rsidRPr="00704CE3" w:rsidRDefault="00527255" w:rsidP="00527255">
      <w:pPr>
        <w:pStyle w:val="BodyText"/>
      </w:pPr>
      <w:r w:rsidRPr="00704CE3">
        <w:t>The Stage Three Probity Plan will be publicly disclosed on the DTF website at the start of stage three.</w:t>
      </w:r>
    </w:p>
    <w:p w14:paraId="2909A942" w14:textId="77777777" w:rsidR="00527255" w:rsidRPr="00704CE3" w:rsidRDefault="00527255" w:rsidP="00527255">
      <w:pPr>
        <w:pStyle w:val="BodyText"/>
      </w:pPr>
      <w:r w:rsidRPr="00704CE3">
        <w:t>The previously disclosed detailed proposal description will be updated at the conclusion of stage three. The Government will consult with the proponent on the content to be released.</w:t>
      </w:r>
    </w:p>
    <w:p w14:paraId="72AF1B52" w14:textId="77777777" w:rsidR="00527255" w:rsidRPr="00EB6972" w:rsidRDefault="00527255" w:rsidP="00527255">
      <w:pPr>
        <w:pStyle w:val="BodyText"/>
      </w:pPr>
      <w:r w:rsidRPr="00EB6972">
        <w:t>For all proposals that reach contract award, a project summary will be prepared by the lead department, in consultation with the proponent and DTF, and released within 60 days of contractual or financial close.</w:t>
      </w:r>
    </w:p>
    <w:p w14:paraId="42B80A88" w14:textId="58E77FCA" w:rsidR="00527255" w:rsidRPr="00704CE3" w:rsidRDefault="00527255" w:rsidP="00527255">
      <w:pPr>
        <w:pStyle w:val="BodyText"/>
      </w:pPr>
      <w:r w:rsidRPr="00704CE3">
        <w:t xml:space="preserve">Content of the proposal summary is determined according to each proposal’s circumstances and characteristics. A proposal summary template is available at </w:t>
      </w:r>
      <w:hyperlink r:id="rId32" w:history="1">
        <w:r w:rsidRPr="00FC5171">
          <w:rPr>
            <w:rStyle w:val="Hyperlink"/>
          </w:rPr>
          <w:t>dtf.vic.gov.au</w:t>
        </w:r>
      </w:hyperlink>
      <w:r w:rsidRPr="00FC5171">
        <w:t>.</w:t>
      </w:r>
    </w:p>
    <w:p w14:paraId="2978D30F" w14:textId="77777777" w:rsidR="00527255" w:rsidRPr="00704CE3" w:rsidRDefault="00527255" w:rsidP="00527255">
      <w:pPr>
        <w:pStyle w:val="BodyText"/>
      </w:pPr>
      <w:r w:rsidRPr="00704CE3">
        <w:t>The Treasurer and the responsible portfolio Minister must approve the proposal summary. The approved proposal summary will be publicly available on the DTF website.</w:t>
      </w:r>
    </w:p>
    <w:p w14:paraId="1B459D26" w14:textId="77777777" w:rsidR="00527255" w:rsidRPr="00B95790" w:rsidRDefault="00527255" w:rsidP="00411509">
      <w:pPr>
        <w:pStyle w:val="Heading5numbered"/>
      </w:pPr>
      <w:bookmarkStart w:id="162" w:name="_Toc177397468"/>
      <w:bookmarkStart w:id="163" w:name="_Toc184894033"/>
      <w:r w:rsidRPr="008C00AF">
        <w:t>Intellectual property</w:t>
      </w:r>
      <w:bookmarkEnd w:id="162"/>
      <w:bookmarkEnd w:id="163"/>
    </w:p>
    <w:p w14:paraId="58AA8535" w14:textId="77777777" w:rsidR="00527255" w:rsidRDefault="00527255" w:rsidP="00527255">
      <w:pPr>
        <w:pStyle w:val="BodyText"/>
        <w:rPr>
          <w:lang w:val="en-AU" w:eastAsia="en-AU"/>
        </w:rPr>
      </w:pPr>
      <w:r>
        <w:t>An agreement with the proponent will formally address the treatment of Intellectual Property (IP). If the Government decides not to proceed with the proposal past this stage and wishes to use the IP, the proponent will be entitled to appropriate compensation, subject to government agreement. Any agreement regarding payment for IP must represent value-for-money and specify whether the proponent retains the right to use IP and the Government’s ability to own, transfer, license or sublicense the IP as required.</w:t>
      </w:r>
    </w:p>
    <w:p w14:paraId="20C52A42" w14:textId="77777777" w:rsidR="00527255" w:rsidRPr="00B95790" w:rsidRDefault="00527255" w:rsidP="00411509">
      <w:pPr>
        <w:pStyle w:val="Heading5numbered"/>
      </w:pPr>
      <w:bookmarkStart w:id="164" w:name="_Toc177397469"/>
      <w:bookmarkStart w:id="165" w:name="_Toc184894034"/>
      <w:r w:rsidRPr="008C00AF">
        <w:t>Cost reimbursement</w:t>
      </w:r>
      <w:bookmarkEnd w:id="164"/>
      <w:bookmarkEnd w:id="165"/>
    </w:p>
    <w:p w14:paraId="46F2DDF3" w14:textId="77777777" w:rsidR="00527255" w:rsidRPr="00912976" w:rsidRDefault="00527255" w:rsidP="00527255">
      <w:pPr>
        <w:pStyle w:val="BodyText"/>
      </w:pPr>
      <w:r>
        <w:rPr>
          <w:lang w:val="en-AU" w:eastAsia="en-AU"/>
        </w:rPr>
        <w:t>The Government will decide t</w:t>
      </w:r>
      <w:r w:rsidRPr="000B7A29">
        <w:rPr>
          <w:lang w:val="en-AU" w:eastAsia="en-AU"/>
        </w:rPr>
        <w:t>he process for any potential cost reimbursement on a case-by-case basi</w:t>
      </w:r>
      <w:r>
        <w:rPr>
          <w:lang w:val="en-AU" w:eastAsia="en-AU"/>
        </w:rPr>
        <w:t>s.</w:t>
      </w:r>
      <w:r w:rsidRPr="00912976">
        <w:t xml:space="preserve"> </w:t>
      </w:r>
      <w:r w:rsidRPr="005140EC">
        <w:t xml:space="preserve">The process for potential compensation will be agreed through the </w:t>
      </w:r>
      <w:r>
        <w:t>s</w:t>
      </w:r>
      <w:r w:rsidRPr="005140EC">
        <w:t xml:space="preserve">tage </w:t>
      </w:r>
      <w:r>
        <w:t>t</w:t>
      </w:r>
      <w:r w:rsidRPr="005140EC">
        <w:t xml:space="preserve">hree </w:t>
      </w:r>
      <w:r>
        <w:t>e</w:t>
      </w:r>
      <w:r w:rsidRPr="005140EC">
        <w:t xml:space="preserve">xclusive </w:t>
      </w:r>
      <w:r>
        <w:t>n</w:t>
      </w:r>
      <w:r w:rsidRPr="005140EC">
        <w:t xml:space="preserve">egotiation </w:t>
      </w:r>
      <w:r>
        <w:t>d</w:t>
      </w:r>
      <w:r w:rsidRPr="005140EC">
        <w:t>eed.</w:t>
      </w:r>
    </w:p>
    <w:p w14:paraId="70E02D28" w14:textId="0738C892" w:rsidR="00F31DC9" w:rsidRPr="00A617C1" w:rsidRDefault="00F31DC9" w:rsidP="00FB499A">
      <w:pPr>
        <w:pStyle w:val="Heading1"/>
      </w:pPr>
      <w:bookmarkStart w:id="166" w:name="_Toc184894035"/>
      <w:r>
        <w:lastRenderedPageBreak/>
        <w:t>Contract award</w:t>
      </w:r>
      <w:bookmarkEnd w:id="166"/>
    </w:p>
    <w:p w14:paraId="4E388228" w14:textId="77777777" w:rsidR="003277EA" w:rsidRPr="00D25114" w:rsidRDefault="003277EA" w:rsidP="00591E09">
      <w:pPr>
        <w:pStyle w:val="Heading2"/>
      </w:pPr>
      <w:bookmarkStart w:id="167" w:name="_Toc184894036"/>
      <w:r w:rsidRPr="00D25114">
        <w:t>Contract award to private proponent</w:t>
      </w:r>
      <w:bookmarkEnd w:id="167"/>
    </w:p>
    <w:p w14:paraId="68E62447" w14:textId="77777777" w:rsidR="003277EA" w:rsidRPr="00D25114" w:rsidRDefault="003277EA" w:rsidP="003277EA">
      <w:pPr>
        <w:pStyle w:val="BodyText"/>
      </w:pPr>
      <w:r w:rsidRPr="00D25114">
        <w:t xml:space="preserve">Following the </w:t>
      </w:r>
      <w:r w:rsidRPr="00173CB7">
        <w:t>conclusion</w:t>
      </w:r>
      <w:r w:rsidRPr="00D25114">
        <w:t xml:space="preserve"> of stage three if approved by the Government, the State and the proponent enter into binding contractual arrangements.</w:t>
      </w:r>
    </w:p>
    <w:p w14:paraId="600A9946" w14:textId="77777777" w:rsidR="003277EA" w:rsidRPr="00D25114" w:rsidRDefault="003277EA" w:rsidP="003277EA">
      <w:pPr>
        <w:pStyle w:val="BodyText"/>
      </w:pPr>
      <w:r w:rsidRPr="00D25114">
        <w:t>Contract award is based on the final offer and the terms and conditions approved by the Government at the end of stage three. The Treasurer, along with the relevant portfolio Minister, may be required to approve its execution.</w:t>
      </w:r>
    </w:p>
    <w:p w14:paraId="11A6F856" w14:textId="77777777" w:rsidR="003277EA" w:rsidRPr="00D25114" w:rsidRDefault="003277EA" w:rsidP="00591E09">
      <w:pPr>
        <w:pStyle w:val="Heading2"/>
      </w:pPr>
      <w:bookmarkStart w:id="168" w:name="_Toc184894037"/>
      <w:r w:rsidRPr="00D25114">
        <w:t>Governance requirements</w:t>
      </w:r>
      <w:bookmarkEnd w:id="168"/>
    </w:p>
    <w:p w14:paraId="4D91AFEB" w14:textId="77777777" w:rsidR="003277EA" w:rsidRPr="00D25114" w:rsidRDefault="003277EA" w:rsidP="003277EA">
      <w:pPr>
        <w:pStyle w:val="BodyText"/>
      </w:pPr>
      <w:r w:rsidRPr="00D25114">
        <w:t>Contract execution will be arranged by the lead department, in consultation with DTF.</w:t>
      </w:r>
    </w:p>
    <w:p w14:paraId="69169872" w14:textId="77777777" w:rsidR="003277EA" w:rsidRPr="00D25114" w:rsidRDefault="003277EA" w:rsidP="003277EA">
      <w:pPr>
        <w:pStyle w:val="BodyText"/>
      </w:pPr>
      <w:r w:rsidRPr="00D25114">
        <w:t>Project governance after contract award will</w:t>
      </w:r>
      <w:r>
        <w:t xml:space="preserve"> </w:t>
      </w:r>
      <w:r w:rsidRPr="00D25114">
        <w:t>be in accordance with the governance structure approved by the Government as part of the stage three assessment consideration.</w:t>
      </w:r>
    </w:p>
    <w:p w14:paraId="22E33198" w14:textId="77777777" w:rsidR="003277EA" w:rsidRPr="00D25114" w:rsidRDefault="003277EA" w:rsidP="00591E09">
      <w:pPr>
        <w:pStyle w:val="Heading2"/>
      </w:pPr>
      <w:bookmarkStart w:id="169" w:name="_Toc184894038"/>
      <w:r w:rsidRPr="00D25114">
        <w:t>Disclosure</w:t>
      </w:r>
      <w:bookmarkEnd w:id="169"/>
    </w:p>
    <w:p w14:paraId="00F26871" w14:textId="77777777" w:rsidR="003277EA" w:rsidRPr="00FB2146" w:rsidRDefault="003277EA" w:rsidP="00FB2146">
      <w:pPr>
        <w:pStyle w:val="Heading4"/>
      </w:pPr>
      <w:r w:rsidRPr="00FB2146">
        <w:t>Proposal summary</w:t>
      </w:r>
    </w:p>
    <w:p w14:paraId="6E9D70D1" w14:textId="77777777" w:rsidR="003277EA" w:rsidRPr="00D25114" w:rsidRDefault="003277EA" w:rsidP="003277EA">
      <w:pPr>
        <w:pStyle w:val="BodyText"/>
      </w:pPr>
      <w:r w:rsidRPr="00D25114">
        <w:t>A project summary will be prepared by the lead department, in consultation with the proponent and DTF, and released within 60 days of contractual or financial close. The project summary will provide an overview of</w:t>
      </w:r>
    </w:p>
    <w:p w14:paraId="28FE03DB" w14:textId="77777777" w:rsidR="003277EA" w:rsidRPr="00D25114" w:rsidRDefault="003277EA" w:rsidP="003277EA">
      <w:pPr>
        <w:pStyle w:val="ListBullet"/>
      </w:pPr>
      <w:r w:rsidRPr="00D25114">
        <w:t>Government’s rationale for progressing the project as a market-led proposal</w:t>
      </w:r>
    </w:p>
    <w:p w14:paraId="33E6A63A" w14:textId="77777777" w:rsidR="003277EA" w:rsidRPr="00D25114" w:rsidRDefault="003277EA" w:rsidP="003277EA">
      <w:pPr>
        <w:pStyle w:val="ListBullet"/>
      </w:pPr>
      <w:r w:rsidRPr="00D25114">
        <w:t>the assessment process</w:t>
      </w:r>
    </w:p>
    <w:p w14:paraId="3283C55B" w14:textId="77777777" w:rsidR="003277EA" w:rsidRPr="00D25114" w:rsidRDefault="003277EA" w:rsidP="003277EA">
      <w:pPr>
        <w:pStyle w:val="ListBullet"/>
      </w:pPr>
      <w:r w:rsidRPr="00D25114">
        <w:t>the financial impact and what value-for-money was achieved</w:t>
      </w:r>
    </w:p>
    <w:p w14:paraId="0436F613" w14:textId="77777777" w:rsidR="003277EA" w:rsidRPr="00D25114" w:rsidRDefault="003277EA" w:rsidP="003277EA">
      <w:pPr>
        <w:pStyle w:val="ListBullet"/>
      </w:pPr>
      <w:r w:rsidRPr="00D25114">
        <w:t>a description of the stakeholder engagement plan</w:t>
      </w:r>
    </w:p>
    <w:p w14:paraId="4B8AEB5A" w14:textId="77777777" w:rsidR="003277EA" w:rsidRPr="00D25114" w:rsidRDefault="003277EA" w:rsidP="003277EA">
      <w:pPr>
        <w:pStyle w:val="ListBullet"/>
      </w:pPr>
      <w:r w:rsidRPr="00D25114">
        <w:t>an assessment of a proposal’s compliance with its probity plan.</w:t>
      </w:r>
    </w:p>
    <w:p w14:paraId="2B73BB3B" w14:textId="61A19663" w:rsidR="003277EA" w:rsidRPr="00D25114" w:rsidRDefault="003277EA" w:rsidP="003277EA">
      <w:pPr>
        <w:pStyle w:val="BodyText"/>
      </w:pPr>
      <w:r w:rsidRPr="00060BF0">
        <w:t>Content</w:t>
      </w:r>
      <w:r w:rsidRPr="00D25114">
        <w:t xml:space="preserve"> of the proposal summary is determined according to each proposal’s circumstances and characteristics. A proposal summary template is available at </w:t>
      </w:r>
      <w:hyperlink r:id="rId33" w:history="1">
        <w:r w:rsidRPr="00F35741">
          <w:rPr>
            <w:rStyle w:val="Hyperlink"/>
          </w:rPr>
          <w:t>dtf.vic.gov.au</w:t>
        </w:r>
      </w:hyperlink>
      <w:r w:rsidRPr="00D25114">
        <w:t>.</w:t>
      </w:r>
    </w:p>
    <w:p w14:paraId="11E2909E" w14:textId="77777777" w:rsidR="003277EA" w:rsidRPr="00D25114" w:rsidRDefault="003277EA" w:rsidP="003277EA">
      <w:pPr>
        <w:pStyle w:val="BodyText"/>
      </w:pPr>
      <w:r w:rsidRPr="00D25114">
        <w:t>The Treasurer and the responsible portfolio Minister must approve the proposal summary. The approved proposal summary will be publicly available on the DTF website.</w:t>
      </w:r>
    </w:p>
    <w:p w14:paraId="3BD2AA22" w14:textId="77777777" w:rsidR="003277EA" w:rsidRPr="00D25114" w:rsidRDefault="003277EA" w:rsidP="00FB2146">
      <w:pPr>
        <w:pStyle w:val="Heading4"/>
      </w:pPr>
      <w:r w:rsidRPr="00D25114">
        <w:t>Contract publishing</w:t>
      </w:r>
    </w:p>
    <w:p w14:paraId="1BD59EB0" w14:textId="77777777" w:rsidR="003277EA" w:rsidRPr="00D25114" w:rsidRDefault="003277EA" w:rsidP="003277EA">
      <w:pPr>
        <w:pStyle w:val="BodyText"/>
      </w:pPr>
      <w:r w:rsidRPr="00D25114">
        <w:t>The executed contract must be published on</w:t>
      </w:r>
      <w:r>
        <w:t xml:space="preserve"> </w:t>
      </w:r>
      <w:r w:rsidRPr="00D25114">
        <w:t xml:space="preserve">the Victorian Government Tenders website within 60 days of contractual or financial close. The contract is to be published in full with limited exceptions from disclosure, guided by the criteria of the Victorian </w:t>
      </w:r>
      <w:r w:rsidRPr="00E35765">
        <w:rPr>
          <w:i/>
        </w:rPr>
        <w:t>Freedom of Information Act 1982</w:t>
      </w:r>
      <w:r w:rsidRPr="00D25114">
        <w:t xml:space="preserve"> and taking into consideration any IP rights.</w:t>
      </w:r>
    </w:p>
    <w:p w14:paraId="3E133047" w14:textId="1B972D39" w:rsidR="003277EA" w:rsidRPr="003D5608" w:rsidRDefault="003277EA" w:rsidP="00A956B8">
      <w:pPr>
        <w:rPr>
          <w:color w:val="87189D" w:themeColor="accent1"/>
        </w:rPr>
        <w:sectPr w:rsidR="003277EA" w:rsidRPr="003D5608" w:rsidSect="00DD1EC5">
          <w:headerReference w:type="default" r:id="rId34"/>
          <w:footerReference w:type="even" r:id="rId35"/>
          <w:footerReference w:type="default" r:id="rId36"/>
          <w:type w:val="oddPage"/>
          <w:pgSz w:w="11906" w:h="16838" w:code="9"/>
          <w:pgMar w:top="1584" w:right="1440" w:bottom="1584" w:left="1440" w:header="547" w:footer="691" w:gutter="0"/>
          <w:pgNumType w:start="1"/>
          <w:cols w:space="708"/>
          <w:titlePg/>
          <w:docGrid w:linePitch="360"/>
        </w:sectPr>
      </w:pPr>
    </w:p>
    <w:p w14:paraId="796AE600" w14:textId="1FDB5CB7" w:rsidR="00D25114" w:rsidRPr="00912976" w:rsidRDefault="00D25114" w:rsidP="00AD6B47">
      <w:pPr>
        <w:pStyle w:val="Copyright"/>
        <w:spacing w:before="8000"/>
      </w:pPr>
      <w:r w:rsidRPr="00912976">
        <w:lastRenderedPageBreak/>
        <w:t xml:space="preserve">The Secretary </w:t>
      </w:r>
    </w:p>
    <w:p w14:paraId="150677BA" w14:textId="77777777" w:rsidR="00D25114" w:rsidRPr="00912976" w:rsidRDefault="00D25114" w:rsidP="00C45849">
      <w:pPr>
        <w:pStyle w:val="Copyright"/>
      </w:pPr>
      <w:r w:rsidRPr="00912976">
        <w:t>Department of Treasury and Finance</w:t>
      </w:r>
    </w:p>
    <w:p w14:paraId="342BD970" w14:textId="77777777" w:rsidR="00D25114" w:rsidRPr="00912976" w:rsidRDefault="00D25114" w:rsidP="00C45849">
      <w:pPr>
        <w:pStyle w:val="Copyright"/>
      </w:pPr>
      <w:r w:rsidRPr="00912976">
        <w:t>1 Treasury Place</w:t>
      </w:r>
    </w:p>
    <w:p w14:paraId="11416060" w14:textId="77777777" w:rsidR="00D25114" w:rsidRPr="00912976" w:rsidRDefault="00D25114" w:rsidP="00C45849">
      <w:pPr>
        <w:pStyle w:val="Copyright"/>
      </w:pPr>
      <w:r w:rsidRPr="00912976">
        <w:t>Melbourne, Victoria, 3002</w:t>
      </w:r>
    </w:p>
    <w:p w14:paraId="141B0FAE" w14:textId="77777777" w:rsidR="00D25114" w:rsidRPr="00912976" w:rsidRDefault="00D25114" w:rsidP="00C45849">
      <w:pPr>
        <w:pStyle w:val="Copyright"/>
      </w:pPr>
      <w:r w:rsidRPr="00912976">
        <w:t>Telephone: +61 3 9651 5111</w:t>
      </w:r>
    </w:p>
    <w:p w14:paraId="6D3540A7" w14:textId="77777777" w:rsidR="00D25114" w:rsidRPr="00912976" w:rsidRDefault="00D25114" w:rsidP="00C45849">
      <w:pPr>
        <w:pStyle w:val="Copyright"/>
      </w:pPr>
      <w:r w:rsidRPr="00912976">
        <w:t>Fax: +61 3 9651 2062</w:t>
      </w:r>
    </w:p>
    <w:p w14:paraId="2EFE3A95" w14:textId="77777777" w:rsidR="00D25114" w:rsidRPr="00912976" w:rsidRDefault="00D25114" w:rsidP="00C45849">
      <w:pPr>
        <w:pStyle w:val="Copyright"/>
      </w:pPr>
      <w:r w:rsidRPr="00912976">
        <w:t>Website: dtf.vic.gov.au</w:t>
      </w:r>
    </w:p>
    <w:p w14:paraId="6A1A3FF7" w14:textId="77777777" w:rsidR="00D25114" w:rsidRPr="00912976" w:rsidRDefault="00D25114" w:rsidP="00C45849">
      <w:pPr>
        <w:pStyle w:val="Copyright"/>
      </w:pPr>
    </w:p>
    <w:p w14:paraId="0C14DEC5" w14:textId="77777777" w:rsidR="00D25114" w:rsidRPr="00912976" w:rsidRDefault="00D25114" w:rsidP="00C45849">
      <w:pPr>
        <w:pStyle w:val="Copyright"/>
      </w:pPr>
      <w:r w:rsidRPr="00912976">
        <w:t xml:space="preserve">Authorised by the </w:t>
      </w:r>
      <w:r w:rsidRPr="00912976">
        <w:br/>
        <w:t xml:space="preserve">Victorian Government </w:t>
      </w:r>
      <w:r w:rsidRPr="00912976">
        <w:br/>
        <w:t>1 Treasury Place,</w:t>
      </w:r>
    </w:p>
    <w:p w14:paraId="17B2DE98" w14:textId="77777777" w:rsidR="00D25114" w:rsidRPr="00912976" w:rsidRDefault="00D25114" w:rsidP="00C45849">
      <w:pPr>
        <w:pStyle w:val="Copyright"/>
      </w:pPr>
      <w:r w:rsidRPr="00912976">
        <w:t>Melbourne, 3002</w:t>
      </w:r>
    </w:p>
    <w:p w14:paraId="44123B72" w14:textId="77777777" w:rsidR="00D25114" w:rsidRPr="00912976" w:rsidRDefault="00D25114" w:rsidP="00C45849">
      <w:pPr>
        <w:pStyle w:val="Copyright"/>
      </w:pPr>
    </w:p>
    <w:p w14:paraId="0A7F502C" w14:textId="77777777" w:rsidR="00D25114" w:rsidRPr="00912976" w:rsidRDefault="00D25114" w:rsidP="00C45849">
      <w:pPr>
        <w:pStyle w:val="Copyright"/>
      </w:pPr>
    </w:p>
    <w:p w14:paraId="51334D99" w14:textId="745C2F0F" w:rsidR="00D25114" w:rsidRPr="00912976" w:rsidRDefault="00D25114" w:rsidP="00C45849">
      <w:pPr>
        <w:pStyle w:val="Copyright"/>
      </w:pPr>
      <w:r w:rsidRPr="00912976">
        <w:t xml:space="preserve">© State of Victoria </w:t>
      </w:r>
      <w:r w:rsidRPr="00912976">
        <w:br/>
        <w:t>(Department of Treasury and Finance) 202</w:t>
      </w:r>
      <w:r w:rsidR="00285C0A">
        <w:t>4</w:t>
      </w:r>
    </w:p>
    <w:p w14:paraId="3834C777" w14:textId="2C1C56B0" w:rsidR="00D25114" w:rsidRPr="00912976" w:rsidRDefault="00091925" w:rsidP="00C45849">
      <w:pPr>
        <w:pStyle w:val="Copyright"/>
      </w:pPr>
      <w:r>
        <w:rPr>
          <w:noProof/>
        </w:rPr>
        <w:drawing>
          <wp:inline distT="0" distB="0" distL="0" distR="0" wp14:anchorId="56366F3C" wp14:editId="69DEC39E">
            <wp:extent cx="1016813" cy="355759"/>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4545" cy="358464"/>
                    </a:xfrm>
                    <a:prstGeom prst="rect">
                      <a:avLst/>
                    </a:prstGeom>
                  </pic:spPr>
                </pic:pic>
              </a:graphicData>
            </a:graphic>
          </wp:inline>
        </w:drawing>
      </w:r>
    </w:p>
    <w:p w14:paraId="5BD4F4C0" w14:textId="470DF93F" w:rsidR="00D25114" w:rsidRPr="00912976" w:rsidRDefault="00D25114" w:rsidP="00C45849">
      <w:pPr>
        <w:pStyle w:val="Copyright"/>
      </w:pPr>
      <w:r w:rsidRPr="00912976">
        <w:t xml:space="preserve">You are free to re-use this work under a </w:t>
      </w:r>
      <w:hyperlink r:id="rId38" w:history="1">
        <w:r w:rsidRPr="006F5C6E">
          <w:rPr>
            <w:rStyle w:val="Hyperlink"/>
          </w:rPr>
          <w:t>Creative Commons Attribution 4.0 licence</w:t>
        </w:r>
      </w:hyperlink>
      <w:r w:rsidRPr="00912976">
        <w:t>, provided you credit the State of Victoria (Department of Treasury and Finance) as author, indicate if changes were made and comply with the other licence terms. The</w:t>
      </w:r>
      <w:r w:rsidR="00AD6B47">
        <w:rPr>
          <w:rFonts w:ascii="Calibri" w:hAnsi="Calibri" w:cs="Calibri"/>
        </w:rPr>
        <w:t> </w:t>
      </w:r>
      <w:r w:rsidRPr="00912976">
        <w:t>licence does not apply to any branding, including government logos.</w:t>
      </w:r>
    </w:p>
    <w:p w14:paraId="13BE3F65" w14:textId="77777777" w:rsidR="00D25114" w:rsidRPr="00912976" w:rsidRDefault="00D25114" w:rsidP="00C45849">
      <w:pPr>
        <w:pStyle w:val="Copyright"/>
      </w:pPr>
    </w:p>
    <w:p w14:paraId="0492D0C6" w14:textId="26ABF1C8" w:rsidR="00D25114" w:rsidRPr="00912976" w:rsidRDefault="00D25114" w:rsidP="00C45849">
      <w:pPr>
        <w:pStyle w:val="Copyright"/>
        <w:rPr>
          <w:sz w:val="15"/>
          <w:szCs w:val="15"/>
        </w:rPr>
      </w:pPr>
      <w:r w:rsidRPr="00912976">
        <w:rPr>
          <w:sz w:val="15"/>
          <w:szCs w:val="15"/>
        </w:rPr>
        <w:t xml:space="preserve">Copyright queries may be directed to </w:t>
      </w:r>
      <w:hyperlink r:id="rId39" w:history="1">
        <w:r w:rsidR="006F5C6E" w:rsidRPr="00367E00">
          <w:rPr>
            <w:rStyle w:val="Hyperlink"/>
            <w:sz w:val="15"/>
            <w:szCs w:val="15"/>
          </w:rPr>
          <w:t>IPpolicy@dtf.vic.gov.au</w:t>
        </w:r>
      </w:hyperlink>
      <w:r w:rsidRPr="00912976">
        <w:rPr>
          <w:sz w:val="15"/>
          <w:szCs w:val="15"/>
        </w:rPr>
        <w:t>.</w:t>
      </w:r>
    </w:p>
    <w:p w14:paraId="6E75FA31" w14:textId="77777777" w:rsidR="00D25114" w:rsidRPr="00912976" w:rsidRDefault="00D25114" w:rsidP="00C45849">
      <w:pPr>
        <w:pStyle w:val="Copyright"/>
        <w:rPr>
          <w:sz w:val="15"/>
          <w:szCs w:val="15"/>
        </w:rPr>
      </w:pPr>
    </w:p>
    <w:p w14:paraId="3F0C2150" w14:textId="2F34A162" w:rsidR="00D25114" w:rsidRPr="00912976" w:rsidRDefault="00D25114" w:rsidP="00C45849">
      <w:pPr>
        <w:pStyle w:val="Copyright"/>
        <w:rPr>
          <w:sz w:val="15"/>
          <w:szCs w:val="15"/>
        </w:rPr>
      </w:pPr>
      <w:r w:rsidRPr="00912976">
        <w:rPr>
          <w:sz w:val="15"/>
          <w:szCs w:val="15"/>
        </w:rPr>
        <w:t xml:space="preserve">Published </w:t>
      </w:r>
      <w:r w:rsidR="001A5B81">
        <w:rPr>
          <w:sz w:val="15"/>
          <w:szCs w:val="15"/>
        </w:rPr>
        <w:t>December</w:t>
      </w:r>
      <w:r w:rsidR="00DF3FB5" w:rsidRPr="00912976">
        <w:rPr>
          <w:sz w:val="15"/>
          <w:szCs w:val="15"/>
        </w:rPr>
        <w:t xml:space="preserve"> </w:t>
      </w:r>
      <w:r w:rsidRPr="00912976">
        <w:rPr>
          <w:sz w:val="15"/>
          <w:szCs w:val="15"/>
        </w:rPr>
        <w:t>202</w:t>
      </w:r>
      <w:r w:rsidR="00285C0A">
        <w:rPr>
          <w:sz w:val="15"/>
          <w:szCs w:val="15"/>
        </w:rPr>
        <w:t>4</w:t>
      </w:r>
    </w:p>
    <w:p w14:paraId="4F66C91C" w14:textId="77777777" w:rsidR="00D25114" w:rsidRPr="00912976" w:rsidRDefault="00D25114" w:rsidP="00C45849">
      <w:pPr>
        <w:pStyle w:val="Copyright"/>
        <w:rPr>
          <w:sz w:val="15"/>
          <w:szCs w:val="15"/>
        </w:rPr>
      </w:pPr>
    </w:p>
    <w:p w14:paraId="680A08C9" w14:textId="6BCB644A" w:rsidR="00885364" w:rsidRPr="00912976" w:rsidRDefault="00D25114" w:rsidP="00C45849">
      <w:pPr>
        <w:pStyle w:val="Copyright"/>
      </w:pPr>
      <w:r w:rsidRPr="00912976">
        <w:rPr>
          <w:rFonts w:ascii="VIC Medium" w:hAnsi="VIC Medium" w:cs="VIC Medium"/>
        </w:rPr>
        <w:t>ISBN</w:t>
      </w:r>
      <w:r w:rsidRPr="00912976">
        <w:t xml:space="preserve"> 978-1-925551-72-3 (</w:t>
      </w:r>
      <w:r w:rsidRPr="00912976">
        <w:rPr>
          <w:rFonts w:ascii="VIC Medium" w:hAnsi="VIC Medium" w:cs="VIC Medium"/>
        </w:rPr>
        <w:t>Print</w:t>
      </w:r>
      <w:r w:rsidRPr="00912976">
        <w:t>)</w:t>
      </w:r>
    </w:p>
    <w:p w14:paraId="2CBFE7FE" w14:textId="07F05706" w:rsidR="00D25114" w:rsidRDefault="00D25114" w:rsidP="00C45849">
      <w:pPr>
        <w:pStyle w:val="Copyright"/>
      </w:pPr>
      <w:r w:rsidRPr="00912976">
        <w:t>ISBN 978-1-925551-71-6 (pdf/online/MS word)</w:t>
      </w:r>
      <w:bookmarkEnd w:id="0"/>
    </w:p>
    <w:p w14:paraId="2BA3CD50" w14:textId="77777777" w:rsidR="00920F54" w:rsidRDefault="00920F54" w:rsidP="00885364">
      <w:pPr>
        <w:sectPr w:rsidR="00920F54" w:rsidSect="008A2301">
          <w:footerReference w:type="even" r:id="rId40"/>
          <w:footerReference w:type="default" r:id="rId41"/>
          <w:pgSz w:w="11906" w:h="16838" w:code="9"/>
          <w:pgMar w:top="1584" w:right="1440" w:bottom="1584" w:left="1440" w:header="547" w:footer="691" w:gutter="0"/>
          <w:cols w:space="708"/>
          <w:docGrid w:linePitch="360"/>
        </w:sectPr>
      </w:pPr>
    </w:p>
    <w:p w14:paraId="3C3F90E3" w14:textId="428E7363" w:rsidR="00885364" w:rsidRPr="00FA763E" w:rsidRDefault="00C862AF" w:rsidP="009E4335">
      <w:pPr>
        <w:spacing w:before="13400" w:line="240" w:lineRule="auto"/>
        <w:rPr>
          <w:rFonts w:asciiTheme="minorHAnsi" w:hAnsiTheme="minorHAnsi"/>
          <w:color w:val="FFFFFF" w:themeColor="background1"/>
        </w:rPr>
      </w:pPr>
      <w:r w:rsidRPr="00FA763E">
        <w:rPr>
          <w:rFonts w:asciiTheme="minorHAnsi" w:hAnsiTheme="minorHAnsi"/>
          <w:noProof/>
          <w:color w:val="FFFFFF" w:themeColor="background1"/>
        </w:rPr>
        <w:lastRenderedPageBreak/>
        <mc:AlternateContent>
          <mc:Choice Requires="wps">
            <w:drawing>
              <wp:anchor distT="0" distB="0" distL="114300" distR="114300" simplePos="0" relativeHeight="251658244" behindDoc="1" locked="0" layoutInCell="1" allowOverlap="1" wp14:anchorId="7063636D" wp14:editId="276E77BB">
                <wp:simplePos x="0" y="0"/>
                <wp:positionH relativeFrom="page">
                  <wp:align>left</wp:align>
                </wp:positionH>
                <wp:positionV relativeFrom="page">
                  <wp:align>top</wp:align>
                </wp:positionV>
                <wp:extent cx="7613650" cy="10688955"/>
                <wp:effectExtent l="0" t="0" r="6350" b="0"/>
                <wp:wrapNone/>
                <wp:docPr id="296182330" name="Rectangle 2"/>
                <wp:cNvGraphicFramePr/>
                <a:graphic xmlns:a="http://schemas.openxmlformats.org/drawingml/2006/main">
                  <a:graphicData uri="http://schemas.microsoft.com/office/word/2010/wordprocessingShape">
                    <wps:wsp>
                      <wps:cNvSpPr/>
                      <wps:spPr>
                        <a:xfrm>
                          <a:off x="0" y="0"/>
                          <a:ext cx="7613650" cy="10688955"/>
                        </a:xfrm>
                        <a:prstGeom prst="rect">
                          <a:avLst/>
                        </a:prstGeom>
                        <a:solidFill>
                          <a:srgbClr val="232B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BA30F" id="Rectangle 2" o:spid="_x0000_s1026" style="position:absolute;margin-left:0;margin-top:0;width:599.5pt;height:841.65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" fillcolor="#232b39" stroked="f" strokeweight="2pt">
                <w10:wrap anchorx="page" anchory="page"/>
              </v:rect>
            </w:pict>
          </mc:Fallback>
        </mc:AlternateContent>
      </w:r>
      <w:r w:rsidR="009E4335">
        <w:rPr>
          <w:rFonts w:asciiTheme="minorHAnsi" w:hAnsiTheme="minorHAnsi"/>
          <w:noProof/>
          <w:color w:val="FFFFFF" w:themeColor="background1"/>
        </w:rPr>
        <w:drawing>
          <wp:anchor distT="0" distB="0" distL="114300" distR="114300" simplePos="0" relativeHeight="251658245" behindDoc="0" locked="0" layoutInCell="1" allowOverlap="1" wp14:anchorId="49CBF3BD" wp14:editId="4DF38F46">
            <wp:simplePos x="0" y="0"/>
            <wp:positionH relativeFrom="margin">
              <wp:align>right</wp:align>
            </wp:positionH>
            <wp:positionV relativeFrom="paragraph">
              <wp:posOffset>8446770</wp:posOffset>
            </wp:positionV>
            <wp:extent cx="1526540" cy="457200"/>
            <wp:effectExtent l="0" t="0" r="0" b="0"/>
            <wp:wrapNone/>
            <wp:docPr id="13758158"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58" name="Picture 3" descr="A black and white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26540" cy="457200"/>
                    </a:xfrm>
                    <a:prstGeom prst="rect">
                      <a:avLst/>
                    </a:prstGeom>
                  </pic:spPr>
                </pic:pic>
              </a:graphicData>
            </a:graphic>
            <wp14:sizeRelH relativeFrom="margin">
              <wp14:pctWidth>0</wp14:pctWidth>
            </wp14:sizeRelH>
            <wp14:sizeRelV relativeFrom="margin">
              <wp14:pctHeight>0</wp14:pctHeight>
            </wp14:sizeRelV>
          </wp:anchor>
        </w:drawing>
      </w:r>
      <w:r w:rsidR="00FA763E" w:rsidRPr="00FA763E">
        <w:rPr>
          <w:rFonts w:asciiTheme="minorHAnsi" w:hAnsiTheme="minorHAnsi"/>
          <w:color w:val="FFFFFF" w:themeColor="background1"/>
        </w:rPr>
        <w:t>Market-led Proposals</w:t>
      </w:r>
      <w:r w:rsidR="00FA763E">
        <w:rPr>
          <w:rFonts w:asciiTheme="minorHAnsi" w:hAnsiTheme="minorHAnsi"/>
          <w:color w:val="FFFFFF" w:themeColor="background1"/>
        </w:rPr>
        <w:br/>
      </w:r>
      <w:r w:rsidR="00FA763E" w:rsidRPr="00FA763E">
        <w:rPr>
          <w:rFonts w:asciiTheme="minorHAnsi" w:hAnsiTheme="minorHAnsi"/>
          <w:color w:val="FFFFFF" w:themeColor="background1"/>
        </w:rPr>
        <w:t>Guideline 2021</w:t>
      </w:r>
      <w:r w:rsidR="00FA763E">
        <w:rPr>
          <w:rFonts w:asciiTheme="minorHAnsi" w:hAnsiTheme="minorHAnsi"/>
          <w:color w:val="FFFFFF" w:themeColor="background1"/>
        </w:rPr>
        <w:br/>
      </w:r>
      <w:r w:rsidR="00FA763E" w:rsidRPr="00FA763E">
        <w:rPr>
          <w:rFonts w:asciiTheme="minorHAnsi" w:hAnsiTheme="minorHAnsi"/>
          <w:color w:val="FFFFFF" w:themeColor="background1"/>
        </w:rPr>
        <w:t>dtf.vic.gov.au</w:t>
      </w:r>
    </w:p>
    <w:sectPr w:rsidR="00885364" w:rsidRPr="00FA763E" w:rsidSect="009E4335">
      <w:type w:val="evenPage"/>
      <w:pgSz w:w="11906" w:h="16838" w:code="9"/>
      <w:pgMar w:top="1584" w:right="1440" w:bottom="540" w:left="1440" w:header="547" w:footer="691"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8E4B1" w14:textId="77777777" w:rsidR="00C82AA6" w:rsidRDefault="00C82AA6" w:rsidP="00264C73">
      <w:r>
        <w:separator/>
      </w:r>
    </w:p>
    <w:p w14:paraId="5EAA39FC" w14:textId="77777777" w:rsidR="00C82AA6" w:rsidRDefault="00C82AA6"/>
  </w:endnote>
  <w:endnote w:type="continuationSeparator" w:id="0">
    <w:p w14:paraId="0646549D" w14:textId="77777777" w:rsidR="00C82AA6" w:rsidRDefault="00C82AA6" w:rsidP="00264C73">
      <w:r>
        <w:continuationSeparator/>
      </w:r>
    </w:p>
    <w:p w14:paraId="5328D01E" w14:textId="77777777" w:rsidR="00C82AA6" w:rsidRDefault="00C82AA6"/>
  </w:endnote>
  <w:endnote w:type="continuationNotice" w:id="1">
    <w:p w14:paraId="22D90D0A" w14:textId="77777777" w:rsidR="00C82AA6" w:rsidRDefault="00C82A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535EFD3D-3D15-4D07-B67F-18598352F12A}"/>
  </w:font>
  <w:font w:name="Tahoma">
    <w:panose1 w:val="020B0604030504040204"/>
    <w:charset w:val="00"/>
    <w:family w:val="swiss"/>
    <w:pitch w:val="variable"/>
    <w:sig w:usb0="E1002EFF" w:usb1="C000605B" w:usb2="00000029" w:usb3="00000000" w:csb0="000101FF" w:csb1="00000000"/>
    <w:embedRegular r:id="rId2" w:fontKey="{20316506-DC3F-49C5-A9E5-508562B8DFB4}"/>
  </w:font>
  <w:font w:name="VIC Light">
    <w:panose1 w:val="00000400000000000000"/>
    <w:charset w:val="00"/>
    <w:family w:val="modern"/>
    <w:notTrueType/>
    <w:pitch w:val="variable"/>
    <w:sig w:usb0="00000007" w:usb1="00000000" w:usb2="00000000" w:usb3="00000000" w:csb0="00000093" w:csb1="00000000"/>
  </w:font>
  <w:font w:name="VIC-LightItalic">
    <w:altName w:val="Calibri"/>
    <w:panose1 w:val="00000000000000000000"/>
    <w:charset w:val="4D"/>
    <w:family w:val="auto"/>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Medium">
    <w:altName w:val="Calibri"/>
    <w:panose1 w:val="00000600000000000000"/>
    <w:charset w:val="4D"/>
    <w:family w:val="auto"/>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3" w:fontKey="{1B3EF335-46F2-4154-8223-A9EEB9146171}"/>
    <w:embedBold r:id="rId4" w:fontKey="{6E918D22-81B7-4520-BBD4-7A9E4937F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E8FEE" w14:textId="77777777" w:rsidR="00BB1D10" w:rsidRDefault="00BB1D10" w:rsidP="004F7954">
    <w:pPr>
      <w:pStyle w:val="Spacer"/>
    </w:pPr>
  </w:p>
  <w:p w14:paraId="28D47069" w14:textId="77777777" w:rsidR="00BB1D10" w:rsidRDefault="00BB1D10" w:rsidP="004F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0364" w14:textId="39A2A3C6" w:rsidR="00BB1D10" w:rsidRDefault="00290C3F" w:rsidP="004F7954">
    <w:pPr>
      <w:pStyle w:val="Spacer"/>
    </w:pPr>
    <w:r>
      <w:rPr>
        <w:noProof/>
      </w:rPr>
      <mc:AlternateContent>
        <mc:Choice Requires="wps">
          <w:drawing>
            <wp:anchor distT="0" distB="0" distL="114300" distR="114300" simplePos="0" relativeHeight="251658244" behindDoc="0" locked="0" layoutInCell="1" allowOverlap="1" wp14:anchorId="2F71AC83" wp14:editId="5685C3C0">
              <wp:simplePos x="0" y="0"/>
              <wp:positionH relativeFrom="column">
                <wp:posOffset>2949934</wp:posOffset>
              </wp:positionH>
              <wp:positionV relativeFrom="paragraph">
                <wp:posOffset>-4355244</wp:posOffset>
              </wp:positionV>
              <wp:extent cx="1025718" cy="262393"/>
              <wp:effectExtent l="0" t="0" r="3175" b="4445"/>
              <wp:wrapNone/>
              <wp:docPr id="2008365575" name="Rectangle 4"/>
              <wp:cNvGraphicFramePr/>
              <a:graphic xmlns:a="http://schemas.openxmlformats.org/drawingml/2006/main">
                <a:graphicData uri="http://schemas.microsoft.com/office/word/2010/wordprocessingShape">
                  <wps:wsp>
                    <wps:cNvSpPr/>
                    <wps:spPr>
                      <a:xfrm>
                        <a:off x="0" y="0"/>
                        <a:ext cx="1025718" cy="262393"/>
                      </a:xfrm>
                      <a:prstGeom prst="rect">
                        <a:avLst/>
                      </a:prstGeom>
                      <a:solidFill>
                        <a:srgbClr val="232B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8C0D5" id="Rectangle 4" o:spid="_x0000_s1026" style="position:absolute;margin-left:232.3pt;margin-top:-342.95pt;width:80.75pt;height:20.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" fillcolor="#232b39" stroked="f" strokeweight="2pt"/>
          </w:pict>
        </mc:Fallback>
      </mc:AlternateContent>
    </w:r>
    <w:r w:rsidR="00BB1D10">
      <w:rPr>
        <w:noProof/>
      </w:rPr>
      <w:drawing>
        <wp:anchor distT="0" distB="0" distL="114300" distR="114300" simplePos="0" relativeHeight="251658242" behindDoc="0" locked="0" layoutInCell="1" allowOverlap="1" wp14:anchorId="4CAD6C2A" wp14:editId="494108A4">
          <wp:simplePos x="0" y="0"/>
          <wp:positionH relativeFrom="page">
            <wp:posOffset>5314820</wp:posOffset>
          </wp:positionH>
          <wp:positionV relativeFrom="page">
            <wp:posOffset>9811910</wp:posOffset>
          </wp:positionV>
          <wp:extent cx="1536192" cy="457200"/>
          <wp:effectExtent l="0" t="0" r="6985" b="0"/>
          <wp:wrapNone/>
          <wp:docPr id="850400207"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6091E586" w14:textId="77777777" w:rsidR="00BB1D10" w:rsidRDefault="00BB1D10"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306FF" w14:textId="77777777" w:rsidR="004F1EC0" w:rsidRPr="002A4575" w:rsidRDefault="009C3C85" w:rsidP="007751E1">
    <w:pPr>
      <w:pStyle w:val="Footer"/>
      <w:jc w:val="right"/>
    </w:pPr>
    <w:sdt>
      <w:sdtPr>
        <w:id w:val="-100271078"/>
        <w:docPartObj>
          <w:docPartGallery w:val="Page Numbers (Bottom of Page)"/>
          <w:docPartUnique/>
        </w:docPartObj>
      </w:sdtPr>
      <w:sdtEndPr/>
      <w:sdtContent>
        <w:r w:rsidR="004F1EC0">
          <w:rPr>
            <w:noProof w:val="0"/>
          </w:rPr>
          <w:fldChar w:fldCharType="begin"/>
        </w:r>
        <w:r w:rsidR="004F1EC0">
          <w:instrText xml:space="preserve"> PAGE   \* MERGEFORMAT </w:instrText>
        </w:r>
        <w:r w:rsidR="004F1EC0">
          <w:rPr>
            <w:noProof w:val="0"/>
          </w:rPr>
          <w:fldChar w:fldCharType="separate"/>
        </w:r>
        <w:r w:rsidR="004F1EC0">
          <w:t>i</w:t>
        </w:r>
        <w:r w:rsidR="004F1EC0">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5F524" w14:textId="400CEC1D" w:rsidR="001A6F08" w:rsidRPr="00927244" w:rsidRDefault="001A6F08" w:rsidP="00754E8E">
    <w:pPr>
      <w:pStyle w:val="Footer"/>
    </w:pPr>
    <w:r w:rsidRPr="00754E8E">
      <w:t xml:space="preserve">Page </w:t>
    </w:r>
    <w:r w:rsidRPr="00754E8E">
      <w:fldChar w:fldCharType="begin"/>
    </w:r>
    <w:r w:rsidRPr="00754E8E">
      <w:instrText xml:space="preserve"> page </w:instrText>
    </w:r>
    <w:r w:rsidRPr="00754E8E">
      <w:fldChar w:fldCharType="separate"/>
    </w:r>
    <w:r w:rsidRPr="00754E8E">
      <w:t>2</w:t>
    </w:r>
    <w:r w:rsidRPr="00754E8E">
      <w:fldChar w:fldCharType="end"/>
    </w:r>
    <w:r w:rsidRPr="00927244">
      <w:tab/>
    </w:r>
    <w:r w:rsidR="00CE53C3" w:rsidRPr="00E8448D">
      <w:rPr>
        <w:rFonts w:asciiTheme="majorHAnsi" w:hAnsiTheme="majorHAnsi"/>
      </w:rPr>
      <w:fldChar w:fldCharType="begin"/>
    </w:r>
    <w:r w:rsidR="00CE53C3" w:rsidRPr="00E8448D">
      <w:rPr>
        <w:rFonts w:asciiTheme="majorHAnsi" w:hAnsiTheme="majorHAnsi"/>
      </w:rPr>
      <w:instrText>STYLEREF  Title  \* MERGEFORMAT</w:instrText>
    </w:r>
    <w:r w:rsidR="00CE53C3" w:rsidRPr="00E8448D">
      <w:rPr>
        <w:rFonts w:asciiTheme="majorHAnsi" w:hAnsiTheme="majorHAnsi"/>
      </w:rPr>
      <w:fldChar w:fldCharType="separate"/>
    </w:r>
    <w:r w:rsidR="009C3C85">
      <w:rPr>
        <w:rFonts w:asciiTheme="majorHAnsi" w:hAnsiTheme="majorHAnsi"/>
      </w:rPr>
      <w:t>MARKET-LED PROPOSALS GUIDELINE</w:t>
    </w:r>
    <w:r w:rsidR="00CE53C3" w:rsidRPr="00E8448D">
      <w:rPr>
        <w:rFonts w:asciiTheme="majorHAnsi" w:hAnsiTheme="majorHAns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8ABC8" w14:textId="64F13883" w:rsidR="001A6F08" w:rsidRPr="00156B30" w:rsidRDefault="00CE53C3" w:rsidP="00754E8E">
    <w:pPr>
      <w:pStyle w:val="Footer"/>
    </w:pPr>
    <w:r w:rsidRPr="00E8448D">
      <w:rPr>
        <w:rFonts w:asciiTheme="majorHAnsi" w:hAnsiTheme="majorHAnsi"/>
      </w:rPr>
      <w:fldChar w:fldCharType="begin"/>
    </w:r>
    <w:r w:rsidRPr="00E8448D">
      <w:rPr>
        <w:rFonts w:asciiTheme="majorHAnsi" w:hAnsiTheme="majorHAnsi"/>
      </w:rPr>
      <w:instrText>STYLEREF  Title  \* MERGEFORMAT</w:instrText>
    </w:r>
    <w:r w:rsidRPr="00E8448D">
      <w:rPr>
        <w:rFonts w:asciiTheme="majorHAnsi" w:hAnsiTheme="majorHAnsi"/>
      </w:rPr>
      <w:fldChar w:fldCharType="separate"/>
    </w:r>
    <w:r w:rsidR="009C3C85">
      <w:rPr>
        <w:rFonts w:asciiTheme="majorHAnsi" w:hAnsiTheme="majorHAnsi"/>
      </w:rPr>
      <w:t>MARKET-LED PROPOSALS GUIDELINE</w:t>
    </w:r>
    <w:r w:rsidRPr="00E8448D">
      <w:rPr>
        <w:rFonts w:asciiTheme="majorHAnsi" w:hAnsiTheme="majorHAnsi"/>
        <w:lang w:val="en-US"/>
      </w:rPr>
      <w:fldChar w:fldCharType="end"/>
    </w:r>
    <w:r w:rsidR="001A6F08">
      <w:rPr>
        <w:bCs/>
        <w:lang w:val="en-US"/>
      </w:rPr>
      <w:tab/>
    </w:r>
    <w:r w:rsidR="001A6F08">
      <w:t xml:space="preserve">Page </w:t>
    </w:r>
    <w:r w:rsidR="001A6F08" w:rsidRPr="00156B30">
      <w:fldChar w:fldCharType="begin"/>
    </w:r>
    <w:r w:rsidR="001A6F08" w:rsidRPr="00156B30">
      <w:instrText xml:space="preserve"> page </w:instrText>
    </w:r>
    <w:r w:rsidR="001A6F08" w:rsidRPr="00156B30">
      <w:fldChar w:fldCharType="separate"/>
    </w:r>
    <w:r w:rsidR="001A6F08">
      <w:t>1</w:t>
    </w:r>
    <w:r w:rsidR="001A6F08" w:rsidRPr="00156B3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BE801" w14:textId="6B5EB619" w:rsidR="00920F54" w:rsidRPr="00920F54" w:rsidRDefault="00920F54" w:rsidP="00920F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B60EE" w14:textId="671C240B" w:rsidR="00AD6B47" w:rsidRPr="00156B30" w:rsidRDefault="00AD6B47" w:rsidP="00754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53CC8" w14:textId="77777777" w:rsidR="00C82AA6" w:rsidRDefault="00C82AA6" w:rsidP="00264C73">
      <w:r>
        <w:separator/>
      </w:r>
    </w:p>
  </w:footnote>
  <w:footnote w:type="continuationSeparator" w:id="0">
    <w:p w14:paraId="28E595E9" w14:textId="77777777" w:rsidR="00C82AA6" w:rsidRDefault="00C82AA6" w:rsidP="00264C73">
      <w:r>
        <w:continuationSeparator/>
      </w:r>
    </w:p>
    <w:p w14:paraId="0AB4C62B" w14:textId="77777777" w:rsidR="00C82AA6" w:rsidRDefault="00C82AA6"/>
  </w:footnote>
  <w:footnote w:type="continuationNotice" w:id="1">
    <w:p w14:paraId="5FD460EF" w14:textId="77777777" w:rsidR="00C82AA6" w:rsidRDefault="00C82AA6">
      <w:pPr>
        <w:spacing w:before="0" w:after="0" w:line="240" w:lineRule="auto"/>
      </w:pPr>
    </w:p>
  </w:footnote>
  <w:footnote w:id="2">
    <w:p w14:paraId="6B6C053D" w14:textId="06C17486" w:rsidR="001A6F08" w:rsidRDefault="001A6F08">
      <w:pPr>
        <w:pStyle w:val="FootnoteText"/>
      </w:pPr>
      <w:r>
        <w:rPr>
          <w:rStyle w:val="FootnoteReference"/>
        </w:rPr>
        <w:footnoteRef/>
      </w:r>
      <w:r>
        <w:t xml:space="preserve"> </w:t>
      </w:r>
      <w:r>
        <w:rPr>
          <w:color w:val="414042"/>
          <w:sz w:val="16"/>
        </w:rPr>
        <w:t>Including</w:t>
      </w:r>
      <w:r>
        <w:rPr>
          <w:color w:val="414042"/>
          <w:spacing w:val="1"/>
          <w:sz w:val="16"/>
        </w:rPr>
        <w:t xml:space="preserve"> </w:t>
      </w:r>
      <w:r>
        <w:rPr>
          <w:color w:val="414042"/>
          <w:sz w:val="16"/>
        </w:rPr>
        <w:t>goods</w:t>
      </w:r>
      <w:r>
        <w:rPr>
          <w:color w:val="414042"/>
          <w:spacing w:val="1"/>
          <w:sz w:val="16"/>
        </w:rPr>
        <w:t xml:space="preserve"> </w:t>
      </w:r>
      <w:r>
        <w:rPr>
          <w:color w:val="414042"/>
          <w:sz w:val="16"/>
        </w:rPr>
        <w:t>and</w:t>
      </w:r>
      <w:r>
        <w:rPr>
          <w:color w:val="414042"/>
          <w:spacing w:val="1"/>
          <w:sz w:val="16"/>
        </w:rPr>
        <w:t xml:space="preserve"> </w:t>
      </w:r>
      <w:r>
        <w:rPr>
          <w:color w:val="414042"/>
          <w:sz w:val="16"/>
        </w:rPr>
        <w:t>services</w:t>
      </w:r>
      <w:r>
        <w:rPr>
          <w:color w:val="414042"/>
          <w:spacing w:val="1"/>
          <w:sz w:val="16"/>
        </w:rPr>
        <w:t xml:space="preserve"> </w:t>
      </w:r>
      <w:r>
        <w:rPr>
          <w:color w:val="414042"/>
          <w:sz w:val="16"/>
        </w:rPr>
        <w:t>as</w:t>
      </w:r>
      <w:r>
        <w:rPr>
          <w:color w:val="414042"/>
          <w:spacing w:val="1"/>
          <w:sz w:val="16"/>
        </w:rPr>
        <w:t xml:space="preserve"> </w:t>
      </w:r>
      <w:r>
        <w:rPr>
          <w:color w:val="414042"/>
          <w:sz w:val="16"/>
        </w:rPr>
        <w:t>detailed</w:t>
      </w:r>
      <w:r>
        <w:rPr>
          <w:color w:val="414042"/>
          <w:spacing w:val="1"/>
          <w:sz w:val="16"/>
        </w:rPr>
        <w:t xml:space="preserve"> </w:t>
      </w:r>
      <w:r>
        <w:rPr>
          <w:color w:val="414042"/>
          <w:sz w:val="16"/>
        </w:rPr>
        <w:t>in</w:t>
      </w:r>
      <w:r>
        <w:rPr>
          <w:color w:val="414042"/>
          <w:spacing w:val="1"/>
          <w:sz w:val="16"/>
        </w:rPr>
        <w:t xml:space="preserve"> </w:t>
      </w:r>
      <w:r>
        <w:rPr>
          <w:color w:val="414042"/>
          <w:sz w:val="16"/>
        </w:rPr>
        <w:t>Part</w:t>
      </w:r>
      <w:r>
        <w:rPr>
          <w:color w:val="414042"/>
          <w:spacing w:val="1"/>
          <w:sz w:val="16"/>
        </w:rPr>
        <w:t xml:space="preserve"> </w:t>
      </w:r>
      <w:r>
        <w:rPr>
          <w:color w:val="414042"/>
          <w:sz w:val="16"/>
        </w:rPr>
        <w:t>7A</w:t>
      </w:r>
      <w:r>
        <w:rPr>
          <w:color w:val="414042"/>
          <w:spacing w:val="1"/>
          <w:sz w:val="16"/>
        </w:rPr>
        <w:t xml:space="preserve"> </w:t>
      </w:r>
      <w:r>
        <w:rPr>
          <w:color w:val="414042"/>
          <w:sz w:val="16"/>
        </w:rPr>
        <w:t>of</w:t>
      </w:r>
      <w:r>
        <w:rPr>
          <w:color w:val="414042"/>
          <w:spacing w:val="1"/>
          <w:sz w:val="16"/>
        </w:rPr>
        <w:t xml:space="preserve"> </w:t>
      </w:r>
      <w:r>
        <w:rPr>
          <w:color w:val="414042"/>
          <w:sz w:val="16"/>
        </w:rPr>
        <w:t>the</w:t>
      </w:r>
      <w:r>
        <w:rPr>
          <w:color w:val="414042"/>
          <w:spacing w:val="1"/>
          <w:sz w:val="16"/>
        </w:rPr>
        <w:t xml:space="preserve"> </w:t>
      </w:r>
      <w:r w:rsidRPr="000744E0">
        <w:rPr>
          <w:i/>
          <w:iCs/>
          <w:color w:val="414042"/>
          <w:sz w:val="16"/>
        </w:rPr>
        <w:t>Financial</w:t>
      </w:r>
      <w:r w:rsidRPr="000744E0">
        <w:rPr>
          <w:i/>
          <w:iCs/>
          <w:color w:val="414042"/>
          <w:spacing w:val="1"/>
          <w:sz w:val="16"/>
        </w:rPr>
        <w:t xml:space="preserve"> </w:t>
      </w:r>
      <w:r w:rsidRPr="000744E0">
        <w:rPr>
          <w:i/>
          <w:iCs/>
          <w:color w:val="414042"/>
          <w:sz w:val="16"/>
        </w:rPr>
        <w:t>Management</w:t>
      </w:r>
      <w:r w:rsidRPr="000744E0">
        <w:rPr>
          <w:i/>
          <w:iCs/>
          <w:color w:val="414042"/>
          <w:spacing w:val="1"/>
          <w:sz w:val="16"/>
        </w:rPr>
        <w:t xml:space="preserve"> </w:t>
      </w:r>
      <w:r w:rsidRPr="000744E0">
        <w:rPr>
          <w:i/>
          <w:iCs/>
          <w:color w:val="414042"/>
          <w:sz w:val="16"/>
        </w:rPr>
        <w:t>Act</w:t>
      </w:r>
      <w:r w:rsidRPr="000744E0">
        <w:rPr>
          <w:i/>
          <w:iCs/>
          <w:color w:val="414042"/>
          <w:spacing w:val="1"/>
          <w:sz w:val="16"/>
        </w:rPr>
        <w:t xml:space="preserve"> </w:t>
      </w:r>
      <w:r w:rsidRPr="000744E0">
        <w:rPr>
          <w:i/>
          <w:iCs/>
          <w:color w:val="414042"/>
          <w:sz w:val="16"/>
        </w:rPr>
        <w:t>1994</w:t>
      </w:r>
      <w:r>
        <w:rPr>
          <w:color w:val="414042"/>
          <w:sz w:val="16"/>
        </w:rPr>
        <w:t>.</w:t>
      </w:r>
    </w:p>
  </w:footnote>
  <w:footnote w:id="3">
    <w:p w14:paraId="5E6C3C08" w14:textId="15D9F72E" w:rsidR="001A6F08" w:rsidRDefault="001A6F08">
      <w:pPr>
        <w:pStyle w:val="FootnoteText"/>
      </w:pPr>
      <w:r>
        <w:rPr>
          <w:rStyle w:val="FootnoteReference"/>
        </w:rPr>
        <w:footnoteRef/>
      </w:r>
      <w:r>
        <w:t xml:space="preserve"> </w:t>
      </w:r>
      <w:r w:rsidRPr="00D25114">
        <w:rPr>
          <w:spacing w:val="0"/>
        </w:rPr>
        <w:t>The application of the Gateway review process to market-led proposals will be tailored and gates combined as appropriate. This will be recorded in the proposal’s Project Assurance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829B7" w14:textId="2A021B90" w:rsidR="00BB1D10" w:rsidRPr="00290C3F" w:rsidRDefault="00AC3057" w:rsidP="00290C3F">
    <w:pPr>
      <w:pStyle w:val="Header"/>
    </w:pPr>
    <w:r>
      <w:rPr>
        <w:noProof/>
      </w:rPr>
      <mc:AlternateContent>
        <mc:Choice Requires="wps">
          <w:drawing>
            <wp:anchor distT="0" distB="0" distL="114300" distR="114300" simplePos="0" relativeHeight="251658240" behindDoc="1" locked="0" layoutInCell="1" allowOverlap="1" wp14:anchorId="2DE826F9" wp14:editId="292040D6">
              <wp:simplePos x="0" y="0"/>
              <wp:positionH relativeFrom="column">
                <wp:posOffset>-9345598</wp:posOffset>
              </wp:positionH>
              <wp:positionV relativeFrom="paragraph">
                <wp:posOffset>-429260</wp:posOffset>
              </wp:positionV>
              <wp:extent cx="16222648" cy="10820400"/>
              <wp:effectExtent l="0" t="0" r="27305" b="19050"/>
              <wp:wrapNone/>
              <wp:docPr id="92422701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222648" cy="10820400"/>
                      </a:xfrm>
                      <a:prstGeom prst="rect">
                        <a:avLst/>
                      </a:prstGeom>
                      <a:blipFill>
                        <a:blip r:embed="rId1"/>
                        <a:srcRect/>
                        <a:stretch>
                          <a:fillRect l="26782" t="-15794" r="-42224" b="352"/>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B644B" id="Rectangle 1" o:spid="_x0000_s1026" style="position:absolute;margin-left:-735.85pt;margin-top:-33.8pt;width:1277.35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akAAAAAFJn&#10;aHRsb25nAAAJ9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Dz0AAAABAAAAoAAAAGsAAAHgAADIoAAADyEAGAAB/9j/7QAMQWRvYmVfQ00A&#10;Av/uAA5BZG9iZQBkgAAAAAH/2wCEAAwICAgJCAwJCQwRCwoLERUPDAwPFRgTExUTExgRDAwMDAwM&#10;EQwMDAwMDAwMDAwMDAwMDAwMDAwMDAwMDAwMDAwBDQsLDQ4NEA4OEBQODg4UFA4ODg4UEQwMDAwM&#10;EREMDAwMDAwRDAwMDAwMDAwMDAwMDAwMDAwMDAwMDAwMDAwMDP/AABEIAGs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HBBREJFAhAAAHBydHJDTVlLTGFiIAfQAAcAGgAFACkANWFjc3BBUFBMAAAAAEFEQkUAAAAA&#10;AAAAAAAAAAAAAAAB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G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i&#10;/+JJQ0NfUFJPRklMRQACCX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P/i/+JJQ0NfUFJPRklMRQADCY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P/i/+JJQ0NfUFJPRklMRQAECR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P/i/+JJQ0NfUFJPRklM&#10;RQAFCa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i/+JJQ0NfUFJPRklMRQAGCd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W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i/+JJQ0NfUFJPRklMRQAHCf+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v/i/+JJQ0NfUFJPRklMRQAICS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igfBJQ0NfUFJP&#10;RklMRQAJCf//////////////////////////////////////////////////////////////////&#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10;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" strokecolor="#130317 [484]" strokeweight="2pt">
              <v:fill r:id="rId2" o:title="" recolor="t" rotate="t" type="frame"/>
              <v:path arrowok="t"/>
              <o:lock v:ext="edit" aspectratio="t"/>
            </v:rect>
          </w:pict>
        </mc:Fallback>
      </mc:AlternateContent>
    </w:r>
    <w:r w:rsidR="00290C3F">
      <w:rPr>
        <w:noProof/>
      </w:rPr>
      <mc:AlternateContent>
        <mc:Choice Requires="wpg">
          <w:drawing>
            <wp:anchor distT="0" distB="0" distL="114300" distR="114300" simplePos="0" relativeHeight="251658241" behindDoc="1" locked="0" layoutInCell="1" allowOverlap="1" wp14:anchorId="54B5AC4F" wp14:editId="04706F67">
              <wp:simplePos x="0" y="0"/>
              <wp:positionH relativeFrom="page">
                <wp:posOffset>-15875</wp:posOffset>
              </wp:positionH>
              <wp:positionV relativeFrom="page">
                <wp:posOffset>1860550</wp:posOffset>
              </wp:positionV>
              <wp:extent cx="7077456" cy="6547104"/>
              <wp:effectExtent l="0" t="0" r="9525" b="6350"/>
              <wp:wrapNone/>
              <wp:docPr id="224704280"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6547104"/>
                        <a:chOff x="914400" y="1468278"/>
                        <a:chExt cx="5297042" cy="4890420"/>
                      </a:xfrm>
                    </wpg:grpSpPr>
                    <wps:wsp>
                      <wps:cNvPr id="64732582" name="Freeform: Shape 64732582"/>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682797" name="Freeform: Shape 1289682797"/>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232B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DCC2A" id="Page graphic" o:spid="_x0000_s1026" alt="&quot;&quot;" style="position:absolute;margin-left:-1.25pt;margin-top:146.5pt;width:557.3pt;height:515.5pt;z-index:-251658239;mso-position-horizontal-relative:page;mso-position-vertical-relative:page;mso-width-relative:margin;mso-height-relative:margin" coordorigin="9144,14682" coordsize="52970,4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">
              <v:shape id="Freeform: Shape 64732582" o:spid="_x0000_s1027"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" path="m5287518,4216337l3294507,,,,,4216337r5287518,xe" fillcolor="#87189d [3204]" stroked="f">
                <v:stroke joinstyle="miter"/>
                <v:path arrowok="t" o:connecttype="custom" o:connectlocs="5287518,4216337;3294507,0;0,0;0,4216337" o:connectangles="0,0,0,0"/>
              </v:shape>
              <v:shape id="Freeform: Shape 1289682797" o:spid="_x0000_s1028"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" path="m,l,2650712,690182,4110895r3171063,l3861245,,,xm3590925,3055144r-552450,l3038475,3026569r552450,l3590925,3055144xe" fillcolor="#232b39" stroked="f">
                <v:stroke joinstyle="miter"/>
                <v:path arrowok="t" o:connecttype="custom" o:connectlocs="0,0;0,2650712;690182,4110895;3861245,4110895;3861245,0;0,0;3590925,3055144;3038475,3055144;3038475,3026569;3590925,3026569;3590925,3055144" o:connectangles="0,0,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E35A6" w14:textId="2D07D708" w:rsidR="004D31FA" w:rsidRDefault="004D31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9554" w14:textId="0C35EF59" w:rsidR="00DD1EC5" w:rsidRDefault="00DD1EC5">
    <w:pPr>
      <w:pStyle w:val="Header"/>
    </w:pPr>
    <w:r>
      <w:rPr>
        <w:noProof/>
      </w:rPr>
      <w:drawing>
        <wp:anchor distT="0" distB="0" distL="114300" distR="114300" simplePos="0" relativeHeight="251658243" behindDoc="0" locked="0" layoutInCell="1" allowOverlap="1" wp14:anchorId="0C2BE80D" wp14:editId="3A2BDC24">
          <wp:simplePos x="0" y="0"/>
          <wp:positionH relativeFrom="column">
            <wp:posOffset>4327857</wp:posOffset>
          </wp:positionH>
          <wp:positionV relativeFrom="paragraph">
            <wp:posOffset>-528237</wp:posOffset>
          </wp:positionV>
          <wp:extent cx="3057525" cy="1447800"/>
          <wp:effectExtent l="0" t="0" r="9525" b="0"/>
          <wp:wrapNone/>
          <wp:docPr id="13423377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8497" name=""/>
                  <pic:cNvPicPr/>
                </pic:nvPicPr>
                <pic:blipFill>
                  <a:blip r:embed="rId1">
                    <a:extLst>
                      <a:ext uri="{96DAC541-7B7A-43D3-8B79-37D633B846F1}">
                        <asvg:svgBlip xmlns:asvg="http://schemas.microsoft.com/office/drawing/2016/SVG/main" r:embed="rId2"/>
                      </a:ext>
                    </a:extLst>
                  </a:blip>
                  <a:stretch>
                    <a:fillRect/>
                  </a:stretch>
                </pic:blipFill>
                <pic:spPr>
                  <a:xfrm>
                    <a:off x="0" y="0"/>
                    <a:ext cx="3057525" cy="1447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57FC5" w14:textId="7BB9BFC1" w:rsidR="00DD1EC5" w:rsidRDefault="00DD1E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EB66308"/>
    <w:lvl w:ilvl="0">
      <w:start w:val="1"/>
      <w:numFmt w:val="decimal"/>
      <w:lvlText w:val="%1."/>
      <w:lvlJc w:val="left"/>
      <w:pPr>
        <w:tabs>
          <w:tab w:val="num" w:pos="360"/>
        </w:tabs>
        <w:ind w:left="360" w:hanging="360"/>
      </w:pPr>
    </w:lvl>
  </w:abstractNum>
  <w:abstractNum w:abstractNumId="1" w15:restartNumberingAfterBreak="0">
    <w:nsid w:val="04600AA6"/>
    <w:multiLevelType w:val="hybridMultilevel"/>
    <w:tmpl w:val="4704C96A"/>
    <w:lvl w:ilvl="0" w:tplc="C2549128">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CD49EF"/>
    <w:multiLevelType w:val="hybridMultilevel"/>
    <w:tmpl w:val="81D44026"/>
    <w:lvl w:ilvl="0" w:tplc="BBBA5468">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924555"/>
    <w:multiLevelType w:val="hybridMultilevel"/>
    <w:tmpl w:val="7F543CF2"/>
    <w:lvl w:ilvl="0" w:tplc="F1C495B4">
      <w:start w:val="1"/>
      <w:numFmt w:val="lowerLetter"/>
      <w:lvlText w:val="(%1)"/>
      <w:lvlJc w:val="left"/>
      <w:pPr>
        <w:ind w:left="504" w:hanging="504"/>
      </w:pPr>
      <w:rPr>
        <w:rFonts w:hint="default"/>
        <w:b w:val="0"/>
        <w:bCs w:val="0"/>
        <w:i w:val="0"/>
        <w:iCs w:val="0"/>
        <w:color w:val="414042"/>
        <w:w w:val="100"/>
        <w:sz w:val="19"/>
        <w:szCs w:val="1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66A2C7"/>
    <w:multiLevelType w:val="hybridMultilevel"/>
    <w:tmpl w:val="F4C013F0"/>
    <w:lvl w:ilvl="0" w:tplc="3C6080BC">
      <w:start w:val="1"/>
      <w:numFmt w:val="bullet"/>
      <w:lvlText w:val=""/>
      <w:lvlJc w:val="left"/>
      <w:pPr>
        <w:ind w:left="720" w:hanging="360"/>
      </w:pPr>
      <w:rPr>
        <w:rFonts w:ascii="Symbol" w:hAnsi="Symbol" w:hint="default"/>
      </w:rPr>
    </w:lvl>
    <w:lvl w:ilvl="1" w:tplc="14C2AAC6">
      <w:start w:val="1"/>
      <w:numFmt w:val="bullet"/>
      <w:lvlText w:val="o"/>
      <w:lvlJc w:val="left"/>
      <w:pPr>
        <w:ind w:left="1440" w:hanging="360"/>
      </w:pPr>
      <w:rPr>
        <w:rFonts w:ascii="Courier New" w:hAnsi="Courier New" w:hint="default"/>
      </w:rPr>
    </w:lvl>
    <w:lvl w:ilvl="2" w:tplc="D7406426">
      <w:start w:val="1"/>
      <w:numFmt w:val="bullet"/>
      <w:lvlText w:val=""/>
      <w:lvlJc w:val="left"/>
      <w:pPr>
        <w:ind w:left="2160" w:hanging="360"/>
      </w:pPr>
      <w:rPr>
        <w:rFonts w:ascii="Wingdings" w:hAnsi="Wingdings" w:hint="default"/>
      </w:rPr>
    </w:lvl>
    <w:lvl w:ilvl="3" w:tplc="5EA2CFD0">
      <w:start w:val="1"/>
      <w:numFmt w:val="bullet"/>
      <w:lvlText w:val=""/>
      <w:lvlJc w:val="left"/>
      <w:pPr>
        <w:ind w:left="2880" w:hanging="360"/>
      </w:pPr>
      <w:rPr>
        <w:rFonts w:ascii="Symbol" w:hAnsi="Symbol" w:hint="default"/>
      </w:rPr>
    </w:lvl>
    <w:lvl w:ilvl="4" w:tplc="0BEA8A64">
      <w:start w:val="1"/>
      <w:numFmt w:val="bullet"/>
      <w:lvlText w:val="o"/>
      <w:lvlJc w:val="left"/>
      <w:pPr>
        <w:ind w:left="3600" w:hanging="360"/>
      </w:pPr>
      <w:rPr>
        <w:rFonts w:ascii="Courier New" w:hAnsi="Courier New" w:hint="default"/>
      </w:rPr>
    </w:lvl>
    <w:lvl w:ilvl="5" w:tplc="B31CEE86">
      <w:start w:val="1"/>
      <w:numFmt w:val="bullet"/>
      <w:lvlText w:val=""/>
      <w:lvlJc w:val="left"/>
      <w:pPr>
        <w:ind w:left="4320" w:hanging="360"/>
      </w:pPr>
      <w:rPr>
        <w:rFonts w:ascii="Wingdings" w:hAnsi="Wingdings" w:hint="default"/>
      </w:rPr>
    </w:lvl>
    <w:lvl w:ilvl="6" w:tplc="538A2BD2">
      <w:start w:val="1"/>
      <w:numFmt w:val="bullet"/>
      <w:lvlText w:val=""/>
      <w:lvlJc w:val="left"/>
      <w:pPr>
        <w:ind w:left="5040" w:hanging="360"/>
      </w:pPr>
      <w:rPr>
        <w:rFonts w:ascii="Symbol" w:hAnsi="Symbol" w:hint="default"/>
      </w:rPr>
    </w:lvl>
    <w:lvl w:ilvl="7" w:tplc="65060358">
      <w:start w:val="1"/>
      <w:numFmt w:val="bullet"/>
      <w:lvlText w:val="o"/>
      <w:lvlJc w:val="left"/>
      <w:pPr>
        <w:ind w:left="5760" w:hanging="360"/>
      </w:pPr>
      <w:rPr>
        <w:rFonts w:ascii="Courier New" w:hAnsi="Courier New" w:hint="default"/>
      </w:rPr>
    </w:lvl>
    <w:lvl w:ilvl="8" w:tplc="ADD8C41A">
      <w:start w:val="1"/>
      <w:numFmt w:val="bullet"/>
      <w:lvlText w:val=""/>
      <w:lvlJc w:val="left"/>
      <w:pPr>
        <w:ind w:left="6480" w:hanging="360"/>
      </w:pPr>
      <w:rPr>
        <w:rFonts w:ascii="Wingdings" w:hAnsi="Wingdings" w:hint="default"/>
      </w:rPr>
    </w:lvl>
  </w:abstractNum>
  <w:abstractNum w:abstractNumId="5" w15:restartNumberingAfterBreak="0">
    <w:nsid w:val="275F1C00"/>
    <w:multiLevelType w:val="hybridMultilevel"/>
    <w:tmpl w:val="5AF00E42"/>
    <w:lvl w:ilvl="0" w:tplc="F4F88FA2">
      <w:start w:val="1"/>
      <w:numFmt w:val="bullet"/>
      <w:lvlText w:val=""/>
      <w:lvlJc w:val="left"/>
      <w:pPr>
        <w:ind w:left="504" w:hanging="504"/>
      </w:pPr>
      <w:rPr>
        <w:rFonts w:ascii="Symbol" w:hAnsi="Symbol" w:hint="default"/>
      </w:rPr>
    </w:lvl>
    <w:lvl w:ilvl="1" w:tplc="641CEDF4">
      <w:numFmt w:val="bullet"/>
      <w:pStyle w:val="ListBullet2"/>
      <w:lvlText w:val="–"/>
      <w:lvlJc w:val="left"/>
      <w:pPr>
        <w:ind w:left="936" w:hanging="432"/>
      </w:pPr>
      <w:rPr>
        <w:rFonts w:ascii="VIC-Light" w:eastAsia="VIC-Light" w:hAnsi="VIC-Light" w:cs="VIC-Light" w:hint="default"/>
        <w:b w:val="0"/>
        <w:bCs w:val="0"/>
        <w:i w:val="0"/>
        <w:iCs w:val="0"/>
        <w:color w:val="414042"/>
        <w:w w:val="100"/>
        <w:sz w:val="18"/>
        <w:szCs w:val="18"/>
        <w:lang w:val="en-US" w:eastAsia="en-US" w:bidi="ar-S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14A7F"/>
    <w:multiLevelType w:val="hybridMultilevel"/>
    <w:tmpl w:val="B1580E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43636F5"/>
    <w:multiLevelType w:val="hybridMultilevel"/>
    <w:tmpl w:val="264457E4"/>
    <w:lvl w:ilvl="0" w:tplc="231AFBB6">
      <w:start w:val="1"/>
      <w:numFmt w:val="bullet"/>
      <w:lvlText w:val="•"/>
      <w:lvlJc w:val="left"/>
      <w:pPr>
        <w:tabs>
          <w:tab w:val="num" w:pos="720"/>
        </w:tabs>
        <w:ind w:left="720" w:hanging="360"/>
      </w:pPr>
      <w:rPr>
        <w:rFonts w:ascii="Arial" w:hAnsi="Arial" w:hint="default"/>
      </w:rPr>
    </w:lvl>
    <w:lvl w:ilvl="1" w:tplc="1840C9AE" w:tentative="1">
      <w:start w:val="1"/>
      <w:numFmt w:val="bullet"/>
      <w:lvlText w:val="•"/>
      <w:lvlJc w:val="left"/>
      <w:pPr>
        <w:tabs>
          <w:tab w:val="num" w:pos="1440"/>
        </w:tabs>
        <w:ind w:left="1440" w:hanging="360"/>
      </w:pPr>
      <w:rPr>
        <w:rFonts w:ascii="Arial" w:hAnsi="Arial" w:hint="default"/>
      </w:rPr>
    </w:lvl>
    <w:lvl w:ilvl="2" w:tplc="D18A4C6C" w:tentative="1">
      <w:start w:val="1"/>
      <w:numFmt w:val="bullet"/>
      <w:lvlText w:val="•"/>
      <w:lvlJc w:val="left"/>
      <w:pPr>
        <w:tabs>
          <w:tab w:val="num" w:pos="2160"/>
        </w:tabs>
        <w:ind w:left="2160" w:hanging="360"/>
      </w:pPr>
      <w:rPr>
        <w:rFonts w:ascii="Arial" w:hAnsi="Arial" w:hint="default"/>
      </w:rPr>
    </w:lvl>
    <w:lvl w:ilvl="3" w:tplc="21D08F9C" w:tentative="1">
      <w:start w:val="1"/>
      <w:numFmt w:val="bullet"/>
      <w:lvlText w:val="•"/>
      <w:lvlJc w:val="left"/>
      <w:pPr>
        <w:tabs>
          <w:tab w:val="num" w:pos="2880"/>
        </w:tabs>
        <w:ind w:left="2880" w:hanging="360"/>
      </w:pPr>
      <w:rPr>
        <w:rFonts w:ascii="Arial" w:hAnsi="Arial" w:hint="default"/>
      </w:rPr>
    </w:lvl>
    <w:lvl w:ilvl="4" w:tplc="F70660F2" w:tentative="1">
      <w:start w:val="1"/>
      <w:numFmt w:val="bullet"/>
      <w:lvlText w:val="•"/>
      <w:lvlJc w:val="left"/>
      <w:pPr>
        <w:tabs>
          <w:tab w:val="num" w:pos="3600"/>
        </w:tabs>
        <w:ind w:left="3600" w:hanging="360"/>
      </w:pPr>
      <w:rPr>
        <w:rFonts w:ascii="Arial" w:hAnsi="Arial" w:hint="default"/>
      </w:rPr>
    </w:lvl>
    <w:lvl w:ilvl="5" w:tplc="991C57D2" w:tentative="1">
      <w:start w:val="1"/>
      <w:numFmt w:val="bullet"/>
      <w:lvlText w:val="•"/>
      <w:lvlJc w:val="left"/>
      <w:pPr>
        <w:tabs>
          <w:tab w:val="num" w:pos="4320"/>
        </w:tabs>
        <w:ind w:left="4320" w:hanging="360"/>
      </w:pPr>
      <w:rPr>
        <w:rFonts w:ascii="Arial" w:hAnsi="Arial" w:hint="default"/>
      </w:rPr>
    </w:lvl>
    <w:lvl w:ilvl="6" w:tplc="7E26FBCA" w:tentative="1">
      <w:start w:val="1"/>
      <w:numFmt w:val="bullet"/>
      <w:lvlText w:val="•"/>
      <w:lvlJc w:val="left"/>
      <w:pPr>
        <w:tabs>
          <w:tab w:val="num" w:pos="5040"/>
        </w:tabs>
        <w:ind w:left="5040" w:hanging="360"/>
      </w:pPr>
      <w:rPr>
        <w:rFonts w:ascii="Arial" w:hAnsi="Arial" w:hint="default"/>
      </w:rPr>
    </w:lvl>
    <w:lvl w:ilvl="7" w:tplc="07A6D6B2" w:tentative="1">
      <w:start w:val="1"/>
      <w:numFmt w:val="bullet"/>
      <w:lvlText w:val="•"/>
      <w:lvlJc w:val="left"/>
      <w:pPr>
        <w:tabs>
          <w:tab w:val="num" w:pos="5760"/>
        </w:tabs>
        <w:ind w:left="5760" w:hanging="360"/>
      </w:pPr>
      <w:rPr>
        <w:rFonts w:ascii="Arial" w:hAnsi="Arial" w:hint="default"/>
      </w:rPr>
    </w:lvl>
    <w:lvl w:ilvl="8" w:tplc="20E44B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180F85"/>
    <w:multiLevelType w:val="hybridMultilevel"/>
    <w:tmpl w:val="A2F2B1D4"/>
    <w:lvl w:ilvl="0" w:tplc="29DA06FE">
      <w:start w:val="1"/>
      <w:numFmt w:val="lowerLetter"/>
      <w:lvlText w:val="(%1)"/>
      <w:lvlJc w:val="left"/>
      <w:pPr>
        <w:ind w:left="504" w:hanging="504"/>
      </w:pPr>
      <w:rPr>
        <w:rFonts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3D35A6"/>
    <w:multiLevelType w:val="hybridMultilevel"/>
    <w:tmpl w:val="764CDB4E"/>
    <w:lvl w:ilvl="0" w:tplc="02EC7950">
      <w:start w:val="1"/>
      <w:numFmt w:val="bullet"/>
      <w:pStyle w:val="ListBullet"/>
      <w:lvlText w:val=""/>
      <w:lvlJc w:val="left"/>
      <w:pPr>
        <w:ind w:left="504" w:hanging="50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9BBD94"/>
    <w:multiLevelType w:val="hybridMultilevel"/>
    <w:tmpl w:val="C9A8C5D2"/>
    <w:lvl w:ilvl="0" w:tplc="BFC0CF32">
      <w:start w:val="1"/>
      <w:numFmt w:val="bullet"/>
      <w:lvlText w:val=""/>
      <w:lvlJc w:val="left"/>
      <w:pPr>
        <w:ind w:left="720" w:hanging="360"/>
      </w:pPr>
      <w:rPr>
        <w:rFonts w:ascii="Symbol" w:hAnsi="Symbol" w:hint="default"/>
      </w:rPr>
    </w:lvl>
    <w:lvl w:ilvl="1" w:tplc="32A42BA6">
      <w:start w:val="1"/>
      <w:numFmt w:val="bullet"/>
      <w:lvlText w:val="o"/>
      <w:lvlJc w:val="left"/>
      <w:pPr>
        <w:ind w:left="1440" w:hanging="360"/>
      </w:pPr>
      <w:rPr>
        <w:rFonts w:ascii="Courier New" w:hAnsi="Courier New" w:hint="default"/>
      </w:rPr>
    </w:lvl>
    <w:lvl w:ilvl="2" w:tplc="EB2CB32C">
      <w:start w:val="1"/>
      <w:numFmt w:val="bullet"/>
      <w:lvlText w:val=""/>
      <w:lvlJc w:val="left"/>
      <w:pPr>
        <w:ind w:left="2160" w:hanging="360"/>
      </w:pPr>
      <w:rPr>
        <w:rFonts w:ascii="Wingdings" w:hAnsi="Wingdings" w:hint="default"/>
      </w:rPr>
    </w:lvl>
    <w:lvl w:ilvl="3" w:tplc="1236DFD4">
      <w:start w:val="1"/>
      <w:numFmt w:val="bullet"/>
      <w:lvlText w:val=""/>
      <w:lvlJc w:val="left"/>
      <w:pPr>
        <w:ind w:left="2880" w:hanging="360"/>
      </w:pPr>
      <w:rPr>
        <w:rFonts w:ascii="Symbol" w:hAnsi="Symbol" w:hint="default"/>
      </w:rPr>
    </w:lvl>
    <w:lvl w:ilvl="4" w:tplc="5D7A6E82">
      <w:start w:val="1"/>
      <w:numFmt w:val="bullet"/>
      <w:lvlText w:val="o"/>
      <w:lvlJc w:val="left"/>
      <w:pPr>
        <w:ind w:left="3600" w:hanging="360"/>
      </w:pPr>
      <w:rPr>
        <w:rFonts w:ascii="Courier New" w:hAnsi="Courier New" w:hint="default"/>
      </w:rPr>
    </w:lvl>
    <w:lvl w:ilvl="5" w:tplc="F2E4984A">
      <w:start w:val="1"/>
      <w:numFmt w:val="bullet"/>
      <w:lvlText w:val=""/>
      <w:lvlJc w:val="left"/>
      <w:pPr>
        <w:ind w:left="4320" w:hanging="360"/>
      </w:pPr>
      <w:rPr>
        <w:rFonts w:ascii="Wingdings" w:hAnsi="Wingdings" w:hint="default"/>
      </w:rPr>
    </w:lvl>
    <w:lvl w:ilvl="6" w:tplc="CBA04CB2">
      <w:start w:val="1"/>
      <w:numFmt w:val="bullet"/>
      <w:lvlText w:val=""/>
      <w:lvlJc w:val="left"/>
      <w:pPr>
        <w:ind w:left="5040" w:hanging="360"/>
      </w:pPr>
      <w:rPr>
        <w:rFonts w:ascii="Symbol" w:hAnsi="Symbol" w:hint="default"/>
      </w:rPr>
    </w:lvl>
    <w:lvl w:ilvl="7" w:tplc="A9C44426">
      <w:start w:val="1"/>
      <w:numFmt w:val="bullet"/>
      <w:lvlText w:val="o"/>
      <w:lvlJc w:val="left"/>
      <w:pPr>
        <w:ind w:left="5760" w:hanging="360"/>
      </w:pPr>
      <w:rPr>
        <w:rFonts w:ascii="Courier New" w:hAnsi="Courier New" w:hint="default"/>
      </w:rPr>
    </w:lvl>
    <w:lvl w:ilvl="8" w:tplc="B4B86C00">
      <w:start w:val="1"/>
      <w:numFmt w:val="bullet"/>
      <w:lvlText w:val=""/>
      <w:lvlJc w:val="left"/>
      <w:pPr>
        <w:ind w:left="6480" w:hanging="360"/>
      </w:pPr>
      <w:rPr>
        <w:rFonts w:ascii="Wingdings" w:hAnsi="Wingdings" w:hint="default"/>
      </w:rPr>
    </w:lvl>
  </w:abstractNum>
  <w:abstractNum w:abstractNumId="11" w15:restartNumberingAfterBreak="0">
    <w:nsid w:val="3C3861C2"/>
    <w:multiLevelType w:val="hybridMultilevel"/>
    <w:tmpl w:val="E624836C"/>
    <w:lvl w:ilvl="0" w:tplc="0C09000F">
      <w:start w:val="1"/>
      <w:numFmt w:val="decimal"/>
      <w:lvlText w:val="%1."/>
      <w:lvlJc w:val="left"/>
      <w:pPr>
        <w:ind w:left="504" w:hanging="504"/>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B715EF"/>
    <w:multiLevelType w:val="hybridMultilevel"/>
    <w:tmpl w:val="5D9A52FE"/>
    <w:lvl w:ilvl="0" w:tplc="6C36E1F4">
      <w:start w:val="1"/>
      <w:numFmt w:val="decimal"/>
      <w:lvlText w:val="%1."/>
      <w:lvlJc w:val="left"/>
      <w:pPr>
        <w:tabs>
          <w:tab w:val="num" w:pos="536"/>
        </w:tabs>
        <w:ind w:left="536" w:hanging="360"/>
      </w:pPr>
      <w:rPr>
        <w:rFonts w:asciiTheme="minorHAnsi" w:hAnsiTheme="minorHAnsi" w:cstheme="minorHAnsi" w:hint="default"/>
        <w:i w:val="0"/>
        <w:iCs w:val="0"/>
        <w:sz w:val="24"/>
        <w:szCs w:val="24"/>
      </w:rPr>
    </w:lvl>
    <w:lvl w:ilvl="1" w:tplc="FFFFFFFF">
      <w:start w:val="1"/>
      <w:numFmt w:val="lowerLetter"/>
      <w:lvlText w:val="%2."/>
      <w:lvlJc w:val="left"/>
      <w:pPr>
        <w:tabs>
          <w:tab w:val="num" w:pos="1256"/>
        </w:tabs>
        <w:ind w:left="1256" w:hanging="360"/>
      </w:pPr>
    </w:lvl>
    <w:lvl w:ilvl="2" w:tplc="FFFFFFFF">
      <w:start w:val="1"/>
      <w:numFmt w:val="lowerRoman"/>
      <w:lvlText w:val="%3."/>
      <w:lvlJc w:val="right"/>
      <w:pPr>
        <w:tabs>
          <w:tab w:val="num" w:pos="1976"/>
        </w:tabs>
        <w:ind w:left="1976" w:hanging="180"/>
      </w:pPr>
    </w:lvl>
    <w:lvl w:ilvl="3" w:tplc="FFFFFFFF">
      <w:start w:val="1"/>
      <w:numFmt w:val="decimal"/>
      <w:lvlText w:val="%4."/>
      <w:lvlJc w:val="left"/>
      <w:pPr>
        <w:tabs>
          <w:tab w:val="num" w:pos="2696"/>
        </w:tabs>
        <w:ind w:left="2696" w:hanging="360"/>
      </w:pPr>
    </w:lvl>
    <w:lvl w:ilvl="4" w:tplc="FFFFFFFF">
      <w:start w:val="1"/>
      <w:numFmt w:val="lowerLetter"/>
      <w:lvlText w:val="%5."/>
      <w:lvlJc w:val="left"/>
      <w:pPr>
        <w:tabs>
          <w:tab w:val="num" w:pos="3416"/>
        </w:tabs>
        <w:ind w:left="3416" w:hanging="360"/>
      </w:pPr>
    </w:lvl>
    <w:lvl w:ilvl="5" w:tplc="FFFFFFFF">
      <w:start w:val="1"/>
      <w:numFmt w:val="lowerRoman"/>
      <w:lvlText w:val="%6."/>
      <w:lvlJc w:val="right"/>
      <w:pPr>
        <w:tabs>
          <w:tab w:val="num" w:pos="4136"/>
        </w:tabs>
        <w:ind w:left="4136" w:hanging="180"/>
      </w:pPr>
    </w:lvl>
    <w:lvl w:ilvl="6" w:tplc="FFFFFFFF">
      <w:start w:val="1"/>
      <w:numFmt w:val="decimal"/>
      <w:lvlText w:val="%7."/>
      <w:lvlJc w:val="left"/>
      <w:pPr>
        <w:tabs>
          <w:tab w:val="num" w:pos="4856"/>
        </w:tabs>
        <w:ind w:left="4856" w:hanging="360"/>
      </w:pPr>
    </w:lvl>
    <w:lvl w:ilvl="7" w:tplc="FFFFFFFF">
      <w:start w:val="1"/>
      <w:numFmt w:val="lowerLetter"/>
      <w:lvlText w:val="%8."/>
      <w:lvlJc w:val="left"/>
      <w:pPr>
        <w:tabs>
          <w:tab w:val="num" w:pos="5576"/>
        </w:tabs>
        <w:ind w:left="5576" w:hanging="360"/>
      </w:pPr>
    </w:lvl>
    <w:lvl w:ilvl="8" w:tplc="FFFFFFFF">
      <w:start w:val="1"/>
      <w:numFmt w:val="lowerRoman"/>
      <w:lvlText w:val="%9."/>
      <w:lvlJc w:val="right"/>
      <w:pPr>
        <w:tabs>
          <w:tab w:val="num" w:pos="6296"/>
        </w:tabs>
        <w:ind w:left="6296" w:hanging="180"/>
      </w:pPr>
    </w:lvl>
  </w:abstractNum>
  <w:abstractNum w:abstractNumId="13" w15:restartNumberingAfterBreak="0">
    <w:nsid w:val="46D64060"/>
    <w:multiLevelType w:val="multilevel"/>
    <w:tmpl w:val="DB06EF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89A11EC"/>
    <w:multiLevelType w:val="hybridMultilevel"/>
    <w:tmpl w:val="8EC461EA"/>
    <w:lvl w:ilvl="0" w:tplc="F992D792">
      <w:start w:val="1"/>
      <w:numFmt w:val="lowerRoman"/>
      <w:lvlText w:val="(%1)"/>
      <w:lvlJc w:val="left"/>
      <w:pPr>
        <w:ind w:left="720" w:hanging="360"/>
      </w:pPr>
      <w:rPr>
        <w:rFonts w:ascii="VIC-Light" w:eastAsia="VIC-Light" w:hAnsi="VIC-Light" w:cs="VIC-Light"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C14495"/>
    <w:multiLevelType w:val="hybridMultilevel"/>
    <w:tmpl w:val="27B82052"/>
    <w:lvl w:ilvl="0" w:tplc="78802920">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B66768"/>
    <w:multiLevelType w:val="hybridMultilevel"/>
    <w:tmpl w:val="72D49A94"/>
    <w:lvl w:ilvl="0" w:tplc="82A8F75E">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F60DED"/>
    <w:multiLevelType w:val="hybridMultilevel"/>
    <w:tmpl w:val="4316253E"/>
    <w:lvl w:ilvl="0" w:tplc="EA28937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EC0289"/>
    <w:multiLevelType w:val="hybridMultilevel"/>
    <w:tmpl w:val="C4EC3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4B4332"/>
    <w:multiLevelType w:val="hybridMultilevel"/>
    <w:tmpl w:val="B1580E5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66D5626"/>
    <w:multiLevelType w:val="hybridMultilevel"/>
    <w:tmpl w:val="B532E508"/>
    <w:lvl w:ilvl="0" w:tplc="DC86A90C">
      <w:start w:val="1"/>
      <w:numFmt w:val="lowerLetter"/>
      <w:lvlText w:val="(%1)"/>
      <w:lvlJc w:val="left"/>
      <w:pPr>
        <w:ind w:left="504" w:hanging="504"/>
      </w:pPr>
      <w:rPr>
        <w:rFonts w:hint="default"/>
        <w:b w:val="0"/>
        <w:bCs w:val="0"/>
        <w:i w:val="0"/>
        <w:iCs w:val="0"/>
        <w:color w:val="414042"/>
        <w:w w:val="10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8E2C7E"/>
    <w:multiLevelType w:val="hybridMultilevel"/>
    <w:tmpl w:val="EC980C5E"/>
    <w:lvl w:ilvl="0" w:tplc="87123836">
      <w:numFmt w:val="bullet"/>
      <w:lvlText w:val="–"/>
      <w:lvlJc w:val="left"/>
      <w:pPr>
        <w:ind w:left="360" w:hanging="360"/>
      </w:pPr>
      <w:rPr>
        <w:rFonts w:ascii="VIC-Light" w:eastAsia="VIC-Light" w:hAnsi="VIC-Light" w:cs="VIC-Light" w:hint="default"/>
        <w:b w:val="0"/>
        <w:bCs w:val="0"/>
        <w:i w:val="0"/>
        <w:iCs w:val="0"/>
        <w:color w:val="414042"/>
        <w:w w:val="100"/>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A56497"/>
    <w:multiLevelType w:val="hybridMultilevel"/>
    <w:tmpl w:val="B1580E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68D4583D"/>
    <w:multiLevelType w:val="hybridMultilevel"/>
    <w:tmpl w:val="008AE8A4"/>
    <w:lvl w:ilvl="0" w:tplc="F6560DBA">
      <w:start w:val="1"/>
      <w:numFmt w:val="lowerLetter"/>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E2026D"/>
    <w:multiLevelType w:val="hybridMultilevel"/>
    <w:tmpl w:val="68E80A88"/>
    <w:lvl w:ilvl="0" w:tplc="4FB2F94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667DC8"/>
    <w:multiLevelType w:val="hybridMultilevel"/>
    <w:tmpl w:val="9ED24CEE"/>
    <w:lvl w:ilvl="0" w:tplc="F140AC7C">
      <w:start w:val="1"/>
      <w:numFmt w:val="lowerLetter"/>
      <w:pStyle w:val="ListParagraph"/>
      <w:lvlText w:val="(%1)"/>
      <w:lvlJc w:val="left"/>
      <w:pPr>
        <w:ind w:left="504" w:hanging="504"/>
      </w:pPr>
      <w:rPr>
        <w:rFonts w:hint="default"/>
        <w:b w:val="0"/>
        <w:bCs w:val="0"/>
        <w:i w:val="0"/>
        <w:iCs w:val="0"/>
        <w:color w:val="414042"/>
        <w:w w:val="100"/>
        <w:sz w:val="19"/>
        <w:szCs w:val="19"/>
      </w:rPr>
    </w:lvl>
    <w:lvl w:ilvl="1" w:tplc="96ACBD82">
      <w:start w:val="1"/>
      <w:numFmt w:val="lowerRoman"/>
      <w:lvlText w:val="%2)"/>
      <w:lvlJc w:val="left"/>
      <w:pPr>
        <w:ind w:left="2333" w:hanging="720"/>
      </w:pPr>
      <w:rPr>
        <w:rFonts w:hint="default"/>
      </w:rPr>
    </w:lvl>
    <w:lvl w:ilvl="2" w:tplc="0C09001B" w:tentative="1">
      <w:start w:val="1"/>
      <w:numFmt w:val="lowerRoman"/>
      <w:lvlText w:val="%3."/>
      <w:lvlJc w:val="right"/>
      <w:pPr>
        <w:ind w:left="2693" w:hanging="180"/>
      </w:pPr>
    </w:lvl>
    <w:lvl w:ilvl="3" w:tplc="0C09000F" w:tentative="1">
      <w:start w:val="1"/>
      <w:numFmt w:val="decimal"/>
      <w:lvlText w:val="%4."/>
      <w:lvlJc w:val="left"/>
      <w:pPr>
        <w:ind w:left="3413" w:hanging="360"/>
      </w:pPr>
    </w:lvl>
    <w:lvl w:ilvl="4" w:tplc="0C090019" w:tentative="1">
      <w:start w:val="1"/>
      <w:numFmt w:val="lowerLetter"/>
      <w:lvlText w:val="%5."/>
      <w:lvlJc w:val="left"/>
      <w:pPr>
        <w:ind w:left="4133" w:hanging="360"/>
      </w:pPr>
    </w:lvl>
    <w:lvl w:ilvl="5" w:tplc="0C09001B" w:tentative="1">
      <w:start w:val="1"/>
      <w:numFmt w:val="lowerRoman"/>
      <w:lvlText w:val="%6."/>
      <w:lvlJc w:val="right"/>
      <w:pPr>
        <w:ind w:left="4853" w:hanging="180"/>
      </w:pPr>
    </w:lvl>
    <w:lvl w:ilvl="6" w:tplc="0C09000F" w:tentative="1">
      <w:start w:val="1"/>
      <w:numFmt w:val="decimal"/>
      <w:lvlText w:val="%7."/>
      <w:lvlJc w:val="left"/>
      <w:pPr>
        <w:ind w:left="5573" w:hanging="360"/>
      </w:pPr>
    </w:lvl>
    <w:lvl w:ilvl="7" w:tplc="0C090019" w:tentative="1">
      <w:start w:val="1"/>
      <w:numFmt w:val="lowerLetter"/>
      <w:lvlText w:val="%8."/>
      <w:lvlJc w:val="left"/>
      <w:pPr>
        <w:ind w:left="6293" w:hanging="360"/>
      </w:pPr>
    </w:lvl>
    <w:lvl w:ilvl="8" w:tplc="0C09001B" w:tentative="1">
      <w:start w:val="1"/>
      <w:numFmt w:val="lowerRoman"/>
      <w:lvlText w:val="%9."/>
      <w:lvlJc w:val="right"/>
      <w:pPr>
        <w:ind w:left="7013" w:hanging="180"/>
      </w:pPr>
    </w:lvl>
  </w:abstractNum>
  <w:abstractNum w:abstractNumId="26" w15:restartNumberingAfterBreak="0">
    <w:nsid w:val="7FD44514"/>
    <w:multiLevelType w:val="multilevel"/>
    <w:tmpl w:val="8788E920"/>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pStyle w:val="Heading1numbered"/>
      <w:lvlText w:val="Stage %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6."/>
      <w:lvlJc w:val="left"/>
      <w:pPr>
        <w:tabs>
          <w:tab w:val="num" w:pos="792"/>
        </w:tabs>
        <w:ind w:left="792" w:hanging="792"/>
      </w:pPr>
      <w:rPr>
        <w:rFonts w:hint="default"/>
      </w:rPr>
    </w:lvl>
    <w:lvl w:ilvl="6">
      <w:start w:val="1"/>
      <w:numFmt w:val="decimal"/>
      <w:pStyle w:val="Heading5numbered"/>
      <w:lvlText w:val="%6.%7"/>
      <w:lvlJc w:val="left"/>
      <w:pPr>
        <w:tabs>
          <w:tab w:val="num" w:pos="792"/>
        </w:tabs>
        <w:ind w:left="792" w:hanging="792"/>
      </w:pPr>
      <w:rPr>
        <w:rFonts w:hint="default"/>
      </w:rPr>
    </w:lvl>
    <w:lvl w:ilvl="7">
      <w:start w:val="1"/>
      <w:numFmt w:val="decimal"/>
      <w:lvlText w:val="%6.%8"/>
      <w:lvlJc w:val="left"/>
      <w:pPr>
        <w:tabs>
          <w:tab w:val="num" w:pos="792"/>
        </w:tabs>
        <w:ind w:left="792" w:hanging="792"/>
      </w:pPr>
      <w:rPr>
        <w:rFonts w:hint="default"/>
      </w:rPr>
    </w:lvl>
    <w:lvl w:ilvl="8">
      <w:start w:val="1"/>
      <w:numFmt w:val="decimal"/>
      <w:lvlText w:val="%9."/>
      <w:lvlJc w:val="left"/>
      <w:pPr>
        <w:tabs>
          <w:tab w:val="num" w:pos="1296"/>
        </w:tabs>
        <w:ind w:left="1296" w:hanging="504"/>
      </w:pPr>
      <w:rPr>
        <w:rFonts w:hint="default"/>
      </w:rPr>
    </w:lvl>
  </w:abstractNum>
  <w:num w:numId="1" w16cid:durableId="328026596">
    <w:abstractNumId w:val="4"/>
  </w:num>
  <w:num w:numId="2" w16cid:durableId="1606303252">
    <w:abstractNumId w:val="10"/>
  </w:num>
  <w:num w:numId="3" w16cid:durableId="51513790">
    <w:abstractNumId w:val="26"/>
  </w:num>
  <w:num w:numId="4" w16cid:durableId="421725466">
    <w:abstractNumId w:val="23"/>
  </w:num>
  <w:num w:numId="5" w16cid:durableId="926764995">
    <w:abstractNumId w:val="9"/>
  </w:num>
  <w:num w:numId="6" w16cid:durableId="234703674">
    <w:abstractNumId w:val="15"/>
  </w:num>
  <w:num w:numId="7" w16cid:durableId="1953705695">
    <w:abstractNumId w:val="5"/>
  </w:num>
  <w:num w:numId="8" w16cid:durableId="396172906">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6776703">
    <w:abstractNumId w:val="26"/>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1691921">
    <w:abstractNumId w:val="17"/>
  </w:num>
  <w:num w:numId="11" w16cid:durableId="593897444">
    <w:abstractNumId w:val="2"/>
  </w:num>
  <w:num w:numId="12" w16cid:durableId="1840345056">
    <w:abstractNumId w:val="16"/>
  </w:num>
  <w:num w:numId="13" w16cid:durableId="2059354874">
    <w:abstractNumId w:val="3"/>
  </w:num>
  <w:num w:numId="14" w16cid:durableId="1516505216">
    <w:abstractNumId w:val="1"/>
  </w:num>
  <w:num w:numId="15" w16cid:durableId="900407144">
    <w:abstractNumId w:val="20"/>
  </w:num>
  <w:num w:numId="16" w16cid:durableId="1856576636">
    <w:abstractNumId w:val="25"/>
  </w:num>
  <w:num w:numId="17" w16cid:durableId="740324517">
    <w:abstractNumId w:val="8"/>
  </w:num>
  <w:num w:numId="18" w16cid:durableId="1132986654">
    <w:abstractNumId w:val="25"/>
    <w:lvlOverride w:ilvl="0">
      <w:startOverride w:val="1"/>
    </w:lvlOverride>
  </w:num>
  <w:num w:numId="19" w16cid:durableId="910509644">
    <w:abstractNumId w:val="21"/>
  </w:num>
  <w:num w:numId="20" w16cid:durableId="726613775">
    <w:abstractNumId w:val="25"/>
    <w:lvlOverride w:ilvl="0">
      <w:startOverride w:val="1"/>
    </w:lvlOverride>
  </w:num>
  <w:num w:numId="21" w16cid:durableId="1840852841">
    <w:abstractNumId w:val="14"/>
  </w:num>
  <w:num w:numId="22" w16cid:durableId="1095131502">
    <w:abstractNumId w:val="25"/>
    <w:lvlOverride w:ilvl="0">
      <w:startOverride w:val="1"/>
    </w:lvlOverride>
  </w:num>
  <w:num w:numId="23" w16cid:durableId="1006398803">
    <w:abstractNumId w:val="25"/>
    <w:lvlOverride w:ilvl="0">
      <w:startOverride w:val="1"/>
    </w:lvlOverride>
  </w:num>
  <w:num w:numId="24" w16cid:durableId="1295720106">
    <w:abstractNumId w:val="7"/>
  </w:num>
  <w:num w:numId="25" w16cid:durableId="527911959">
    <w:abstractNumId w:val="19"/>
  </w:num>
  <w:num w:numId="26" w16cid:durableId="1873110464">
    <w:abstractNumId w:val="18"/>
  </w:num>
  <w:num w:numId="27" w16cid:durableId="545874143">
    <w:abstractNumId w:val="6"/>
  </w:num>
  <w:num w:numId="28" w16cid:durableId="797530486">
    <w:abstractNumId w:val="22"/>
  </w:num>
  <w:num w:numId="29" w16cid:durableId="800877269">
    <w:abstractNumId w:val="13"/>
  </w:num>
  <w:num w:numId="30" w16cid:durableId="318728723">
    <w:abstractNumId w:val="26"/>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34799539">
    <w:abstractNumId w:val="26"/>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402262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37611490">
    <w:abstractNumId w:val="24"/>
  </w:num>
  <w:num w:numId="34" w16cid:durableId="1083065883">
    <w:abstractNumId w:val="0"/>
  </w:num>
  <w:num w:numId="35" w16cid:durableId="716666344">
    <w:abstractNumId w:val="24"/>
    <w:lvlOverride w:ilvl="0">
      <w:startOverride w:val="1"/>
    </w:lvlOverride>
  </w:num>
  <w:num w:numId="36" w16cid:durableId="242303744">
    <w:abstractNumId w:val="24"/>
    <w:lvlOverride w:ilvl="0">
      <w:startOverride w:val="1"/>
    </w:lvlOverride>
  </w:num>
  <w:num w:numId="37" w16cid:durableId="243996065">
    <w:abstractNumId w:val="11"/>
  </w:num>
  <w:num w:numId="38" w16cid:durableId="655300156">
    <w:abstractNumId w:val="12"/>
  </w:num>
  <w:num w:numId="39" w16cid:durableId="1482513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28853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20688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18511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1352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65"/>
    <w:rsid w:val="00001F54"/>
    <w:rsid w:val="00001F63"/>
    <w:rsid w:val="00002EB2"/>
    <w:rsid w:val="00003757"/>
    <w:rsid w:val="00003954"/>
    <w:rsid w:val="00003D98"/>
    <w:rsid w:val="00005929"/>
    <w:rsid w:val="00006E3C"/>
    <w:rsid w:val="000110E2"/>
    <w:rsid w:val="00012C40"/>
    <w:rsid w:val="00012D83"/>
    <w:rsid w:val="00012F6F"/>
    <w:rsid w:val="00013B69"/>
    <w:rsid w:val="00013BAA"/>
    <w:rsid w:val="00014213"/>
    <w:rsid w:val="00014492"/>
    <w:rsid w:val="00014B55"/>
    <w:rsid w:val="00017365"/>
    <w:rsid w:val="000204AB"/>
    <w:rsid w:val="00020E3E"/>
    <w:rsid w:val="00020E44"/>
    <w:rsid w:val="000211B7"/>
    <w:rsid w:val="000218C7"/>
    <w:rsid w:val="00021CC6"/>
    <w:rsid w:val="00022598"/>
    <w:rsid w:val="000237E9"/>
    <w:rsid w:val="00023BF3"/>
    <w:rsid w:val="000253C4"/>
    <w:rsid w:val="00025B9E"/>
    <w:rsid w:val="00026400"/>
    <w:rsid w:val="000264FB"/>
    <w:rsid w:val="00026811"/>
    <w:rsid w:val="00026E8D"/>
    <w:rsid w:val="00026F1C"/>
    <w:rsid w:val="00031517"/>
    <w:rsid w:val="000315DB"/>
    <w:rsid w:val="0003197E"/>
    <w:rsid w:val="00033E7D"/>
    <w:rsid w:val="00034722"/>
    <w:rsid w:val="000351DD"/>
    <w:rsid w:val="00035751"/>
    <w:rsid w:val="00035E6C"/>
    <w:rsid w:val="00035F64"/>
    <w:rsid w:val="00036E48"/>
    <w:rsid w:val="00036E7B"/>
    <w:rsid w:val="00037116"/>
    <w:rsid w:val="000378BA"/>
    <w:rsid w:val="00042E9A"/>
    <w:rsid w:val="00042FF4"/>
    <w:rsid w:val="00043296"/>
    <w:rsid w:val="00043452"/>
    <w:rsid w:val="0004356D"/>
    <w:rsid w:val="00043AF1"/>
    <w:rsid w:val="0004431D"/>
    <w:rsid w:val="00045296"/>
    <w:rsid w:val="000460AD"/>
    <w:rsid w:val="00046450"/>
    <w:rsid w:val="00046786"/>
    <w:rsid w:val="00046BB8"/>
    <w:rsid w:val="00046E4E"/>
    <w:rsid w:val="00050267"/>
    <w:rsid w:val="00051351"/>
    <w:rsid w:val="00052D41"/>
    <w:rsid w:val="000531D0"/>
    <w:rsid w:val="00053256"/>
    <w:rsid w:val="0005352C"/>
    <w:rsid w:val="000539D1"/>
    <w:rsid w:val="0005434F"/>
    <w:rsid w:val="00054922"/>
    <w:rsid w:val="0005509B"/>
    <w:rsid w:val="00056AE6"/>
    <w:rsid w:val="000578CE"/>
    <w:rsid w:val="00057974"/>
    <w:rsid w:val="000606C7"/>
    <w:rsid w:val="00060BF0"/>
    <w:rsid w:val="00062BE4"/>
    <w:rsid w:val="00062C6A"/>
    <w:rsid w:val="000631EA"/>
    <w:rsid w:val="00064449"/>
    <w:rsid w:val="0006571B"/>
    <w:rsid w:val="00066526"/>
    <w:rsid w:val="00067848"/>
    <w:rsid w:val="00067904"/>
    <w:rsid w:val="00067B13"/>
    <w:rsid w:val="0007008E"/>
    <w:rsid w:val="000738B0"/>
    <w:rsid w:val="00074235"/>
    <w:rsid w:val="000744E0"/>
    <w:rsid w:val="000752FA"/>
    <w:rsid w:val="00075513"/>
    <w:rsid w:val="00075E1D"/>
    <w:rsid w:val="00075E6C"/>
    <w:rsid w:val="00077FD2"/>
    <w:rsid w:val="00077FEB"/>
    <w:rsid w:val="00080088"/>
    <w:rsid w:val="00080E53"/>
    <w:rsid w:val="00081391"/>
    <w:rsid w:val="00082909"/>
    <w:rsid w:val="00082E54"/>
    <w:rsid w:val="00082F30"/>
    <w:rsid w:val="00082FAB"/>
    <w:rsid w:val="000831F0"/>
    <w:rsid w:val="00084173"/>
    <w:rsid w:val="00084594"/>
    <w:rsid w:val="00085FD5"/>
    <w:rsid w:val="000861B7"/>
    <w:rsid w:val="000861F0"/>
    <w:rsid w:val="00086EFA"/>
    <w:rsid w:val="00086FCD"/>
    <w:rsid w:val="000909F5"/>
    <w:rsid w:val="00091377"/>
    <w:rsid w:val="000916E9"/>
    <w:rsid w:val="00091925"/>
    <w:rsid w:val="00091EE0"/>
    <w:rsid w:val="000927D2"/>
    <w:rsid w:val="00093792"/>
    <w:rsid w:val="00093B29"/>
    <w:rsid w:val="00094052"/>
    <w:rsid w:val="00094181"/>
    <w:rsid w:val="00094991"/>
    <w:rsid w:val="000955B2"/>
    <w:rsid w:val="00096DB6"/>
    <w:rsid w:val="000A05B8"/>
    <w:rsid w:val="000A1EC4"/>
    <w:rsid w:val="000A2575"/>
    <w:rsid w:val="000A3B0F"/>
    <w:rsid w:val="000A3C75"/>
    <w:rsid w:val="000A3E83"/>
    <w:rsid w:val="000A46FC"/>
    <w:rsid w:val="000A5002"/>
    <w:rsid w:val="000A53F7"/>
    <w:rsid w:val="000A5C81"/>
    <w:rsid w:val="000A641F"/>
    <w:rsid w:val="000A7DBB"/>
    <w:rsid w:val="000B0660"/>
    <w:rsid w:val="000B08B6"/>
    <w:rsid w:val="000B25B2"/>
    <w:rsid w:val="000B29AD"/>
    <w:rsid w:val="000B2F02"/>
    <w:rsid w:val="000B39AB"/>
    <w:rsid w:val="000B4271"/>
    <w:rsid w:val="000B47D2"/>
    <w:rsid w:val="000B49F9"/>
    <w:rsid w:val="000B4E62"/>
    <w:rsid w:val="000B6E8D"/>
    <w:rsid w:val="000B7A29"/>
    <w:rsid w:val="000C06D9"/>
    <w:rsid w:val="000C0848"/>
    <w:rsid w:val="000C1A55"/>
    <w:rsid w:val="000C3F3F"/>
    <w:rsid w:val="000C5326"/>
    <w:rsid w:val="000C5468"/>
    <w:rsid w:val="000C5DD5"/>
    <w:rsid w:val="000C6372"/>
    <w:rsid w:val="000C6A02"/>
    <w:rsid w:val="000C74DA"/>
    <w:rsid w:val="000D00F7"/>
    <w:rsid w:val="000D0501"/>
    <w:rsid w:val="000D0B1F"/>
    <w:rsid w:val="000D0B76"/>
    <w:rsid w:val="000D1227"/>
    <w:rsid w:val="000D2190"/>
    <w:rsid w:val="000D2940"/>
    <w:rsid w:val="000D2BC4"/>
    <w:rsid w:val="000D2DB4"/>
    <w:rsid w:val="000D37E5"/>
    <w:rsid w:val="000D3B9B"/>
    <w:rsid w:val="000D490D"/>
    <w:rsid w:val="000D4AE5"/>
    <w:rsid w:val="000D4FD7"/>
    <w:rsid w:val="000D54A9"/>
    <w:rsid w:val="000D57FB"/>
    <w:rsid w:val="000D593F"/>
    <w:rsid w:val="000D5B9C"/>
    <w:rsid w:val="000D6549"/>
    <w:rsid w:val="000D6C60"/>
    <w:rsid w:val="000D74F1"/>
    <w:rsid w:val="000E2169"/>
    <w:rsid w:val="000E2B66"/>
    <w:rsid w:val="000E3095"/>
    <w:rsid w:val="000E3546"/>
    <w:rsid w:val="000E392D"/>
    <w:rsid w:val="000E3D1C"/>
    <w:rsid w:val="000E4D12"/>
    <w:rsid w:val="000E4DDC"/>
    <w:rsid w:val="000E509B"/>
    <w:rsid w:val="000E6229"/>
    <w:rsid w:val="000E7651"/>
    <w:rsid w:val="000F0D29"/>
    <w:rsid w:val="000F1B77"/>
    <w:rsid w:val="000F293F"/>
    <w:rsid w:val="000F2D07"/>
    <w:rsid w:val="000F36F0"/>
    <w:rsid w:val="000F385D"/>
    <w:rsid w:val="000F3AC1"/>
    <w:rsid w:val="000F4288"/>
    <w:rsid w:val="000F7165"/>
    <w:rsid w:val="000F8C25"/>
    <w:rsid w:val="0010011A"/>
    <w:rsid w:val="00100F6D"/>
    <w:rsid w:val="001012D6"/>
    <w:rsid w:val="001022E8"/>
    <w:rsid w:val="00102379"/>
    <w:rsid w:val="00102A33"/>
    <w:rsid w:val="00102FF0"/>
    <w:rsid w:val="0010496B"/>
    <w:rsid w:val="00104B38"/>
    <w:rsid w:val="00104D95"/>
    <w:rsid w:val="001061F4"/>
    <w:rsid w:val="001065D6"/>
    <w:rsid w:val="001079F4"/>
    <w:rsid w:val="00107C1A"/>
    <w:rsid w:val="00107D35"/>
    <w:rsid w:val="00110093"/>
    <w:rsid w:val="00110DEC"/>
    <w:rsid w:val="0011100D"/>
    <w:rsid w:val="001131B4"/>
    <w:rsid w:val="00113270"/>
    <w:rsid w:val="00113A66"/>
    <w:rsid w:val="00113C5C"/>
    <w:rsid w:val="00113E56"/>
    <w:rsid w:val="00115061"/>
    <w:rsid w:val="00115355"/>
    <w:rsid w:val="00116058"/>
    <w:rsid w:val="001164DA"/>
    <w:rsid w:val="00116DFE"/>
    <w:rsid w:val="00120559"/>
    <w:rsid w:val="00120584"/>
    <w:rsid w:val="00120A54"/>
    <w:rsid w:val="00121252"/>
    <w:rsid w:val="00121F8B"/>
    <w:rsid w:val="00122DA8"/>
    <w:rsid w:val="0012324A"/>
    <w:rsid w:val="001232B9"/>
    <w:rsid w:val="0012391C"/>
    <w:rsid w:val="00124609"/>
    <w:rsid w:val="00124FF4"/>
    <w:rsid w:val="001254CE"/>
    <w:rsid w:val="0012589B"/>
    <w:rsid w:val="00125B9A"/>
    <w:rsid w:val="001267A8"/>
    <w:rsid w:val="00126868"/>
    <w:rsid w:val="00126AF9"/>
    <w:rsid w:val="00127C05"/>
    <w:rsid w:val="0013070D"/>
    <w:rsid w:val="00130D24"/>
    <w:rsid w:val="00131264"/>
    <w:rsid w:val="001346F8"/>
    <w:rsid w:val="00134CEA"/>
    <w:rsid w:val="00134ECA"/>
    <w:rsid w:val="00134F7C"/>
    <w:rsid w:val="00135E5B"/>
    <w:rsid w:val="00135E5E"/>
    <w:rsid w:val="001374EE"/>
    <w:rsid w:val="001401E3"/>
    <w:rsid w:val="00141379"/>
    <w:rsid w:val="001416B7"/>
    <w:rsid w:val="00141E1B"/>
    <w:rsid w:val="00141F07"/>
    <w:rsid w:val="001422CC"/>
    <w:rsid w:val="00143934"/>
    <w:rsid w:val="00143FDB"/>
    <w:rsid w:val="00144238"/>
    <w:rsid w:val="00145A3C"/>
    <w:rsid w:val="001464E8"/>
    <w:rsid w:val="001469FE"/>
    <w:rsid w:val="00147DCC"/>
    <w:rsid w:val="001501C5"/>
    <w:rsid w:val="00150416"/>
    <w:rsid w:val="0015120B"/>
    <w:rsid w:val="0015171F"/>
    <w:rsid w:val="00152B41"/>
    <w:rsid w:val="00152EA4"/>
    <w:rsid w:val="00153391"/>
    <w:rsid w:val="00153951"/>
    <w:rsid w:val="00153AF4"/>
    <w:rsid w:val="00155153"/>
    <w:rsid w:val="00155157"/>
    <w:rsid w:val="00155652"/>
    <w:rsid w:val="00155C34"/>
    <w:rsid w:val="00156B30"/>
    <w:rsid w:val="00160158"/>
    <w:rsid w:val="00160966"/>
    <w:rsid w:val="00160DB6"/>
    <w:rsid w:val="001617B6"/>
    <w:rsid w:val="00161C1F"/>
    <w:rsid w:val="00162412"/>
    <w:rsid w:val="00162731"/>
    <w:rsid w:val="001627E9"/>
    <w:rsid w:val="00163250"/>
    <w:rsid w:val="0016329A"/>
    <w:rsid w:val="001634CD"/>
    <w:rsid w:val="001638CC"/>
    <w:rsid w:val="00163C98"/>
    <w:rsid w:val="00163FD6"/>
    <w:rsid w:val="001642B0"/>
    <w:rsid w:val="001650D0"/>
    <w:rsid w:val="00165717"/>
    <w:rsid w:val="00165E66"/>
    <w:rsid w:val="00166840"/>
    <w:rsid w:val="00166D6D"/>
    <w:rsid w:val="00167E40"/>
    <w:rsid w:val="00167F87"/>
    <w:rsid w:val="00170262"/>
    <w:rsid w:val="0017093C"/>
    <w:rsid w:val="00172398"/>
    <w:rsid w:val="0017269C"/>
    <w:rsid w:val="0017355F"/>
    <w:rsid w:val="00173761"/>
    <w:rsid w:val="00173C66"/>
    <w:rsid w:val="00173CB7"/>
    <w:rsid w:val="0017428B"/>
    <w:rsid w:val="001758B2"/>
    <w:rsid w:val="00176D06"/>
    <w:rsid w:val="00177529"/>
    <w:rsid w:val="0018063B"/>
    <w:rsid w:val="001806D1"/>
    <w:rsid w:val="00180718"/>
    <w:rsid w:val="001808FF"/>
    <w:rsid w:val="001816D4"/>
    <w:rsid w:val="00182426"/>
    <w:rsid w:val="00182DA7"/>
    <w:rsid w:val="00183E59"/>
    <w:rsid w:val="001847B5"/>
    <w:rsid w:val="00184DC2"/>
    <w:rsid w:val="00186834"/>
    <w:rsid w:val="001872C0"/>
    <w:rsid w:val="00187D36"/>
    <w:rsid w:val="00187EC5"/>
    <w:rsid w:val="001906F4"/>
    <w:rsid w:val="0019076D"/>
    <w:rsid w:val="00192B63"/>
    <w:rsid w:val="00192E74"/>
    <w:rsid w:val="00193B44"/>
    <w:rsid w:val="00193F20"/>
    <w:rsid w:val="00194699"/>
    <w:rsid w:val="00194D60"/>
    <w:rsid w:val="00196AF7"/>
    <w:rsid w:val="00197D25"/>
    <w:rsid w:val="00197F92"/>
    <w:rsid w:val="001A0A9C"/>
    <w:rsid w:val="001A0AEA"/>
    <w:rsid w:val="001A1588"/>
    <w:rsid w:val="001A17D1"/>
    <w:rsid w:val="001A33D3"/>
    <w:rsid w:val="001A3BA9"/>
    <w:rsid w:val="001A3DD1"/>
    <w:rsid w:val="001A4BD4"/>
    <w:rsid w:val="001A512C"/>
    <w:rsid w:val="001A562F"/>
    <w:rsid w:val="001A59FA"/>
    <w:rsid w:val="001A5B81"/>
    <w:rsid w:val="001A5FED"/>
    <w:rsid w:val="001A671A"/>
    <w:rsid w:val="001A6C7B"/>
    <w:rsid w:val="001A6F08"/>
    <w:rsid w:val="001A79F9"/>
    <w:rsid w:val="001A7EA7"/>
    <w:rsid w:val="001B0311"/>
    <w:rsid w:val="001B3031"/>
    <w:rsid w:val="001B484B"/>
    <w:rsid w:val="001B51EF"/>
    <w:rsid w:val="001B586D"/>
    <w:rsid w:val="001B613E"/>
    <w:rsid w:val="001B712A"/>
    <w:rsid w:val="001B75B2"/>
    <w:rsid w:val="001C0BDC"/>
    <w:rsid w:val="001C110F"/>
    <w:rsid w:val="001C1391"/>
    <w:rsid w:val="001C1CCA"/>
    <w:rsid w:val="001C239C"/>
    <w:rsid w:val="001C2EB8"/>
    <w:rsid w:val="001C3749"/>
    <w:rsid w:val="001C3F03"/>
    <w:rsid w:val="001C4704"/>
    <w:rsid w:val="001C4FA9"/>
    <w:rsid w:val="001C606B"/>
    <w:rsid w:val="001C7329"/>
    <w:rsid w:val="001C7717"/>
    <w:rsid w:val="001C7BAE"/>
    <w:rsid w:val="001D02B1"/>
    <w:rsid w:val="001D093B"/>
    <w:rsid w:val="001D3CD7"/>
    <w:rsid w:val="001D4EE0"/>
    <w:rsid w:val="001D54B4"/>
    <w:rsid w:val="001D58F0"/>
    <w:rsid w:val="001D6A3B"/>
    <w:rsid w:val="001D714C"/>
    <w:rsid w:val="001D717E"/>
    <w:rsid w:val="001D7754"/>
    <w:rsid w:val="001D7939"/>
    <w:rsid w:val="001E0056"/>
    <w:rsid w:val="001E0A41"/>
    <w:rsid w:val="001E2703"/>
    <w:rsid w:val="001E2895"/>
    <w:rsid w:val="001E31FA"/>
    <w:rsid w:val="001E3EAB"/>
    <w:rsid w:val="001E4752"/>
    <w:rsid w:val="001E5FAB"/>
    <w:rsid w:val="001E6245"/>
    <w:rsid w:val="001E64C4"/>
    <w:rsid w:val="001E64F6"/>
    <w:rsid w:val="001F079F"/>
    <w:rsid w:val="001F3C09"/>
    <w:rsid w:val="001F3CB4"/>
    <w:rsid w:val="001F45DF"/>
    <w:rsid w:val="001F4C56"/>
    <w:rsid w:val="001F5206"/>
    <w:rsid w:val="001F5AB2"/>
    <w:rsid w:val="001F6368"/>
    <w:rsid w:val="001F689D"/>
    <w:rsid w:val="001F6E6E"/>
    <w:rsid w:val="00200AD2"/>
    <w:rsid w:val="00200F64"/>
    <w:rsid w:val="00201477"/>
    <w:rsid w:val="00202448"/>
    <w:rsid w:val="00202A63"/>
    <w:rsid w:val="002040CA"/>
    <w:rsid w:val="00205DD6"/>
    <w:rsid w:val="00207064"/>
    <w:rsid w:val="0020768A"/>
    <w:rsid w:val="0020786B"/>
    <w:rsid w:val="0021045C"/>
    <w:rsid w:val="00211607"/>
    <w:rsid w:val="002125B2"/>
    <w:rsid w:val="00212E2B"/>
    <w:rsid w:val="00212FCE"/>
    <w:rsid w:val="002136D8"/>
    <w:rsid w:val="002139B3"/>
    <w:rsid w:val="002143D9"/>
    <w:rsid w:val="002151F6"/>
    <w:rsid w:val="002164E4"/>
    <w:rsid w:val="00216C42"/>
    <w:rsid w:val="002209CC"/>
    <w:rsid w:val="002216C3"/>
    <w:rsid w:val="00221D0E"/>
    <w:rsid w:val="00222221"/>
    <w:rsid w:val="00222427"/>
    <w:rsid w:val="002224A9"/>
    <w:rsid w:val="00222AC8"/>
    <w:rsid w:val="00222BEB"/>
    <w:rsid w:val="00223AB9"/>
    <w:rsid w:val="00223E4D"/>
    <w:rsid w:val="00224605"/>
    <w:rsid w:val="00224D08"/>
    <w:rsid w:val="00224D0B"/>
    <w:rsid w:val="00225539"/>
    <w:rsid w:val="00225BA4"/>
    <w:rsid w:val="00225E60"/>
    <w:rsid w:val="00226457"/>
    <w:rsid w:val="002268CB"/>
    <w:rsid w:val="00226B5A"/>
    <w:rsid w:val="002271E6"/>
    <w:rsid w:val="00227F70"/>
    <w:rsid w:val="00230D77"/>
    <w:rsid w:val="0023112D"/>
    <w:rsid w:val="00231E1D"/>
    <w:rsid w:val="0023202C"/>
    <w:rsid w:val="002328E1"/>
    <w:rsid w:val="00233604"/>
    <w:rsid w:val="002337D9"/>
    <w:rsid w:val="00233B27"/>
    <w:rsid w:val="00235D13"/>
    <w:rsid w:val="00235F26"/>
    <w:rsid w:val="00236203"/>
    <w:rsid w:val="00236CC6"/>
    <w:rsid w:val="0024025F"/>
    <w:rsid w:val="00241A96"/>
    <w:rsid w:val="00242F9C"/>
    <w:rsid w:val="00243844"/>
    <w:rsid w:val="00243BD2"/>
    <w:rsid w:val="00245043"/>
    <w:rsid w:val="002452E7"/>
    <w:rsid w:val="00245DB4"/>
    <w:rsid w:val="00245EF7"/>
    <w:rsid w:val="002461A7"/>
    <w:rsid w:val="00247EEC"/>
    <w:rsid w:val="00250E9E"/>
    <w:rsid w:val="0025154B"/>
    <w:rsid w:val="002524C0"/>
    <w:rsid w:val="00252824"/>
    <w:rsid w:val="00252F22"/>
    <w:rsid w:val="00253028"/>
    <w:rsid w:val="00253DF4"/>
    <w:rsid w:val="00254690"/>
    <w:rsid w:val="002547F7"/>
    <w:rsid w:val="00255339"/>
    <w:rsid w:val="00255BF6"/>
    <w:rsid w:val="00257760"/>
    <w:rsid w:val="002607CA"/>
    <w:rsid w:val="002607CE"/>
    <w:rsid w:val="00260F6F"/>
    <w:rsid w:val="0026113A"/>
    <w:rsid w:val="00261260"/>
    <w:rsid w:val="00261788"/>
    <w:rsid w:val="00261C2B"/>
    <w:rsid w:val="00262332"/>
    <w:rsid w:val="0026383E"/>
    <w:rsid w:val="00263ACC"/>
    <w:rsid w:val="00263B80"/>
    <w:rsid w:val="002641A5"/>
    <w:rsid w:val="00264B42"/>
    <w:rsid w:val="00264C73"/>
    <w:rsid w:val="00265228"/>
    <w:rsid w:val="0026550C"/>
    <w:rsid w:val="0026656C"/>
    <w:rsid w:val="00270AA7"/>
    <w:rsid w:val="00270BA3"/>
    <w:rsid w:val="00274502"/>
    <w:rsid w:val="00275068"/>
    <w:rsid w:val="00276642"/>
    <w:rsid w:val="00276A9B"/>
    <w:rsid w:val="00276B16"/>
    <w:rsid w:val="00276CE4"/>
    <w:rsid w:val="002777CC"/>
    <w:rsid w:val="00277C4D"/>
    <w:rsid w:val="00280C5E"/>
    <w:rsid w:val="00281C0D"/>
    <w:rsid w:val="00282167"/>
    <w:rsid w:val="002838EF"/>
    <w:rsid w:val="00284441"/>
    <w:rsid w:val="002853AD"/>
    <w:rsid w:val="002853EF"/>
    <w:rsid w:val="00285C0A"/>
    <w:rsid w:val="00285CEE"/>
    <w:rsid w:val="002901E3"/>
    <w:rsid w:val="00290C3F"/>
    <w:rsid w:val="00291B9C"/>
    <w:rsid w:val="00292D36"/>
    <w:rsid w:val="002930DE"/>
    <w:rsid w:val="00293F2E"/>
    <w:rsid w:val="00293FC5"/>
    <w:rsid w:val="002947A5"/>
    <w:rsid w:val="00295214"/>
    <w:rsid w:val="0029555A"/>
    <w:rsid w:val="002957C8"/>
    <w:rsid w:val="002958F8"/>
    <w:rsid w:val="00295FF6"/>
    <w:rsid w:val="002964E9"/>
    <w:rsid w:val="002967C5"/>
    <w:rsid w:val="00296964"/>
    <w:rsid w:val="00296D53"/>
    <w:rsid w:val="00296DAB"/>
    <w:rsid w:val="00297281"/>
    <w:rsid w:val="0029780A"/>
    <w:rsid w:val="002A2A5C"/>
    <w:rsid w:val="002A3872"/>
    <w:rsid w:val="002A4650"/>
    <w:rsid w:val="002A4AE8"/>
    <w:rsid w:val="002A53B5"/>
    <w:rsid w:val="002A6F15"/>
    <w:rsid w:val="002A7163"/>
    <w:rsid w:val="002A77CA"/>
    <w:rsid w:val="002B0058"/>
    <w:rsid w:val="002B0366"/>
    <w:rsid w:val="002B041B"/>
    <w:rsid w:val="002B04C5"/>
    <w:rsid w:val="002B2045"/>
    <w:rsid w:val="002B7543"/>
    <w:rsid w:val="002B76AD"/>
    <w:rsid w:val="002C12BF"/>
    <w:rsid w:val="002C2103"/>
    <w:rsid w:val="002C2523"/>
    <w:rsid w:val="002C2BF4"/>
    <w:rsid w:val="002C35BB"/>
    <w:rsid w:val="002C3C65"/>
    <w:rsid w:val="002C4EDC"/>
    <w:rsid w:val="002C4F85"/>
    <w:rsid w:val="002C54E0"/>
    <w:rsid w:val="002C6CDB"/>
    <w:rsid w:val="002C6F3D"/>
    <w:rsid w:val="002C7431"/>
    <w:rsid w:val="002C7828"/>
    <w:rsid w:val="002C791C"/>
    <w:rsid w:val="002C7931"/>
    <w:rsid w:val="002C7A2D"/>
    <w:rsid w:val="002D1E88"/>
    <w:rsid w:val="002D2D28"/>
    <w:rsid w:val="002D3F25"/>
    <w:rsid w:val="002D463B"/>
    <w:rsid w:val="002D4C4F"/>
    <w:rsid w:val="002D50E5"/>
    <w:rsid w:val="002D5886"/>
    <w:rsid w:val="002D5999"/>
    <w:rsid w:val="002D60DF"/>
    <w:rsid w:val="002D6A69"/>
    <w:rsid w:val="002D711A"/>
    <w:rsid w:val="002D7336"/>
    <w:rsid w:val="002D7A95"/>
    <w:rsid w:val="002E1048"/>
    <w:rsid w:val="002E1078"/>
    <w:rsid w:val="002E30C4"/>
    <w:rsid w:val="002E3396"/>
    <w:rsid w:val="002E33CF"/>
    <w:rsid w:val="002E3668"/>
    <w:rsid w:val="002E394D"/>
    <w:rsid w:val="002E4348"/>
    <w:rsid w:val="002E43AC"/>
    <w:rsid w:val="002E43C6"/>
    <w:rsid w:val="002E4B43"/>
    <w:rsid w:val="002E4F46"/>
    <w:rsid w:val="002E532F"/>
    <w:rsid w:val="002E61FB"/>
    <w:rsid w:val="002F0EB1"/>
    <w:rsid w:val="002F0FAB"/>
    <w:rsid w:val="002F354F"/>
    <w:rsid w:val="002F53EE"/>
    <w:rsid w:val="002F6823"/>
    <w:rsid w:val="002F6885"/>
    <w:rsid w:val="002F7AA2"/>
    <w:rsid w:val="00300023"/>
    <w:rsid w:val="0030013E"/>
    <w:rsid w:val="003009FB"/>
    <w:rsid w:val="00300A91"/>
    <w:rsid w:val="00301795"/>
    <w:rsid w:val="003019B6"/>
    <w:rsid w:val="00303888"/>
    <w:rsid w:val="0030395D"/>
    <w:rsid w:val="003052E3"/>
    <w:rsid w:val="00305A28"/>
    <w:rsid w:val="00305AB2"/>
    <w:rsid w:val="00310E11"/>
    <w:rsid w:val="00311443"/>
    <w:rsid w:val="0031149C"/>
    <w:rsid w:val="00311CC7"/>
    <w:rsid w:val="00314320"/>
    <w:rsid w:val="00315549"/>
    <w:rsid w:val="00316F26"/>
    <w:rsid w:val="0031729B"/>
    <w:rsid w:val="003176F5"/>
    <w:rsid w:val="00317EC1"/>
    <w:rsid w:val="0032028E"/>
    <w:rsid w:val="00320667"/>
    <w:rsid w:val="0032263D"/>
    <w:rsid w:val="0032292E"/>
    <w:rsid w:val="00323B29"/>
    <w:rsid w:val="00324801"/>
    <w:rsid w:val="00324B5C"/>
    <w:rsid w:val="003267F3"/>
    <w:rsid w:val="00326F23"/>
    <w:rsid w:val="003273C3"/>
    <w:rsid w:val="00327477"/>
    <w:rsid w:val="003277EA"/>
    <w:rsid w:val="003302B9"/>
    <w:rsid w:val="00332203"/>
    <w:rsid w:val="003323EC"/>
    <w:rsid w:val="0033299D"/>
    <w:rsid w:val="00334188"/>
    <w:rsid w:val="00334BDB"/>
    <w:rsid w:val="00334D0D"/>
    <w:rsid w:val="003354C2"/>
    <w:rsid w:val="00336763"/>
    <w:rsid w:val="00336781"/>
    <w:rsid w:val="00337B84"/>
    <w:rsid w:val="00340088"/>
    <w:rsid w:val="00340709"/>
    <w:rsid w:val="00340D8B"/>
    <w:rsid w:val="00341042"/>
    <w:rsid w:val="003422B5"/>
    <w:rsid w:val="00343F85"/>
    <w:rsid w:val="00344350"/>
    <w:rsid w:val="003446F1"/>
    <w:rsid w:val="003451D5"/>
    <w:rsid w:val="0034605B"/>
    <w:rsid w:val="00346576"/>
    <w:rsid w:val="00346E01"/>
    <w:rsid w:val="003477DE"/>
    <w:rsid w:val="00350E15"/>
    <w:rsid w:val="00353CF5"/>
    <w:rsid w:val="003541BA"/>
    <w:rsid w:val="0035428F"/>
    <w:rsid w:val="00355179"/>
    <w:rsid w:val="00355D02"/>
    <w:rsid w:val="00355F85"/>
    <w:rsid w:val="00356CB6"/>
    <w:rsid w:val="0035702C"/>
    <w:rsid w:val="00360E4A"/>
    <w:rsid w:val="00363211"/>
    <w:rsid w:val="00363C13"/>
    <w:rsid w:val="003640F7"/>
    <w:rsid w:val="00364847"/>
    <w:rsid w:val="00366479"/>
    <w:rsid w:val="00366E66"/>
    <w:rsid w:val="0036711A"/>
    <w:rsid w:val="00367406"/>
    <w:rsid w:val="003704BD"/>
    <w:rsid w:val="00370A59"/>
    <w:rsid w:val="00371EFA"/>
    <w:rsid w:val="00372538"/>
    <w:rsid w:val="003731A5"/>
    <w:rsid w:val="003731BA"/>
    <w:rsid w:val="003734A7"/>
    <w:rsid w:val="00375D0F"/>
    <w:rsid w:val="00375D95"/>
    <w:rsid w:val="003767BD"/>
    <w:rsid w:val="00376CA0"/>
    <w:rsid w:val="00377449"/>
    <w:rsid w:val="0038025F"/>
    <w:rsid w:val="00380440"/>
    <w:rsid w:val="00380F64"/>
    <w:rsid w:val="00381F6A"/>
    <w:rsid w:val="00382C79"/>
    <w:rsid w:val="00383B41"/>
    <w:rsid w:val="0038456C"/>
    <w:rsid w:val="00384835"/>
    <w:rsid w:val="00385A60"/>
    <w:rsid w:val="0038771C"/>
    <w:rsid w:val="0039062A"/>
    <w:rsid w:val="00390838"/>
    <w:rsid w:val="00390EDC"/>
    <w:rsid w:val="00391011"/>
    <w:rsid w:val="00392A8F"/>
    <w:rsid w:val="003936F4"/>
    <w:rsid w:val="003938E6"/>
    <w:rsid w:val="0039405B"/>
    <w:rsid w:val="003947F7"/>
    <w:rsid w:val="00394F47"/>
    <w:rsid w:val="00395C04"/>
    <w:rsid w:val="00396BF3"/>
    <w:rsid w:val="00397C1B"/>
    <w:rsid w:val="00397D6C"/>
    <w:rsid w:val="003A007A"/>
    <w:rsid w:val="003A0C77"/>
    <w:rsid w:val="003A1C92"/>
    <w:rsid w:val="003A1FA9"/>
    <w:rsid w:val="003A20CF"/>
    <w:rsid w:val="003A2C99"/>
    <w:rsid w:val="003A4060"/>
    <w:rsid w:val="003A40E6"/>
    <w:rsid w:val="003A4621"/>
    <w:rsid w:val="003A4841"/>
    <w:rsid w:val="003A4884"/>
    <w:rsid w:val="003A541A"/>
    <w:rsid w:val="003A5DA5"/>
    <w:rsid w:val="003A6041"/>
    <w:rsid w:val="003A6923"/>
    <w:rsid w:val="003A7959"/>
    <w:rsid w:val="003A7F5B"/>
    <w:rsid w:val="003B0F7D"/>
    <w:rsid w:val="003B147C"/>
    <w:rsid w:val="003B1843"/>
    <w:rsid w:val="003B22DF"/>
    <w:rsid w:val="003B3AF8"/>
    <w:rsid w:val="003B3BC0"/>
    <w:rsid w:val="003B3FE3"/>
    <w:rsid w:val="003B5A16"/>
    <w:rsid w:val="003B64DA"/>
    <w:rsid w:val="003B6785"/>
    <w:rsid w:val="003B79E3"/>
    <w:rsid w:val="003C05E0"/>
    <w:rsid w:val="003C1005"/>
    <w:rsid w:val="003C23F6"/>
    <w:rsid w:val="003C260C"/>
    <w:rsid w:val="003C2C35"/>
    <w:rsid w:val="003C2C67"/>
    <w:rsid w:val="003C2EA2"/>
    <w:rsid w:val="003C3696"/>
    <w:rsid w:val="003C39B3"/>
    <w:rsid w:val="003C53E7"/>
    <w:rsid w:val="003C5BA4"/>
    <w:rsid w:val="003C67AC"/>
    <w:rsid w:val="003D06F8"/>
    <w:rsid w:val="003D0E2E"/>
    <w:rsid w:val="003D1B70"/>
    <w:rsid w:val="003D2851"/>
    <w:rsid w:val="003D297C"/>
    <w:rsid w:val="003D2E9C"/>
    <w:rsid w:val="003D3248"/>
    <w:rsid w:val="003D3EE3"/>
    <w:rsid w:val="003D4BF9"/>
    <w:rsid w:val="003D4F8B"/>
    <w:rsid w:val="003D5608"/>
    <w:rsid w:val="003D598A"/>
    <w:rsid w:val="003D665C"/>
    <w:rsid w:val="003D6F55"/>
    <w:rsid w:val="003D7FD3"/>
    <w:rsid w:val="003E25CA"/>
    <w:rsid w:val="003E2843"/>
    <w:rsid w:val="003E2C05"/>
    <w:rsid w:val="003E2D72"/>
    <w:rsid w:val="003E3E26"/>
    <w:rsid w:val="003E3FD4"/>
    <w:rsid w:val="003E4FF6"/>
    <w:rsid w:val="003E5665"/>
    <w:rsid w:val="003E574B"/>
    <w:rsid w:val="003E72D2"/>
    <w:rsid w:val="003F006C"/>
    <w:rsid w:val="003F06A8"/>
    <w:rsid w:val="003F1295"/>
    <w:rsid w:val="003F129A"/>
    <w:rsid w:val="003F3254"/>
    <w:rsid w:val="003F5A0B"/>
    <w:rsid w:val="003F696D"/>
    <w:rsid w:val="003F71F8"/>
    <w:rsid w:val="003F76FC"/>
    <w:rsid w:val="003F7E33"/>
    <w:rsid w:val="003F7F95"/>
    <w:rsid w:val="004002EB"/>
    <w:rsid w:val="00401159"/>
    <w:rsid w:val="00401422"/>
    <w:rsid w:val="00401CA1"/>
    <w:rsid w:val="00402D84"/>
    <w:rsid w:val="00404405"/>
    <w:rsid w:val="00404438"/>
    <w:rsid w:val="00405C57"/>
    <w:rsid w:val="00405FC6"/>
    <w:rsid w:val="0040678F"/>
    <w:rsid w:val="00406BB6"/>
    <w:rsid w:val="0040756A"/>
    <w:rsid w:val="00407879"/>
    <w:rsid w:val="00410AA2"/>
    <w:rsid w:val="0041118F"/>
    <w:rsid w:val="00411509"/>
    <w:rsid w:val="004133F5"/>
    <w:rsid w:val="00413D91"/>
    <w:rsid w:val="004145BE"/>
    <w:rsid w:val="00415178"/>
    <w:rsid w:val="004154EF"/>
    <w:rsid w:val="004155B5"/>
    <w:rsid w:val="00415B4E"/>
    <w:rsid w:val="00415BB9"/>
    <w:rsid w:val="0041689E"/>
    <w:rsid w:val="00416BFB"/>
    <w:rsid w:val="004177E9"/>
    <w:rsid w:val="0041799D"/>
    <w:rsid w:val="004226E1"/>
    <w:rsid w:val="004236C8"/>
    <w:rsid w:val="00424A14"/>
    <w:rsid w:val="0042745A"/>
    <w:rsid w:val="00427681"/>
    <w:rsid w:val="00427DBE"/>
    <w:rsid w:val="0043131D"/>
    <w:rsid w:val="004319C2"/>
    <w:rsid w:val="00431C96"/>
    <w:rsid w:val="00432585"/>
    <w:rsid w:val="00432657"/>
    <w:rsid w:val="00433DB7"/>
    <w:rsid w:val="00434035"/>
    <w:rsid w:val="00435744"/>
    <w:rsid w:val="00436148"/>
    <w:rsid w:val="0043653C"/>
    <w:rsid w:val="00436F2C"/>
    <w:rsid w:val="0044099D"/>
    <w:rsid w:val="00441191"/>
    <w:rsid w:val="0044135D"/>
    <w:rsid w:val="004430F4"/>
    <w:rsid w:val="00443A65"/>
    <w:rsid w:val="00444313"/>
    <w:rsid w:val="00445F51"/>
    <w:rsid w:val="00446E03"/>
    <w:rsid w:val="0044768F"/>
    <w:rsid w:val="004501D9"/>
    <w:rsid w:val="0045056C"/>
    <w:rsid w:val="00450F96"/>
    <w:rsid w:val="0045189A"/>
    <w:rsid w:val="00453750"/>
    <w:rsid w:val="00453F8B"/>
    <w:rsid w:val="00455B92"/>
    <w:rsid w:val="00455EC9"/>
    <w:rsid w:val="00456941"/>
    <w:rsid w:val="00456A42"/>
    <w:rsid w:val="0046092D"/>
    <w:rsid w:val="00461DCE"/>
    <w:rsid w:val="00462311"/>
    <w:rsid w:val="00462BB1"/>
    <w:rsid w:val="0046367C"/>
    <w:rsid w:val="004642F5"/>
    <w:rsid w:val="0046455E"/>
    <w:rsid w:val="00465B62"/>
    <w:rsid w:val="004669E3"/>
    <w:rsid w:val="00466CB3"/>
    <w:rsid w:val="0046795D"/>
    <w:rsid w:val="004702EA"/>
    <w:rsid w:val="00470C5C"/>
    <w:rsid w:val="004713D0"/>
    <w:rsid w:val="004727DC"/>
    <w:rsid w:val="00472A58"/>
    <w:rsid w:val="0047352F"/>
    <w:rsid w:val="004738DD"/>
    <w:rsid w:val="00473B99"/>
    <w:rsid w:val="00473D25"/>
    <w:rsid w:val="004745EB"/>
    <w:rsid w:val="00475305"/>
    <w:rsid w:val="00477E9E"/>
    <w:rsid w:val="00480353"/>
    <w:rsid w:val="0048035F"/>
    <w:rsid w:val="004816D4"/>
    <w:rsid w:val="00481876"/>
    <w:rsid w:val="00481B60"/>
    <w:rsid w:val="00481C70"/>
    <w:rsid w:val="00482D02"/>
    <w:rsid w:val="004834DB"/>
    <w:rsid w:val="004849D4"/>
    <w:rsid w:val="00484A31"/>
    <w:rsid w:val="00485F46"/>
    <w:rsid w:val="00486607"/>
    <w:rsid w:val="004867A6"/>
    <w:rsid w:val="004904FE"/>
    <w:rsid w:val="004905F8"/>
    <w:rsid w:val="004922FE"/>
    <w:rsid w:val="004924B6"/>
    <w:rsid w:val="00492D2E"/>
    <w:rsid w:val="00493BFC"/>
    <w:rsid w:val="00493C04"/>
    <w:rsid w:val="00493DDA"/>
    <w:rsid w:val="00494C53"/>
    <w:rsid w:val="00496F19"/>
    <w:rsid w:val="00497AC0"/>
    <w:rsid w:val="004A04CB"/>
    <w:rsid w:val="004A065A"/>
    <w:rsid w:val="004A09E3"/>
    <w:rsid w:val="004A0E9E"/>
    <w:rsid w:val="004A1C48"/>
    <w:rsid w:val="004A1E67"/>
    <w:rsid w:val="004A352F"/>
    <w:rsid w:val="004A38F3"/>
    <w:rsid w:val="004A4902"/>
    <w:rsid w:val="004A4A3D"/>
    <w:rsid w:val="004A4C33"/>
    <w:rsid w:val="004A4FB7"/>
    <w:rsid w:val="004A60F0"/>
    <w:rsid w:val="004A6852"/>
    <w:rsid w:val="004A6919"/>
    <w:rsid w:val="004A69F4"/>
    <w:rsid w:val="004A7519"/>
    <w:rsid w:val="004A78FC"/>
    <w:rsid w:val="004A7E08"/>
    <w:rsid w:val="004B031F"/>
    <w:rsid w:val="004B13AC"/>
    <w:rsid w:val="004B23B1"/>
    <w:rsid w:val="004B3774"/>
    <w:rsid w:val="004B3AA6"/>
    <w:rsid w:val="004B3B4D"/>
    <w:rsid w:val="004B41CA"/>
    <w:rsid w:val="004B4A47"/>
    <w:rsid w:val="004B4C3A"/>
    <w:rsid w:val="004B4E13"/>
    <w:rsid w:val="004B6141"/>
    <w:rsid w:val="004B743B"/>
    <w:rsid w:val="004B7E42"/>
    <w:rsid w:val="004C0E1B"/>
    <w:rsid w:val="004C1C86"/>
    <w:rsid w:val="004C1CB1"/>
    <w:rsid w:val="004C30D5"/>
    <w:rsid w:val="004C32FF"/>
    <w:rsid w:val="004C4BA2"/>
    <w:rsid w:val="004C5D3A"/>
    <w:rsid w:val="004C6738"/>
    <w:rsid w:val="004C6D53"/>
    <w:rsid w:val="004D1136"/>
    <w:rsid w:val="004D31FA"/>
    <w:rsid w:val="004D3268"/>
    <w:rsid w:val="004D3518"/>
    <w:rsid w:val="004D40A6"/>
    <w:rsid w:val="004D54AC"/>
    <w:rsid w:val="004D5824"/>
    <w:rsid w:val="004D62D6"/>
    <w:rsid w:val="004D70D5"/>
    <w:rsid w:val="004D7BB0"/>
    <w:rsid w:val="004E01A0"/>
    <w:rsid w:val="004E20E7"/>
    <w:rsid w:val="004E229A"/>
    <w:rsid w:val="004E2F84"/>
    <w:rsid w:val="004E4FA8"/>
    <w:rsid w:val="004E60BC"/>
    <w:rsid w:val="004E64D0"/>
    <w:rsid w:val="004E6580"/>
    <w:rsid w:val="004E68E0"/>
    <w:rsid w:val="004E7392"/>
    <w:rsid w:val="004E7D15"/>
    <w:rsid w:val="004F0157"/>
    <w:rsid w:val="004F022E"/>
    <w:rsid w:val="004F052C"/>
    <w:rsid w:val="004F127C"/>
    <w:rsid w:val="004F1EC0"/>
    <w:rsid w:val="004F2492"/>
    <w:rsid w:val="004F396A"/>
    <w:rsid w:val="004F4665"/>
    <w:rsid w:val="004F47B9"/>
    <w:rsid w:val="004F4B6A"/>
    <w:rsid w:val="004F4D61"/>
    <w:rsid w:val="004F7656"/>
    <w:rsid w:val="005019EC"/>
    <w:rsid w:val="00502E44"/>
    <w:rsid w:val="00503FB7"/>
    <w:rsid w:val="005041D9"/>
    <w:rsid w:val="005043CD"/>
    <w:rsid w:val="00504D1A"/>
    <w:rsid w:val="00505A3D"/>
    <w:rsid w:val="005073EE"/>
    <w:rsid w:val="005079E1"/>
    <w:rsid w:val="0051045B"/>
    <w:rsid w:val="005115E4"/>
    <w:rsid w:val="00511C1D"/>
    <w:rsid w:val="00512E13"/>
    <w:rsid w:val="005136F0"/>
    <w:rsid w:val="00514C88"/>
    <w:rsid w:val="005152E4"/>
    <w:rsid w:val="00516D00"/>
    <w:rsid w:val="005202F1"/>
    <w:rsid w:val="00520353"/>
    <w:rsid w:val="005204AA"/>
    <w:rsid w:val="005205AB"/>
    <w:rsid w:val="005213DC"/>
    <w:rsid w:val="005231DA"/>
    <w:rsid w:val="00523779"/>
    <w:rsid w:val="005237F8"/>
    <w:rsid w:val="00526441"/>
    <w:rsid w:val="00527255"/>
    <w:rsid w:val="00527346"/>
    <w:rsid w:val="00527817"/>
    <w:rsid w:val="00527E26"/>
    <w:rsid w:val="005302ED"/>
    <w:rsid w:val="00531209"/>
    <w:rsid w:val="0053154D"/>
    <w:rsid w:val="00531A56"/>
    <w:rsid w:val="00531BD6"/>
    <w:rsid w:val="00531E52"/>
    <w:rsid w:val="00532EC4"/>
    <w:rsid w:val="005335DC"/>
    <w:rsid w:val="00533AA6"/>
    <w:rsid w:val="00533D48"/>
    <w:rsid w:val="0053416C"/>
    <w:rsid w:val="00534410"/>
    <w:rsid w:val="00534CB0"/>
    <w:rsid w:val="00536102"/>
    <w:rsid w:val="00536BAB"/>
    <w:rsid w:val="0053724E"/>
    <w:rsid w:val="0053737D"/>
    <w:rsid w:val="00537658"/>
    <w:rsid w:val="005379F3"/>
    <w:rsid w:val="00537D0C"/>
    <w:rsid w:val="0054184C"/>
    <w:rsid w:val="00541A2F"/>
    <w:rsid w:val="00541C2F"/>
    <w:rsid w:val="00542CFB"/>
    <w:rsid w:val="00543FE6"/>
    <w:rsid w:val="0054406F"/>
    <w:rsid w:val="0054511C"/>
    <w:rsid w:val="00545209"/>
    <w:rsid w:val="005456A8"/>
    <w:rsid w:val="005474C6"/>
    <w:rsid w:val="0054776C"/>
    <w:rsid w:val="00547B51"/>
    <w:rsid w:val="00550A81"/>
    <w:rsid w:val="00550DF7"/>
    <w:rsid w:val="00550F67"/>
    <w:rsid w:val="00552C7E"/>
    <w:rsid w:val="00554318"/>
    <w:rsid w:val="0055468A"/>
    <w:rsid w:val="0055540E"/>
    <w:rsid w:val="00556CAD"/>
    <w:rsid w:val="00557D7E"/>
    <w:rsid w:val="00557DAA"/>
    <w:rsid w:val="00563527"/>
    <w:rsid w:val="00563A02"/>
    <w:rsid w:val="00564608"/>
    <w:rsid w:val="00566E11"/>
    <w:rsid w:val="00567139"/>
    <w:rsid w:val="00567D48"/>
    <w:rsid w:val="0057015D"/>
    <w:rsid w:val="0057068E"/>
    <w:rsid w:val="0057140D"/>
    <w:rsid w:val="00571ECB"/>
    <w:rsid w:val="0057218C"/>
    <w:rsid w:val="005721A2"/>
    <w:rsid w:val="0057295C"/>
    <w:rsid w:val="00574610"/>
    <w:rsid w:val="00574D34"/>
    <w:rsid w:val="0057525F"/>
    <w:rsid w:val="00575941"/>
    <w:rsid w:val="00576AB7"/>
    <w:rsid w:val="005770FC"/>
    <w:rsid w:val="00577813"/>
    <w:rsid w:val="00577F13"/>
    <w:rsid w:val="00577F50"/>
    <w:rsid w:val="0058124E"/>
    <w:rsid w:val="00583EE1"/>
    <w:rsid w:val="00584301"/>
    <w:rsid w:val="0058494F"/>
    <w:rsid w:val="00584B6A"/>
    <w:rsid w:val="00585759"/>
    <w:rsid w:val="005861D3"/>
    <w:rsid w:val="005866C0"/>
    <w:rsid w:val="00586FC4"/>
    <w:rsid w:val="00586FDD"/>
    <w:rsid w:val="00587309"/>
    <w:rsid w:val="005875A3"/>
    <w:rsid w:val="00590942"/>
    <w:rsid w:val="00590C1D"/>
    <w:rsid w:val="00591E09"/>
    <w:rsid w:val="00591EC0"/>
    <w:rsid w:val="0059237A"/>
    <w:rsid w:val="005939CF"/>
    <w:rsid w:val="00593BD6"/>
    <w:rsid w:val="00595394"/>
    <w:rsid w:val="005957E4"/>
    <w:rsid w:val="00595882"/>
    <w:rsid w:val="00596096"/>
    <w:rsid w:val="005965F9"/>
    <w:rsid w:val="00597BCD"/>
    <w:rsid w:val="005A0648"/>
    <w:rsid w:val="005A0782"/>
    <w:rsid w:val="005A07D8"/>
    <w:rsid w:val="005A0F52"/>
    <w:rsid w:val="005A14A2"/>
    <w:rsid w:val="005A1540"/>
    <w:rsid w:val="005A2228"/>
    <w:rsid w:val="005A2E33"/>
    <w:rsid w:val="005A3416"/>
    <w:rsid w:val="005A389D"/>
    <w:rsid w:val="005A3D15"/>
    <w:rsid w:val="005A4610"/>
    <w:rsid w:val="005A5339"/>
    <w:rsid w:val="005A5349"/>
    <w:rsid w:val="005A58CA"/>
    <w:rsid w:val="005A597A"/>
    <w:rsid w:val="005A5EEA"/>
    <w:rsid w:val="005A611A"/>
    <w:rsid w:val="005A74B9"/>
    <w:rsid w:val="005A7797"/>
    <w:rsid w:val="005A7D17"/>
    <w:rsid w:val="005B1073"/>
    <w:rsid w:val="005B17D1"/>
    <w:rsid w:val="005B27CE"/>
    <w:rsid w:val="005B27FE"/>
    <w:rsid w:val="005B2B71"/>
    <w:rsid w:val="005B2D17"/>
    <w:rsid w:val="005B42F6"/>
    <w:rsid w:val="005B4E79"/>
    <w:rsid w:val="005B7E77"/>
    <w:rsid w:val="005C2105"/>
    <w:rsid w:val="005C27F8"/>
    <w:rsid w:val="005C3D00"/>
    <w:rsid w:val="005C3E6D"/>
    <w:rsid w:val="005C3EA8"/>
    <w:rsid w:val="005C5F21"/>
    <w:rsid w:val="005C60AA"/>
    <w:rsid w:val="005C6579"/>
    <w:rsid w:val="005C66E4"/>
    <w:rsid w:val="005D0CB3"/>
    <w:rsid w:val="005D0F44"/>
    <w:rsid w:val="005D18D8"/>
    <w:rsid w:val="005D1D82"/>
    <w:rsid w:val="005D2B13"/>
    <w:rsid w:val="005D3CBD"/>
    <w:rsid w:val="005D4E57"/>
    <w:rsid w:val="005D5161"/>
    <w:rsid w:val="005D53DB"/>
    <w:rsid w:val="005E02E5"/>
    <w:rsid w:val="005E1789"/>
    <w:rsid w:val="005E21F6"/>
    <w:rsid w:val="005E221D"/>
    <w:rsid w:val="005E26E0"/>
    <w:rsid w:val="005E3F63"/>
    <w:rsid w:val="005E56AD"/>
    <w:rsid w:val="005E5F80"/>
    <w:rsid w:val="005E61C3"/>
    <w:rsid w:val="005E6B4B"/>
    <w:rsid w:val="005F0E02"/>
    <w:rsid w:val="005F28BC"/>
    <w:rsid w:val="005F33EC"/>
    <w:rsid w:val="005F4605"/>
    <w:rsid w:val="005F58AF"/>
    <w:rsid w:val="005F61DF"/>
    <w:rsid w:val="005F7047"/>
    <w:rsid w:val="005F720C"/>
    <w:rsid w:val="005F770C"/>
    <w:rsid w:val="005F7E0E"/>
    <w:rsid w:val="006002B1"/>
    <w:rsid w:val="00600BA7"/>
    <w:rsid w:val="0060208C"/>
    <w:rsid w:val="00602132"/>
    <w:rsid w:val="006023F9"/>
    <w:rsid w:val="00602C72"/>
    <w:rsid w:val="0060441C"/>
    <w:rsid w:val="00604E7C"/>
    <w:rsid w:val="006050A8"/>
    <w:rsid w:val="00605647"/>
    <w:rsid w:val="00605C57"/>
    <w:rsid w:val="00607885"/>
    <w:rsid w:val="00610559"/>
    <w:rsid w:val="00610EC1"/>
    <w:rsid w:val="006114E8"/>
    <w:rsid w:val="006119B7"/>
    <w:rsid w:val="006119EA"/>
    <w:rsid w:val="006130DE"/>
    <w:rsid w:val="006134D5"/>
    <w:rsid w:val="00614529"/>
    <w:rsid w:val="006151CC"/>
    <w:rsid w:val="00616320"/>
    <w:rsid w:val="00617622"/>
    <w:rsid w:val="0062152A"/>
    <w:rsid w:val="006217DC"/>
    <w:rsid w:val="0062242C"/>
    <w:rsid w:val="00622954"/>
    <w:rsid w:val="00622AB0"/>
    <w:rsid w:val="00622E1B"/>
    <w:rsid w:val="0062448D"/>
    <w:rsid w:val="00624A0C"/>
    <w:rsid w:val="00624F4C"/>
    <w:rsid w:val="00625407"/>
    <w:rsid w:val="00626F83"/>
    <w:rsid w:val="00627946"/>
    <w:rsid w:val="00630FC0"/>
    <w:rsid w:val="00631D2D"/>
    <w:rsid w:val="006332F6"/>
    <w:rsid w:val="006333AA"/>
    <w:rsid w:val="00633427"/>
    <w:rsid w:val="006361E7"/>
    <w:rsid w:val="00636528"/>
    <w:rsid w:val="00637783"/>
    <w:rsid w:val="00640FDD"/>
    <w:rsid w:val="00642C64"/>
    <w:rsid w:val="006432F4"/>
    <w:rsid w:val="00644794"/>
    <w:rsid w:val="00644803"/>
    <w:rsid w:val="0064487A"/>
    <w:rsid w:val="00645989"/>
    <w:rsid w:val="00645CE3"/>
    <w:rsid w:val="0064725C"/>
    <w:rsid w:val="00652625"/>
    <w:rsid w:val="00652CD3"/>
    <w:rsid w:val="006534B2"/>
    <w:rsid w:val="00653E1A"/>
    <w:rsid w:val="00655779"/>
    <w:rsid w:val="00655DE7"/>
    <w:rsid w:val="0065615D"/>
    <w:rsid w:val="00656578"/>
    <w:rsid w:val="00657011"/>
    <w:rsid w:val="0065773B"/>
    <w:rsid w:val="00657CD8"/>
    <w:rsid w:val="00660588"/>
    <w:rsid w:val="00661FF1"/>
    <w:rsid w:val="00662CEC"/>
    <w:rsid w:val="00664369"/>
    <w:rsid w:val="006644B4"/>
    <w:rsid w:val="0066480D"/>
    <w:rsid w:val="006650B5"/>
    <w:rsid w:val="006651B1"/>
    <w:rsid w:val="00665569"/>
    <w:rsid w:val="00665778"/>
    <w:rsid w:val="006663AC"/>
    <w:rsid w:val="00666663"/>
    <w:rsid w:val="00671097"/>
    <w:rsid w:val="006720EC"/>
    <w:rsid w:val="00672978"/>
    <w:rsid w:val="006737EE"/>
    <w:rsid w:val="006738C4"/>
    <w:rsid w:val="00675FC6"/>
    <w:rsid w:val="00681A85"/>
    <w:rsid w:val="00683D7B"/>
    <w:rsid w:val="00684C70"/>
    <w:rsid w:val="00685BDE"/>
    <w:rsid w:val="00686C7E"/>
    <w:rsid w:val="0068701D"/>
    <w:rsid w:val="00687813"/>
    <w:rsid w:val="006906A5"/>
    <w:rsid w:val="00691AF9"/>
    <w:rsid w:val="0069224E"/>
    <w:rsid w:val="00692C6E"/>
    <w:rsid w:val="00693327"/>
    <w:rsid w:val="006939EA"/>
    <w:rsid w:val="00694120"/>
    <w:rsid w:val="00694127"/>
    <w:rsid w:val="0069451A"/>
    <w:rsid w:val="00694C89"/>
    <w:rsid w:val="00695EC5"/>
    <w:rsid w:val="00696553"/>
    <w:rsid w:val="00696CAC"/>
    <w:rsid w:val="00696F80"/>
    <w:rsid w:val="006A01AB"/>
    <w:rsid w:val="006A0F2E"/>
    <w:rsid w:val="006A0FDD"/>
    <w:rsid w:val="006A1DD1"/>
    <w:rsid w:val="006A3DEE"/>
    <w:rsid w:val="006A48B8"/>
    <w:rsid w:val="006A5B34"/>
    <w:rsid w:val="006A5F5B"/>
    <w:rsid w:val="006A603A"/>
    <w:rsid w:val="006A64DE"/>
    <w:rsid w:val="006A7061"/>
    <w:rsid w:val="006A76F9"/>
    <w:rsid w:val="006B0095"/>
    <w:rsid w:val="006B0429"/>
    <w:rsid w:val="006B152C"/>
    <w:rsid w:val="006B2CBF"/>
    <w:rsid w:val="006B2CE6"/>
    <w:rsid w:val="006B3B7A"/>
    <w:rsid w:val="006B3DE3"/>
    <w:rsid w:val="006B4282"/>
    <w:rsid w:val="006B464F"/>
    <w:rsid w:val="006B4825"/>
    <w:rsid w:val="006B56E7"/>
    <w:rsid w:val="006B5D0C"/>
    <w:rsid w:val="006C2127"/>
    <w:rsid w:val="006C2923"/>
    <w:rsid w:val="006C366A"/>
    <w:rsid w:val="006C45D6"/>
    <w:rsid w:val="006C4D1A"/>
    <w:rsid w:val="006C50A4"/>
    <w:rsid w:val="006C62C4"/>
    <w:rsid w:val="006C66D9"/>
    <w:rsid w:val="006C7126"/>
    <w:rsid w:val="006C77A9"/>
    <w:rsid w:val="006D0A6B"/>
    <w:rsid w:val="006D1038"/>
    <w:rsid w:val="006D1526"/>
    <w:rsid w:val="006D1BAB"/>
    <w:rsid w:val="006D1BEE"/>
    <w:rsid w:val="006D2056"/>
    <w:rsid w:val="006D24F9"/>
    <w:rsid w:val="006D2B42"/>
    <w:rsid w:val="006D3D72"/>
    <w:rsid w:val="006D5018"/>
    <w:rsid w:val="006D6B6B"/>
    <w:rsid w:val="006D716C"/>
    <w:rsid w:val="006D7382"/>
    <w:rsid w:val="006D7383"/>
    <w:rsid w:val="006D76DC"/>
    <w:rsid w:val="006E03C7"/>
    <w:rsid w:val="006E0523"/>
    <w:rsid w:val="006E08FD"/>
    <w:rsid w:val="006E159F"/>
    <w:rsid w:val="006E1688"/>
    <w:rsid w:val="006E20FF"/>
    <w:rsid w:val="006E2230"/>
    <w:rsid w:val="006E2C24"/>
    <w:rsid w:val="006E386A"/>
    <w:rsid w:val="006E58A5"/>
    <w:rsid w:val="006E60EB"/>
    <w:rsid w:val="006E62BE"/>
    <w:rsid w:val="006E63BF"/>
    <w:rsid w:val="006E64D3"/>
    <w:rsid w:val="006E6981"/>
    <w:rsid w:val="006E6F01"/>
    <w:rsid w:val="006E71D1"/>
    <w:rsid w:val="006E7E53"/>
    <w:rsid w:val="006F41FD"/>
    <w:rsid w:val="006F4788"/>
    <w:rsid w:val="006F4AAD"/>
    <w:rsid w:val="006F51F6"/>
    <w:rsid w:val="006F53F8"/>
    <w:rsid w:val="006F5965"/>
    <w:rsid w:val="006F5C6E"/>
    <w:rsid w:val="006F6693"/>
    <w:rsid w:val="006F6EE9"/>
    <w:rsid w:val="006F7D08"/>
    <w:rsid w:val="007003DE"/>
    <w:rsid w:val="007008EC"/>
    <w:rsid w:val="00700C80"/>
    <w:rsid w:val="007020C2"/>
    <w:rsid w:val="007021EB"/>
    <w:rsid w:val="0070306B"/>
    <w:rsid w:val="007032EF"/>
    <w:rsid w:val="007034F0"/>
    <w:rsid w:val="007039E6"/>
    <w:rsid w:val="007046EC"/>
    <w:rsid w:val="00705B7E"/>
    <w:rsid w:val="00707FE8"/>
    <w:rsid w:val="00710E70"/>
    <w:rsid w:val="007113C7"/>
    <w:rsid w:val="00711555"/>
    <w:rsid w:val="00714762"/>
    <w:rsid w:val="00715E4E"/>
    <w:rsid w:val="00716C38"/>
    <w:rsid w:val="00720075"/>
    <w:rsid w:val="00720359"/>
    <w:rsid w:val="00721799"/>
    <w:rsid w:val="0072179C"/>
    <w:rsid w:val="00722544"/>
    <w:rsid w:val="00722942"/>
    <w:rsid w:val="0072305B"/>
    <w:rsid w:val="00723DEC"/>
    <w:rsid w:val="0072412D"/>
    <w:rsid w:val="007243CA"/>
    <w:rsid w:val="007243F1"/>
    <w:rsid w:val="00724962"/>
    <w:rsid w:val="00724A0F"/>
    <w:rsid w:val="00725515"/>
    <w:rsid w:val="00726ECD"/>
    <w:rsid w:val="007270BB"/>
    <w:rsid w:val="0072772A"/>
    <w:rsid w:val="0072778F"/>
    <w:rsid w:val="00730541"/>
    <w:rsid w:val="0073072C"/>
    <w:rsid w:val="0073136C"/>
    <w:rsid w:val="00731DD7"/>
    <w:rsid w:val="007320B4"/>
    <w:rsid w:val="00732162"/>
    <w:rsid w:val="00732912"/>
    <w:rsid w:val="00732C76"/>
    <w:rsid w:val="00733B92"/>
    <w:rsid w:val="00734065"/>
    <w:rsid w:val="00734A17"/>
    <w:rsid w:val="007350F9"/>
    <w:rsid w:val="007358BD"/>
    <w:rsid w:val="00735B28"/>
    <w:rsid w:val="00735FE9"/>
    <w:rsid w:val="00736732"/>
    <w:rsid w:val="00736F43"/>
    <w:rsid w:val="007370D3"/>
    <w:rsid w:val="00737CC9"/>
    <w:rsid w:val="0074072E"/>
    <w:rsid w:val="0074102F"/>
    <w:rsid w:val="007415B1"/>
    <w:rsid w:val="00741B35"/>
    <w:rsid w:val="00741F5E"/>
    <w:rsid w:val="00742202"/>
    <w:rsid w:val="00743732"/>
    <w:rsid w:val="007453E8"/>
    <w:rsid w:val="00746060"/>
    <w:rsid w:val="007460BA"/>
    <w:rsid w:val="0074617B"/>
    <w:rsid w:val="00747079"/>
    <w:rsid w:val="0074793C"/>
    <w:rsid w:val="00747E71"/>
    <w:rsid w:val="007504B2"/>
    <w:rsid w:val="0075070A"/>
    <w:rsid w:val="00750CBE"/>
    <w:rsid w:val="00750F87"/>
    <w:rsid w:val="0075187B"/>
    <w:rsid w:val="00751909"/>
    <w:rsid w:val="00752B83"/>
    <w:rsid w:val="00753332"/>
    <w:rsid w:val="00754427"/>
    <w:rsid w:val="00754C29"/>
    <w:rsid w:val="00754E8E"/>
    <w:rsid w:val="00755ED1"/>
    <w:rsid w:val="00756DFF"/>
    <w:rsid w:val="00760FF7"/>
    <w:rsid w:val="007617B7"/>
    <w:rsid w:val="007618F2"/>
    <w:rsid w:val="00761F87"/>
    <w:rsid w:val="007632C7"/>
    <w:rsid w:val="007633D0"/>
    <w:rsid w:val="00763E15"/>
    <w:rsid w:val="00764111"/>
    <w:rsid w:val="0076465A"/>
    <w:rsid w:val="00764AD5"/>
    <w:rsid w:val="007669C6"/>
    <w:rsid w:val="00766B5A"/>
    <w:rsid w:val="00766EC1"/>
    <w:rsid w:val="00767645"/>
    <w:rsid w:val="00772B5A"/>
    <w:rsid w:val="0077379A"/>
    <w:rsid w:val="0077426B"/>
    <w:rsid w:val="00774739"/>
    <w:rsid w:val="00774D76"/>
    <w:rsid w:val="00774EA1"/>
    <w:rsid w:val="007751E1"/>
    <w:rsid w:val="007756B0"/>
    <w:rsid w:val="00777D55"/>
    <w:rsid w:val="00781D19"/>
    <w:rsid w:val="00781DEE"/>
    <w:rsid w:val="00782C08"/>
    <w:rsid w:val="007831BA"/>
    <w:rsid w:val="00783490"/>
    <w:rsid w:val="007834F2"/>
    <w:rsid w:val="00783680"/>
    <w:rsid w:val="00783A05"/>
    <w:rsid w:val="00783A7B"/>
    <w:rsid w:val="00784816"/>
    <w:rsid w:val="00784A0B"/>
    <w:rsid w:val="00785794"/>
    <w:rsid w:val="00785870"/>
    <w:rsid w:val="00787731"/>
    <w:rsid w:val="00787DB3"/>
    <w:rsid w:val="007902F3"/>
    <w:rsid w:val="007909B1"/>
    <w:rsid w:val="00791020"/>
    <w:rsid w:val="0079170B"/>
    <w:rsid w:val="00791F0D"/>
    <w:rsid w:val="007925B7"/>
    <w:rsid w:val="00792882"/>
    <w:rsid w:val="00793279"/>
    <w:rsid w:val="00793805"/>
    <w:rsid w:val="00793B59"/>
    <w:rsid w:val="00793CB0"/>
    <w:rsid w:val="00794C96"/>
    <w:rsid w:val="007956B5"/>
    <w:rsid w:val="00797E4A"/>
    <w:rsid w:val="007A0844"/>
    <w:rsid w:val="007A0CF1"/>
    <w:rsid w:val="007A15AB"/>
    <w:rsid w:val="007A1B1F"/>
    <w:rsid w:val="007A1FC9"/>
    <w:rsid w:val="007A319E"/>
    <w:rsid w:val="007A379E"/>
    <w:rsid w:val="007A3E40"/>
    <w:rsid w:val="007A4F4A"/>
    <w:rsid w:val="007A50B8"/>
    <w:rsid w:val="007A5549"/>
    <w:rsid w:val="007A574E"/>
    <w:rsid w:val="007A57CD"/>
    <w:rsid w:val="007A594A"/>
    <w:rsid w:val="007A5D96"/>
    <w:rsid w:val="007A5EB2"/>
    <w:rsid w:val="007A5F82"/>
    <w:rsid w:val="007A6CF9"/>
    <w:rsid w:val="007A6E05"/>
    <w:rsid w:val="007A7B74"/>
    <w:rsid w:val="007A7ECA"/>
    <w:rsid w:val="007B0A66"/>
    <w:rsid w:val="007B1BF2"/>
    <w:rsid w:val="007B3312"/>
    <w:rsid w:val="007B3E37"/>
    <w:rsid w:val="007B75A4"/>
    <w:rsid w:val="007B7B9E"/>
    <w:rsid w:val="007C1878"/>
    <w:rsid w:val="007C21E1"/>
    <w:rsid w:val="007C2C52"/>
    <w:rsid w:val="007C30D7"/>
    <w:rsid w:val="007C346F"/>
    <w:rsid w:val="007C502A"/>
    <w:rsid w:val="007C7389"/>
    <w:rsid w:val="007C764A"/>
    <w:rsid w:val="007D17C7"/>
    <w:rsid w:val="007D3419"/>
    <w:rsid w:val="007D5720"/>
    <w:rsid w:val="007D5D34"/>
    <w:rsid w:val="007D5DC1"/>
    <w:rsid w:val="007D609B"/>
    <w:rsid w:val="007D6EBF"/>
    <w:rsid w:val="007D705A"/>
    <w:rsid w:val="007D718B"/>
    <w:rsid w:val="007E1983"/>
    <w:rsid w:val="007E1F98"/>
    <w:rsid w:val="007E2518"/>
    <w:rsid w:val="007E4615"/>
    <w:rsid w:val="007E4C3E"/>
    <w:rsid w:val="007E52BB"/>
    <w:rsid w:val="007F1344"/>
    <w:rsid w:val="007F1A4C"/>
    <w:rsid w:val="007F1A7C"/>
    <w:rsid w:val="007F2BD8"/>
    <w:rsid w:val="007F2CC2"/>
    <w:rsid w:val="007F33BB"/>
    <w:rsid w:val="007F3448"/>
    <w:rsid w:val="007F5B81"/>
    <w:rsid w:val="007F5B94"/>
    <w:rsid w:val="007F6B10"/>
    <w:rsid w:val="007F72AC"/>
    <w:rsid w:val="007F7581"/>
    <w:rsid w:val="007F7863"/>
    <w:rsid w:val="007F7C3B"/>
    <w:rsid w:val="008008F9"/>
    <w:rsid w:val="008022C3"/>
    <w:rsid w:val="00802A37"/>
    <w:rsid w:val="00802FE1"/>
    <w:rsid w:val="00803BE9"/>
    <w:rsid w:val="008041E6"/>
    <w:rsid w:val="00805697"/>
    <w:rsid w:val="008065C4"/>
    <w:rsid w:val="008065D2"/>
    <w:rsid w:val="00807A4A"/>
    <w:rsid w:val="0081096F"/>
    <w:rsid w:val="0081371F"/>
    <w:rsid w:val="00813B69"/>
    <w:rsid w:val="00814644"/>
    <w:rsid w:val="008153EE"/>
    <w:rsid w:val="00815E94"/>
    <w:rsid w:val="008160D3"/>
    <w:rsid w:val="00821424"/>
    <w:rsid w:val="0082194C"/>
    <w:rsid w:val="00822007"/>
    <w:rsid w:val="008220C4"/>
    <w:rsid w:val="008221D1"/>
    <w:rsid w:val="008222FF"/>
    <w:rsid w:val="00823BD3"/>
    <w:rsid w:val="008241FF"/>
    <w:rsid w:val="00824414"/>
    <w:rsid w:val="00824594"/>
    <w:rsid w:val="00824B3C"/>
    <w:rsid w:val="00826A1E"/>
    <w:rsid w:val="008278AC"/>
    <w:rsid w:val="008278CB"/>
    <w:rsid w:val="00827A9B"/>
    <w:rsid w:val="00827ACF"/>
    <w:rsid w:val="00827B52"/>
    <w:rsid w:val="00827CD2"/>
    <w:rsid w:val="00831EB8"/>
    <w:rsid w:val="008324D7"/>
    <w:rsid w:val="00833CC4"/>
    <w:rsid w:val="00833FCD"/>
    <w:rsid w:val="00835B23"/>
    <w:rsid w:val="00836CD4"/>
    <w:rsid w:val="00837DC4"/>
    <w:rsid w:val="00840095"/>
    <w:rsid w:val="008410F3"/>
    <w:rsid w:val="008411E9"/>
    <w:rsid w:val="00841B81"/>
    <w:rsid w:val="00841C80"/>
    <w:rsid w:val="0084200F"/>
    <w:rsid w:val="008422A3"/>
    <w:rsid w:val="0084307A"/>
    <w:rsid w:val="00843B2C"/>
    <w:rsid w:val="00843EB0"/>
    <w:rsid w:val="008459E5"/>
    <w:rsid w:val="008471C4"/>
    <w:rsid w:val="00847238"/>
    <w:rsid w:val="00850DA6"/>
    <w:rsid w:val="00851705"/>
    <w:rsid w:val="00851741"/>
    <w:rsid w:val="00852582"/>
    <w:rsid w:val="00852ACC"/>
    <w:rsid w:val="00853A30"/>
    <w:rsid w:val="00853EE4"/>
    <w:rsid w:val="00854ADF"/>
    <w:rsid w:val="00857754"/>
    <w:rsid w:val="00857CB3"/>
    <w:rsid w:val="00860ED0"/>
    <w:rsid w:val="00860F23"/>
    <w:rsid w:val="00861AAC"/>
    <w:rsid w:val="00861D1C"/>
    <w:rsid w:val="008632CC"/>
    <w:rsid w:val="00863602"/>
    <w:rsid w:val="00863852"/>
    <w:rsid w:val="00864185"/>
    <w:rsid w:val="00864375"/>
    <w:rsid w:val="00864585"/>
    <w:rsid w:val="008676F7"/>
    <w:rsid w:val="00867F00"/>
    <w:rsid w:val="008715A9"/>
    <w:rsid w:val="00871886"/>
    <w:rsid w:val="00873CAC"/>
    <w:rsid w:val="0087413C"/>
    <w:rsid w:val="008747DC"/>
    <w:rsid w:val="008749C2"/>
    <w:rsid w:val="0087507D"/>
    <w:rsid w:val="00881180"/>
    <w:rsid w:val="008811D1"/>
    <w:rsid w:val="008812B4"/>
    <w:rsid w:val="00882C4E"/>
    <w:rsid w:val="00883CB0"/>
    <w:rsid w:val="00884F7A"/>
    <w:rsid w:val="00885364"/>
    <w:rsid w:val="008857AC"/>
    <w:rsid w:val="00885978"/>
    <w:rsid w:val="0088602C"/>
    <w:rsid w:val="008904CE"/>
    <w:rsid w:val="008909C6"/>
    <w:rsid w:val="00891358"/>
    <w:rsid w:val="00891F31"/>
    <w:rsid w:val="00892317"/>
    <w:rsid w:val="00892839"/>
    <w:rsid w:val="008931BA"/>
    <w:rsid w:val="008931CE"/>
    <w:rsid w:val="008938A0"/>
    <w:rsid w:val="008955FF"/>
    <w:rsid w:val="008968C6"/>
    <w:rsid w:val="008972CA"/>
    <w:rsid w:val="008A18BE"/>
    <w:rsid w:val="008A1DA6"/>
    <w:rsid w:val="008A2133"/>
    <w:rsid w:val="008A2301"/>
    <w:rsid w:val="008A24B6"/>
    <w:rsid w:val="008A2661"/>
    <w:rsid w:val="008A4900"/>
    <w:rsid w:val="008A54E4"/>
    <w:rsid w:val="008A59CE"/>
    <w:rsid w:val="008A75E0"/>
    <w:rsid w:val="008B04F2"/>
    <w:rsid w:val="008B0861"/>
    <w:rsid w:val="008B25A3"/>
    <w:rsid w:val="008B2D01"/>
    <w:rsid w:val="008B2D0E"/>
    <w:rsid w:val="008B2EC5"/>
    <w:rsid w:val="008B3955"/>
    <w:rsid w:val="008B482A"/>
    <w:rsid w:val="008B52E1"/>
    <w:rsid w:val="008B533E"/>
    <w:rsid w:val="008B5453"/>
    <w:rsid w:val="008B563F"/>
    <w:rsid w:val="008B5649"/>
    <w:rsid w:val="008B59E5"/>
    <w:rsid w:val="008B5A6E"/>
    <w:rsid w:val="008B6806"/>
    <w:rsid w:val="008B7577"/>
    <w:rsid w:val="008B785D"/>
    <w:rsid w:val="008B78EC"/>
    <w:rsid w:val="008C00AF"/>
    <w:rsid w:val="008C11E4"/>
    <w:rsid w:val="008C3A75"/>
    <w:rsid w:val="008C6250"/>
    <w:rsid w:val="008C6743"/>
    <w:rsid w:val="008C73C3"/>
    <w:rsid w:val="008D0154"/>
    <w:rsid w:val="008D0281"/>
    <w:rsid w:val="008D078E"/>
    <w:rsid w:val="008D12DB"/>
    <w:rsid w:val="008D1830"/>
    <w:rsid w:val="008D1B43"/>
    <w:rsid w:val="008D2275"/>
    <w:rsid w:val="008D25DB"/>
    <w:rsid w:val="008D2C06"/>
    <w:rsid w:val="008D331A"/>
    <w:rsid w:val="008D41A2"/>
    <w:rsid w:val="008D444C"/>
    <w:rsid w:val="008D55D9"/>
    <w:rsid w:val="008D5CD5"/>
    <w:rsid w:val="008D6F33"/>
    <w:rsid w:val="008D715D"/>
    <w:rsid w:val="008D7BF6"/>
    <w:rsid w:val="008E1732"/>
    <w:rsid w:val="008E3A7D"/>
    <w:rsid w:val="008E3C4E"/>
    <w:rsid w:val="008E43F8"/>
    <w:rsid w:val="008E4E40"/>
    <w:rsid w:val="008E7779"/>
    <w:rsid w:val="008E7CD7"/>
    <w:rsid w:val="008F260D"/>
    <w:rsid w:val="008F2660"/>
    <w:rsid w:val="008F29F6"/>
    <w:rsid w:val="008F2EB2"/>
    <w:rsid w:val="008F2FB9"/>
    <w:rsid w:val="008F33C6"/>
    <w:rsid w:val="008F50B0"/>
    <w:rsid w:val="008F50CC"/>
    <w:rsid w:val="008F5197"/>
    <w:rsid w:val="008F5FAD"/>
    <w:rsid w:val="008F6D45"/>
    <w:rsid w:val="008F6E61"/>
    <w:rsid w:val="00900281"/>
    <w:rsid w:val="0090029A"/>
    <w:rsid w:val="009009FE"/>
    <w:rsid w:val="009014F0"/>
    <w:rsid w:val="0090181D"/>
    <w:rsid w:val="0090383A"/>
    <w:rsid w:val="00904192"/>
    <w:rsid w:val="00904471"/>
    <w:rsid w:val="00904F41"/>
    <w:rsid w:val="00906F6E"/>
    <w:rsid w:val="00907810"/>
    <w:rsid w:val="00907970"/>
    <w:rsid w:val="00907FC5"/>
    <w:rsid w:val="00910391"/>
    <w:rsid w:val="00912976"/>
    <w:rsid w:val="00913B3B"/>
    <w:rsid w:val="00915505"/>
    <w:rsid w:val="009157C9"/>
    <w:rsid w:val="0091722E"/>
    <w:rsid w:val="00917ECF"/>
    <w:rsid w:val="00920F54"/>
    <w:rsid w:val="0092358A"/>
    <w:rsid w:val="00923E7A"/>
    <w:rsid w:val="00924CB8"/>
    <w:rsid w:val="009258D6"/>
    <w:rsid w:val="009269F2"/>
    <w:rsid w:val="00926B8A"/>
    <w:rsid w:val="00926C41"/>
    <w:rsid w:val="0092719F"/>
    <w:rsid w:val="00927244"/>
    <w:rsid w:val="009305DA"/>
    <w:rsid w:val="00931B91"/>
    <w:rsid w:val="00931D14"/>
    <w:rsid w:val="00932EE4"/>
    <w:rsid w:val="00933961"/>
    <w:rsid w:val="00935298"/>
    <w:rsid w:val="009357EF"/>
    <w:rsid w:val="00936E87"/>
    <w:rsid w:val="009374E4"/>
    <w:rsid w:val="00937AC6"/>
    <w:rsid w:val="00937D99"/>
    <w:rsid w:val="00940703"/>
    <w:rsid w:val="00941E8E"/>
    <w:rsid w:val="009420E2"/>
    <w:rsid w:val="00942ED3"/>
    <w:rsid w:val="00943CDD"/>
    <w:rsid w:val="00943EC9"/>
    <w:rsid w:val="00944F61"/>
    <w:rsid w:val="00945174"/>
    <w:rsid w:val="00945A8C"/>
    <w:rsid w:val="00945E4F"/>
    <w:rsid w:val="00947BC7"/>
    <w:rsid w:val="00951088"/>
    <w:rsid w:val="00952B34"/>
    <w:rsid w:val="0095354A"/>
    <w:rsid w:val="00953A54"/>
    <w:rsid w:val="00953B1E"/>
    <w:rsid w:val="00955EA4"/>
    <w:rsid w:val="00956494"/>
    <w:rsid w:val="0095673E"/>
    <w:rsid w:val="009571A2"/>
    <w:rsid w:val="0095720C"/>
    <w:rsid w:val="00957F4A"/>
    <w:rsid w:val="00961D25"/>
    <w:rsid w:val="00962C3B"/>
    <w:rsid w:val="00962EA6"/>
    <w:rsid w:val="00962F6E"/>
    <w:rsid w:val="00963064"/>
    <w:rsid w:val="009653DC"/>
    <w:rsid w:val="00966C67"/>
    <w:rsid w:val="0097023D"/>
    <w:rsid w:val="00970A00"/>
    <w:rsid w:val="0097140C"/>
    <w:rsid w:val="009727F8"/>
    <w:rsid w:val="0097356D"/>
    <w:rsid w:val="0097464D"/>
    <w:rsid w:val="00976594"/>
    <w:rsid w:val="00976B51"/>
    <w:rsid w:val="00977A20"/>
    <w:rsid w:val="00977C42"/>
    <w:rsid w:val="00980529"/>
    <w:rsid w:val="00980AF7"/>
    <w:rsid w:val="009826C1"/>
    <w:rsid w:val="009831E3"/>
    <w:rsid w:val="009834C0"/>
    <w:rsid w:val="00983586"/>
    <w:rsid w:val="009846B1"/>
    <w:rsid w:val="00984C95"/>
    <w:rsid w:val="00986265"/>
    <w:rsid w:val="00986624"/>
    <w:rsid w:val="00986AAC"/>
    <w:rsid w:val="009879D3"/>
    <w:rsid w:val="00990CF5"/>
    <w:rsid w:val="009922DB"/>
    <w:rsid w:val="00995499"/>
    <w:rsid w:val="00995EBC"/>
    <w:rsid w:val="009960D1"/>
    <w:rsid w:val="00996AFA"/>
    <w:rsid w:val="00997A6E"/>
    <w:rsid w:val="009A016B"/>
    <w:rsid w:val="009A02D4"/>
    <w:rsid w:val="009A0A34"/>
    <w:rsid w:val="009A1DA2"/>
    <w:rsid w:val="009A2C5E"/>
    <w:rsid w:val="009A3704"/>
    <w:rsid w:val="009A3F30"/>
    <w:rsid w:val="009A4739"/>
    <w:rsid w:val="009A674F"/>
    <w:rsid w:val="009A6A64"/>
    <w:rsid w:val="009A6E05"/>
    <w:rsid w:val="009B0B5F"/>
    <w:rsid w:val="009B12B1"/>
    <w:rsid w:val="009B199C"/>
    <w:rsid w:val="009B29CC"/>
    <w:rsid w:val="009B2DBF"/>
    <w:rsid w:val="009B54C8"/>
    <w:rsid w:val="009B5569"/>
    <w:rsid w:val="009B5876"/>
    <w:rsid w:val="009B5B5B"/>
    <w:rsid w:val="009B5F23"/>
    <w:rsid w:val="009B61F1"/>
    <w:rsid w:val="009B62E0"/>
    <w:rsid w:val="009B72E5"/>
    <w:rsid w:val="009B75F0"/>
    <w:rsid w:val="009B7AF7"/>
    <w:rsid w:val="009B7B3F"/>
    <w:rsid w:val="009C27BE"/>
    <w:rsid w:val="009C2D64"/>
    <w:rsid w:val="009C2FDA"/>
    <w:rsid w:val="009C3C85"/>
    <w:rsid w:val="009C3D88"/>
    <w:rsid w:val="009C40E3"/>
    <w:rsid w:val="009C4956"/>
    <w:rsid w:val="009C5130"/>
    <w:rsid w:val="009C60DB"/>
    <w:rsid w:val="009C699E"/>
    <w:rsid w:val="009C7D73"/>
    <w:rsid w:val="009D1237"/>
    <w:rsid w:val="009D1C63"/>
    <w:rsid w:val="009D3112"/>
    <w:rsid w:val="009D3863"/>
    <w:rsid w:val="009D7169"/>
    <w:rsid w:val="009D7D0A"/>
    <w:rsid w:val="009E0B95"/>
    <w:rsid w:val="009E1401"/>
    <w:rsid w:val="009E1780"/>
    <w:rsid w:val="009E1E5C"/>
    <w:rsid w:val="009E2551"/>
    <w:rsid w:val="009E298F"/>
    <w:rsid w:val="009E30CC"/>
    <w:rsid w:val="009E3495"/>
    <w:rsid w:val="009E3858"/>
    <w:rsid w:val="009E3967"/>
    <w:rsid w:val="009E3B10"/>
    <w:rsid w:val="009E4335"/>
    <w:rsid w:val="009E44F5"/>
    <w:rsid w:val="009E5CB0"/>
    <w:rsid w:val="009E70DD"/>
    <w:rsid w:val="009E7567"/>
    <w:rsid w:val="009E75C5"/>
    <w:rsid w:val="009E76F4"/>
    <w:rsid w:val="009F0019"/>
    <w:rsid w:val="009F0A16"/>
    <w:rsid w:val="009F1561"/>
    <w:rsid w:val="009F253B"/>
    <w:rsid w:val="009F2796"/>
    <w:rsid w:val="009F2ED9"/>
    <w:rsid w:val="009F3231"/>
    <w:rsid w:val="009F3D18"/>
    <w:rsid w:val="009F3EED"/>
    <w:rsid w:val="009F48BC"/>
    <w:rsid w:val="009F5C58"/>
    <w:rsid w:val="009F5DF7"/>
    <w:rsid w:val="009F7694"/>
    <w:rsid w:val="00A00734"/>
    <w:rsid w:val="00A00D7A"/>
    <w:rsid w:val="00A018EC"/>
    <w:rsid w:val="00A01BE3"/>
    <w:rsid w:val="00A020D9"/>
    <w:rsid w:val="00A023A0"/>
    <w:rsid w:val="00A03F20"/>
    <w:rsid w:val="00A03F67"/>
    <w:rsid w:val="00A049E3"/>
    <w:rsid w:val="00A05606"/>
    <w:rsid w:val="00A06E46"/>
    <w:rsid w:val="00A10787"/>
    <w:rsid w:val="00A10919"/>
    <w:rsid w:val="00A11EE5"/>
    <w:rsid w:val="00A12105"/>
    <w:rsid w:val="00A12904"/>
    <w:rsid w:val="00A13927"/>
    <w:rsid w:val="00A1398F"/>
    <w:rsid w:val="00A145D5"/>
    <w:rsid w:val="00A14E7E"/>
    <w:rsid w:val="00A1562B"/>
    <w:rsid w:val="00A15C1F"/>
    <w:rsid w:val="00A15D04"/>
    <w:rsid w:val="00A162D1"/>
    <w:rsid w:val="00A16670"/>
    <w:rsid w:val="00A166B6"/>
    <w:rsid w:val="00A170F4"/>
    <w:rsid w:val="00A178BC"/>
    <w:rsid w:val="00A1B459"/>
    <w:rsid w:val="00A21628"/>
    <w:rsid w:val="00A2176D"/>
    <w:rsid w:val="00A22B67"/>
    <w:rsid w:val="00A22FBE"/>
    <w:rsid w:val="00A2312E"/>
    <w:rsid w:val="00A235A2"/>
    <w:rsid w:val="00A24872"/>
    <w:rsid w:val="00A2559E"/>
    <w:rsid w:val="00A259F4"/>
    <w:rsid w:val="00A25FD9"/>
    <w:rsid w:val="00A264B1"/>
    <w:rsid w:val="00A27ABD"/>
    <w:rsid w:val="00A27B74"/>
    <w:rsid w:val="00A3060D"/>
    <w:rsid w:val="00A31B34"/>
    <w:rsid w:val="00A31F54"/>
    <w:rsid w:val="00A324D4"/>
    <w:rsid w:val="00A33C95"/>
    <w:rsid w:val="00A3560F"/>
    <w:rsid w:val="00A378A8"/>
    <w:rsid w:val="00A37A5C"/>
    <w:rsid w:val="00A37EF1"/>
    <w:rsid w:val="00A37FC8"/>
    <w:rsid w:val="00A41D24"/>
    <w:rsid w:val="00A42BE9"/>
    <w:rsid w:val="00A43207"/>
    <w:rsid w:val="00A432E1"/>
    <w:rsid w:val="00A43336"/>
    <w:rsid w:val="00A434BE"/>
    <w:rsid w:val="00A44F5F"/>
    <w:rsid w:val="00A46B16"/>
    <w:rsid w:val="00A46BA8"/>
    <w:rsid w:val="00A47634"/>
    <w:rsid w:val="00A47728"/>
    <w:rsid w:val="00A47E0B"/>
    <w:rsid w:val="00A50764"/>
    <w:rsid w:val="00A50CA0"/>
    <w:rsid w:val="00A51784"/>
    <w:rsid w:val="00A540E5"/>
    <w:rsid w:val="00A549EC"/>
    <w:rsid w:val="00A55612"/>
    <w:rsid w:val="00A5600B"/>
    <w:rsid w:val="00A56ACE"/>
    <w:rsid w:val="00A57058"/>
    <w:rsid w:val="00A6037F"/>
    <w:rsid w:val="00A612FE"/>
    <w:rsid w:val="00A614AD"/>
    <w:rsid w:val="00A617C1"/>
    <w:rsid w:val="00A6183D"/>
    <w:rsid w:val="00A63391"/>
    <w:rsid w:val="00A64304"/>
    <w:rsid w:val="00A6476D"/>
    <w:rsid w:val="00A64797"/>
    <w:rsid w:val="00A6489C"/>
    <w:rsid w:val="00A6506D"/>
    <w:rsid w:val="00A661C0"/>
    <w:rsid w:val="00A66582"/>
    <w:rsid w:val="00A6663F"/>
    <w:rsid w:val="00A70DCC"/>
    <w:rsid w:val="00A71BB7"/>
    <w:rsid w:val="00A720F9"/>
    <w:rsid w:val="00A750B4"/>
    <w:rsid w:val="00A77C91"/>
    <w:rsid w:val="00A77D8E"/>
    <w:rsid w:val="00A77E3E"/>
    <w:rsid w:val="00A80857"/>
    <w:rsid w:val="00A80922"/>
    <w:rsid w:val="00A809AA"/>
    <w:rsid w:val="00A81DAF"/>
    <w:rsid w:val="00A82ACC"/>
    <w:rsid w:val="00A832B2"/>
    <w:rsid w:val="00A83687"/>
    <w:rsid w:val="00A855B8"/>
    <w:rsid w:val="00A8597A"/>
    <w:rsid w:val="00A85B12"/>
    <w:rsid w:val="00A86400"/>
    <w:rsid w:val="00A86B4F"/>
    <w:rsid w:val="00A87D66"/>
    <w:rsid w:val="00A90496"/>
    <w:rsid w:val="00A915D2"/>
    <w:rsid w:val="00A91A8A"/>
    <w:rsid w:val="00A932CD"/>
    <w:rsid w:val="00A956B8"/>
    <w:rsid w:val="00A961E1"/>
    <w:rsid w:val="00A96AE9"/>
    <w:rsid w:val="00A96B1B"/>
    <w:rsid w:val="00A97954"/>
    <w:rsid w:val="00A97CB4"/>
    <w:rsid w:val="00AA01AA"/>
    <w:rsid w:val="00AA26B8"/>
    <w:rsid w:val="00AA2974"/>
    <w:rsid w:val="00AA45CF"/>
    <w:rsid w:val="00AA46B5"/>
    <w:rsid w:val="00AA4DA3"/>
    <w:rsid w:val="00AA523A"/>
    <w:rsid w:val="00AA5516"/>
    <w:rsid w:val="00AA59EC"/>
    <w:rsid w:val="00AA6FB5"/>
    <w:rsid w:val="00AA7D18"/>
    <w:rsid w:val="00AB0120"/>
    <w:rsid w:val="00AB3A26"/>
    <w:rsid w:val="00AB3D40"/>
    <w:rsid w:val="00AB3FE2"/>
    <w:rsid w:val="00AB417B"/>
    <w:rsid w:val="00AB55E7"/>
    <w:rsid w:val="00AB57D1"/>
    <w:rsid w:val="00AB5B35"/>
    <w:rsid w:val="00AB7B29"/>
    <w:rsid w:val="00AB7F5B"/>
    <w:rsid w:val="00AB7FA0"/>
    <w:rsid w:val="00AC0C58"/>
    <w:rsid w:val="00AC13F8"/>
    <w:rsid w:val="00AC17D3"/>
    <w:rsid w:val="00AC1C16"/>
    <w:rsid w:val="00AC1E44"/>
    <w:rsid w:val="00AC2519"/>
    <w:rsid w:val="00AC3057"/>
    <w:rsid w:val="00AC3A32"/>
    <w:rsid w:val="00AC3E16"/>
    <w:rsid w:val="00AC4A12"/>
    <w:rsid w:val="00AC7574"/>
    <w:rsid w:val="00AC7763"/>
    <w:rsid w:val="00AD06ED"/>
    <w:rsid w:val="00AD08B4"/>
    <w:rsid w:val="00AD17C2"/>
    <w:rsid w:val="00AD18DE"/>
    <w:rsid w:val="00AD3095"/>
    <w:rsid w:val="00AD3322"/>
    <w:rsid w:val="00AD4616"/>
    <w:rsid w:val="00AD54FD"/>
    <w:rsid w:val="00AD6570"/>
    <w:rsid w:val="00AD6B47"/>
    <w:rsid w:val="00AD6D87"/>
    <w:rsid w:val="00AD77A1"/>
    <w:rsid w:val="00AD7E4E"/>
    <w:rsid w:val="00AE051E"/>
    <w:rsid w:val="00AE07C2"/>
    <w:rsid w:val="00AE258F"/>
    <w:rsid w:val="00AE2676"/>
    <w:rsid w:val="00AE4412"/>
    <w:rsid w:val="00AE4421"/>
    <w:rsid w:val="00AE47AA"/>
    <w:rsid w:val="00AE5428"/>
    <w:rsid w:val="00AE591B"/>
    <w:rsid w:val="00AE63BD"/>
    <w:rsid w:val="00AE691F"/>
    <w:rsid w:val="00AE73B8"/>
    <w:rsid w:val="00AF00D0"/>
    <w:rsid w:val="00AF0650"/>
    <w:rsid w:val="00AF0843"/>
    <w:rsid w:val="00AF189F"/>
    <w:rsid w:val="00AF2313"/>
    <w:rsid w:val="00AF2460"/>
    <w:rsid w:val="00AF2BB4"/>
    <w:rsid w:val="00AF34DE"/>
    <w:rsid w:val="00AF4D13"/>
    <w:rsid w:val="00AF4D58"/>
    <w:rsid w:val="00AF4D93"/>
    <w:rsid w:val="00AF4E1B"/>
    <w:rsid w:val="00AF6666"/>
    <w:rsid w:val="00AF73E6"/>
    <w:rsid w:val="00B014AA"/>
    <w:rsid w:val="00B01DD2"/>
    <w:rsid w:val="00B031DF"/>
    <w:rsid w:val="00B036F7"/>
    <w:rsid w:val="00B03A97"/>
    <w:rsid w:val="00B03BE0"/>
    <w:rsid w:val="00B04032"/>
    <w:rsid w:val="00B05DFC"/>
    <w:rsid w:val="00B05EC6"/>
    <w:rsid w:val="00B0682C"/>
    <w:rsid w:val="00B0691E"/>
    <w:rsid w:val="00B06A94"/>
    <w:rsid w:val="00B06CBA"/>
    <w:rsid w:val="00B070DE"/>
    <w:rsid w:val="00B076C5"/>
    <w:rsid w:val="00B07F2A"/>
    <w:rsid w:val="00B07FCE"/>
    <w:rsid w:val="00B10154"/>
    <w:rsid w:val="00B10CD5"/>
    <w:rsid w:val="00B112A4"/>
    <w:rsid w:val="00B112D1"/>
    <w:rsid w:val="00B1154B"/>
    <w:rsid w:val="00B12362"/>
    <w:rsid w:val="00B124D1"/>
    <w:rsid w:val="00B12883"/>
    <w:rsid w:val="00B131FC"/>
    <w:rsid w:val="00B133D9"/>
    <w:rsid w:val="00B139CC"/>
    <w:rsid w:val="00B13CC9"/>
    <w:rsid w:val="00B168AA"/>
    <w:rsid w:val="00B16ACB"/>
    <w:rsid w:val="00B1744B"/>
    <w:rsid w:val="00B2138B"/>
    <w:rsid w:val="00B22246"/>
    <w:rsid w:val="00B22713"/>
    <w:rsid w:val="00B23F8E"/>
    <w:rsid w:val="00B256C6"/>
    <w:rsid w:val="00B26324"/>
    <w:rsid w:val="00B263EE"/>
    <w:rsid w:val="00B27AC5"/>
    <w:rsid w:val="00B27F3B"/>
    <w:rsid w:val="00B31180"/>
    <w:rsid w:val="00B31643"/>
    <w:rsid w:val="00B3179A"/>
    <w:rsid w:val="00B31E28"/>
    <w:rsid w:val="00B3306C"/>
    <w:rsid w:val="00B331E3"/>
    <w:rsid w:val="00B33259"/>
    <w:rsid w:val="00B35806"/>
    <w:rsid w:val="00B35939"/>
    <w:rsid w:val="00B36548"/>
    <w:rsid w:val="00B37189"/>
    <w:rsid w:val="00B3749C"/>
    <w:rsid w:val="00B37740"/>
    <w:rsid w:val="00B37B7F"/>
    <w:rsid w:val="00B41DCE"/>
    <w:rsid w:val="00B41E72"/>
    <w:rsid w:val="00B438DE"/>
    <w:rsid w:val="00B45E17"/>
    <w:rsid w:val="00B468D7"/>
    <w:rsid w:val="00B473C6"/>
    <w:rsid w:val="00B47F14"/>
    <w:rsid w:val="00B505FD"/>
    <w:rsid w:val="00B52C12"/>
    <w:rsid w:val="00B52FF3"/>
    <w:rsid w:val="00B53041"/>
    <w:rsid w:val="00B53B9B"/>
    <w:rsid w:val="00B55E60"/>
    <w:rsid w:val="00B55F4F"/>
    <w:rsid w:val="00B560A7"/>
    <w:rsid w:val="00B566E6"/>
    <w:rsid w:val="00B56CAF"/>
    <w:rsid w:val="00B57D89"/>
    <w:rsid w:val="00B57F15"/>
    <w:rsid w:val="00B60370"/>
    <w:rsid w:val="00B6067A"/>
    <w:rsid w:val="00B6144E"/>
    <w:rsid w:val="00B61460"/>
    <w:rsid w:val="00B614AE"/>
    <w:rsid w:val="00B619C2"/>
    <w:rsid w:val="00B6248C"/>
    <w:rsid w:val="00B63651"/>
    <w:rsid w:val="00B63668"/>
    <w:rsid w:val="00B637A0"/>
    <w:rsid w:val="00B666D6"/>
    <w:rsid w:val="00B66E70"/>
    <w:rsid w:val="00B66F39"/>
    <w:rsid w:val="00B6731C"/>
    <w:rsid w:val="00B7039F"/>
    <w:rsid w:val="00B7080E"/>
    <w:rsid w:val="00B71859"/>
    <w:rsid w:val="00B7197E"/>
    <w:rsid w:val="00B7370B"/>
    <w:rsid w:val="00B73A3C"/>
    <w:rsid w:val="00B7429F"/>
    <w:rsid w:val="00B75A87"/>
    <w:rsid w:val="00B76185"/>
    <w:rsid w:val="00B773F1"/>
    <w:rsid w:val="00B77485"/>
    <w:rsid w:val="00B77DA3"/>
    <w:rsid w:val="00B80776"/>
    <w:rsid w:val="00B81B44"/>
    <w:rsid w:val="00B8359C"/>
    <w:rsid w:val="00B9053B"/>
    <w:rsid w:val="00B90D1F"/>
    <w:rsid w:val="00B94740"/>
    <w:rsid w:val="00B94A81"/>
    <w:rsid w:val="00B956B9"/>
    <w:rsid w:val="00B95790"/>
    <w:rsid w:val="00B97A81"/>
    <w:rsid w:val="00BA0248"/>
    <w:rsid w:val="00BA04D3"/>
    <w:rsid w:val="00BA1758"/>
    <w:rsid w:val="00BA18CD"/>
    <w:rsid w:val="00BA2676"/>
    <w:rsid w:val="00BA2E18"/>
    <w:rsid w:val="00BA34C6"/>
    <w:rsid w:val="00BA37C9"/>
    <w:rsid w:val="00BA3D93"/>
    <w:rsid w:val="00BA5157"/>
    <w:rsid w:val="00BA56BC"/>
    <w:rsid w:val="00BA622C"/>
    <w:rsid w:val="00BA6B15"/>
    <w:rsid w:val="00BA7731"/>
    <w:rsid w:val="00BB18CC"/>
    <w:rsid w:val="00BB1C55"/>
    <w:rsid w:val="00BB1D10"/>
    <w:rsid w:val="00BB2871"/>
    <w:rsid w:val="00BB3278"/>
    <w:rsid w:val="00BB3FF6"/>
    <w:rsid w:val="00BB496E"/>
    <w:rsid w:val="00BB5194"/>
    <w:rsid w:val="00BB5964"/>
    <w:rsid w:val="00BB7568"/>
    <w:rsid w:val="00BC150A"/>
    <w:rsid w:val="00BC15D0"/>
    <w:rsid w:val="00BC286B"/>
    <w:rsid w:val="00BC28E5"/>
    <w:rsid w:val="00BC2B2F"/>
    <w:rsid w:val="00BC3422"/>
    <w:rsid w:val="00BC3AB3"/>
    <w:rsid w:val="00BC484E"/>
    <w:rsid w:val="00BC560C"/>
    <w:rsid w:val="00BC636B"/>
    <w:rsid w:val="00BC6545"/>
    <w:rsid w:val="00BC79ED"/>
    <w:rsid w:val="00BD0AE0"/>
    <w:rsid w:val="00BD1967"/>
    <w:rsid w:val="00BD2521"/>
    <w:rsid w:val="00BD4AC7"/>
    <w:rsid w:val="00BD57E4"/>
    <w:rsid w:val="00BD5824"/>
    <w:rsid w:val="00BD7791"/>
    <w:rsid w:val="00BD7841"/>
    <w:rsid w:val="00BD7D53"/>
    <w:rsid w:val="00BE064A"/>
    <w:rsid w:val="00BE0E77"/>
    <w:rsid w:val="00BE1132"/>
    <w:rsid w:val="00BE14D0"/>
    <w:rsid w:val="00BE14DE"/>
    <w:rsid w:val="00BE184C"/>
    <w:rsid w:val="00BE19A7"/>
    <w:rsid w:val="00BE33AE"/>
    <w:rsid w:val="00BE417F"/>
    <w:rsid w:val="00BE4FCC"/>
    <w:rsid w:val="00BE56C6"/>
    <w:rsid w:val="00BE5ED7"/>
    <w:rsid w:val="00BE5F53"/>
    <w:rsid w:val="00BE6585"/>
    <w:rsid w:val="00BE6C36"/>
    <w:rsid w:val="00BE6C72"/>
    <w:rsid w:val="00BF0464"/>
    <w:rsid w:val="00BF0D25"/>
    <w:rsid w:val="00BF1BDD"/>
    <w:rsid w:val="00BF1CA1"/>
    <w:rsid w:val="00BF366A"/>
    <w:rsid w:val="00BF3C2B"/>
    <w:rsid w:val="00BF415A"/>
    <w:rsid w:val="00BF4228"/>
    <w:rsid w:val="00BF445B"/>
    <w:rsid w:val="00BF48BC"/>
    <w:rsid w:val="00BF4E8E"/>
    <w:rsid w:val="00BF5228"/>
    <w:rsid w:val="00BF60D1"/>
    <w:rsid w:val="00BF6FD1"/>
    <w:rsid w:val="00BF740A"/>
    <w:rsid w:val="00BF75CC"/>
    <w:rsid w:val="00BF77F1"/>
    <w:rsid w:val="00BF7EDF"/>
    <w:rsid w:val="00C015B9"/>
    <w:rsid w:val="00C01827"/>
    <w:rsid w:val="00C022F9"/>
    <w:rsid w:val="00C032EA"/>
    <w:rsid w:val="00C0576D"/>
    <w:rsid w:val="00C05A5A"/>
    <w:rsid w:val="00C0638B"/>
    <w:rsid w:val="00C06EB5"/>
    <w:rsid w:val="00C078FB"/>
    <w:rsid w:val="00C10D82"/>
    <w:rsid w:val="00C1145F"/>
    <w:rsid w:val="00C11826"/>
    <w:rsid w:val="00C12803"/>
    <w:rsid w:val="00C13739"/>
    <w:rsid w:val="00C143DA"/>
    <w:rsid w:val="00C143DB"/>
    <w:rsid w:val="00C15EE4"/>
    <w:rsid w:val="00C166FF"/>
    <w:rsid w:val="00C17192"/>
    <w:rsid w:val="00C173E4"/>
    <w:rsid w:val="00C178E4"/>
    <w:rsid w:val="00C21248"/>
    <w:rsid w:val="00C21D1A"/>
    <w:rsid w:val="00C23401"/>
    <w:rsid w:val="00C24956"/>
    <w:rsid w:val="00C25F27"/>
    <w:rsid w:val="00C26DC6"/>
    <w:rsid w:val="00C27E31"/>
    <w:rsid w:val="00C3126A"/>
    <w:rsid w:val="00C3274D"/>
    <w:rsid w:val="00C33D7E"/>
    <w:rsid w:val="00C33F58"/>
    <w:rsid w:val="00C33F68"/>
    <w:rsid w:val="00C341B8"/>
    <w:rsid w:val="00C3451A"/>
    <w:rsid w:val="00C35669"/>
    <w:rsid w:val="00C35B6F"/>
    <w:rsid w:val="00C35EAB"/>
    <w:rsid w:val="00C3671F"/>
    <w:rsid w:val="00C374EF"/>
    <w:rsid w:val="00C41851"/>
    <w:rsid w:val="00C418E4"/>
    <w:rsid w:val="00C421C8"/>
    <w:rsid w:val="00C42467"/>
    <w:rsid w:val="00C42719"/>
    <w:rsid w:val="00C436CA"/>
    <w:rsid w:val="00C45849"/>
    <w:rsid w:val="00C45A28"/>
    <w:rsid w:val="00C46A9E"/>
    <w:rsid w:val="00C47CBF"/>
    <w:rsid w:val="00C50961"/>
    <w:rsid w:val="00C50C79"/>
    <w:rsid w:val="00C51430"/>
    <w:rsid w:val="00C517D7"/>
    <w:rsid w:val="00C527DF"/>
    <w:rsid w:val="00C529BB"/>
    <w:rsid w:val="00C540FD"/>
    <w:rsid w:val="00C550F6"/>
    <w:rsid w:val="00C5590D"/>
    <w:rsid w:val="00C560F9"/>
    <w:rsid w:val="00C57918"/>
    <w:rsid w:val="00C61587"/>
    <w:rsid w:val="00C6316A"/>
    <w:rsid w:val="00C637E1"/>
    <w:rsid w:val="00C67573"/>
    <w:rsid w:val="00C7061F"/>
    <w:rsid w:val="00C70D50"/>
    <w:rsid w:val="00C72BD7"/>
    <w:rsid w:val="00C73B9F"/>
    <w:rsid w:val="00C74103"/>
    <w:rsid w:val="00C741E8"/>
    <w:rsid w:val="00C74958"/>
    <w:rsid w:val="00C75370"/>
    <w:rsid w:val="00C76809"/>
    <w:rsid w:val="00C8098E"/>
    <w:rsid w:val="00C81340"/>
    <w:rsid w:val="00C8139E"/>
    <w:rsid w:val="00C82436"/>
    <w:rsid w:val="00C8243E"/>
    <w:rsid w:val="00C82A98"/>
    <w:rsid w:val="00C82AA6"/>
    <w:rsid w:val="00C8450D"/>
    <w:rsid w:val="00C85B96"/>
    <w:rsid w:val="00C862AF"/>
    <w:rsid w:val="00C907D7"/>
    <w:rsid w:val="00C90FCF"/>
    <w:rsid w:val="00C92338"/>
    <w:rsid w:val="00C926AB"/>
    <w:rsid w:val="00C92D99"/>
    <w:rsid w:val="00C930D4"/>
    <w:rsid w:val="00C94D4D"/>
    <w:rsid w:val="00C9588A"/>
    <w:rsid w:val="00C95D3D"/>
    <w:rsid w:val="00C965A7"/>
    <w:rsid w:val="00C9668C"/>
    <w:rsid w:val="00C969C9"/>
    <w:rsid w:val="00C96B2C"/>
    <w:rsid w:val="00CA0150"/>
    <w:rsid w:val="00CA05E0"/>
    <w:rsid w:val="00CA3EC0"/>
    <w:rsid w:val="00CA4731"/>
    <w:rsid w:val="00CA491C"/>
    <w:rsid w:val="00CA4C52"/>
    <w:rsid w:val="00CA56A1"/>
    <w:rsid w:val="00CA56D7"/>
    <w:rsid w:val="00CA595B"/>
    <w:rsid w:val="00CA656D"/>
    <w:rsid w:val="00CA749C"/>
    <w:rsid w:val="00CA7C3A"/>
    <w:rsid w:val="00CA7EC3"/>
    <w:rsid w:val="00CB1140"/>
    <w:rsid w:val="00CB146D"/>
    <w:rsid w:val="00CB190A"/>
    <w:rsid w:val="00CB1968"/>
    <w:rsid w:val="00CB19D2"/>
    <w:rsid w:val="00CB2D03"/>
    <w:rsid w:val="00CB31F7"/>
    <w:rsid w:val="00CB352E"/>
    <w:rsid w:val="00CB4017"/>
    <w:rsid w:val="00CB4038"/>
    <w:rsid w:val="00CB4F60"/>
    <w:rsid w:val="00CB561D"/>
    <w:rsid w:val="00CB640A"/>
    <w:rsid w:val="00CB642B"/>
    <w:rsid w:val="00CB7369"/>
    <w:rsid w:val="00CB78A2"/>
    <w:rsid w:val="00CC0063"/>
    <w:rsid w:val="00CC11FE"/>
    <w:rsid w:val="00CC1372"/>
    <w:rsid w:val="00CC2266"/>
    <w:rsid w:val="00CC2585"/>
    <w:rsid w:val="00CC2DB2"/>
    <w:rsid w:val="00CC3184"/>
    <w:rsid w:val="00CC34EC"/>
    <w:rsid w:val="00CC454A"/>
    <w:rsid w:val="00CC48DD"/>
    <w:rsid w:val="00CC4A9D"/>
    <w:rsid w:val="00CC4C42"/>
    <w:rsid w:val="00CC663E"/>
    <w:rsid w:val="00CC6E35"/>
    <w:rsid w:val="00CC735A"/>
    <w:rsid w:val="00CD0307"/>
    <w:rsid w:val="00CD0EE9"/>
    <w:rsid w:val="00CD2473"/>
    <w:rsid w:val="00CD2702"/>
    <w:rsid w:val="00CD350B"/>
    <w:rsid w:val="00CD3A48"/>
    <w:rsid w:val="00CD3B64"/>
    <w:rsid w:val="00CD3D1B"/>
    <w:rsid w:val="00CD3DDF"/>
    <w:rsid w:val="00CD48BF"/>
    <w:rsid w:val="00CD536D"/>
    <w:rsid w:val="00CD5A36"/>
    <w:rsid w:val="00CD671D"/>
    <w:rsid w:val="00CD6A34"/>
    <w:rsid w:val="00CD7447"/>
    <w:rsid w:val="00CD9D3D"/>
    <w:rsid w:val="00CE0B81"/>
    <w:rsid w:val="00CE161A"/>
    <w:rsid w:val="00CE222F"/>
    <w:rsid w:val="00CE2613"/>
    <w:rsid w:val="00CE3EE5"/>
    <w:rsid w:val="00CE472C"/>
    <w:rsid w:val="00CE53C3"/>
    <w:rsid w:val="00CE62B3"/>
    <w:rsid w:val="00CE6E9B"/>
    <w:rsid w:val="00CE7F7F"/>
    <w:rsid w:val="00CF0326"/>
    <w:rsid w:val="00CF0652"/>
    <w:rsid w:val="00CF1C6D"/>
    <w:rsid w:val="00CF468C"/>
    <w:rsid w:val="00CF4864"/>
    <w:rsid w:val="00CF49C3"/>
    <w:rsid w:val="00CF4ED3"/>
    <w:rsid w:val="00CF505C"/>
    <w:rsid w:val="00CF654D"/>
    <w:rsid w:val="00CF6B32"/>
    <w:rsid w:val="00CF7850"/>
    <w:rsid w:val="00CF79C2"/>
    <w:rsid w:val="00CF7DCA"/>
    <w:rsid w:val="00D00B44"/>
    <w:rsid w:val="00D00BD9"/>
    <w:rsid w:val="00D01C2F"/>
    <w:rsid w:val="00D02C5B"/>
    <w:rsid w:val="00D04061"/>
    <w:rsid w:val="00D04156"/>
    <w:rsid w:val="00D04673"/>
    <w:rsid w:val="00D05E83"/>
    <w:rsid w:val="00D0603B"/>
    <w:rsid w:val="00D10A87"/>
    <w:rsid w:val="00D11A10"/>
    <w:rsid w:val="00D125C6"/>
    <w:rsid w:val="00D13DCE"/>
    <w:rsid w:val="00D1415E"/>
    <w:rsid w:val="00D168E1"/>
    <w:rsid w:val="00D17021"/>
    <w:rsid w:val="00D17BBA"/>
    <w:rsid w:val="00D21088"/>
    <w:rsid w:val="00D211E9"/>
    <w:rsid w:val="00D21B9B"/>
    <w:rsid w:val="00D2312F"/>
    <w:rsid w:val="00D231F4"/>
    <w:rsid w:val="00D23433"/>
    <w:rsid w:val="00D25114"/>
    <w:rsid w:val="00D2628E"/>
    <w:rsid w:val="00D267CF"/>
    <w:rsid w:val="00D269C1"/>
    <w:rsid w:val="00D27EB7"/>
    <w:rsid w:val="00D30079"/>
    <w:rsid w:val="00D31404"/>
    <w:rsid w:val="00D315E0"/>
    <w:rsid w:val="00D319E4"/>
    <w:rsid w:val="00D31FB3"/>
    <w:rsid w:val="00D32222"/>
    <w:rsid w:val="00D323FB"/>
    <w:rsid w:val="00D330D0"/>
    <w:rsid w:val="00D33FD6"/>
    <w:rsid w:val="00D34B1E"/>
    <w:rsid w:val="00D3540D"/>
    <w:rsid w:val="00D36721"/>
    <w:rsid w:val="00D36A6A"/>
    <w:rsid w:val="00D37797"/>
    <w:rsid w:val="00D37932"/>
    <w:rsid w:val="00D37B70"/>
    <w:rsid w:val="00D4009C"/>
    <w:rsid w:val="00D41451"/>
    <w:rsid w:val="00D418B0"/>
    <w:rsid w:val="00D41E78"/>
    <w:rsid w:val="00D42B50"/>
    <w:rsid w:val="00D43343"/>
    <w:rsid w:val="00D4339F"/>
    <w:rsid w:val="00D44953"/>
    <w:rsid w:val="00D46914"/>
    <w:rsid w:val="00D46925"/>
    <w:rsid w:val="00D5008A"/>
    <w:rsid w:val="00D50F70"/>
    <w:rsid w:val="00D5162C"/>
    <w:rsid w:val="00D516D9"/>
    <w:rsid w:val="00D517D3"/>
    <w:rsid w:val="00D51923"/>
    <w:rsid w:val="00D51D5C"/>
    <w:rsid w:val="00D51E4B"/>
    <w:rsid w:val="00D5236C"/>
    <w:rsid w:val="00D5250F"/>
    <w:rsid w:val="00D53F2A"/>
    <w:rsid w:val="00D542F3"/>
    <w:rsid w:val="00D543E5"/>
    <w:rsid w:val="00D550F9"/>
    <w:rsid w:val="00D56118"/>
    <w:rsid w:val="00D5644B"/>
    <w:rsid w:val="00D56E04"/>
    <w:rsid w:val="00D56E25"/>
    <w:rsid w:val="00D576A4"/>
    <w:rsid w:val="00D57FDA"/>
    <w:rsid w:val="00D617F7"/>
    <w:rsid w:val="00D6434C"/>
    <w:rsid w:val="00D6453A"/>
    <w:rsid w:val="00D64BD2"/>
    <w:rsid w:val="00D65235"/>
    <w:rsid w:val="00D65276"/>
    <w:rsid w:val="00D65562"/>
    <w:rsid w:val="00D65ED1"/>
    <w:rsid w:val="00D66E4C"/>
    <w:rsid w:val="00D67B66"/>
    <w:rsid w:val="00D71896"/>
    <w:rsid w:val="00D718D7"/>
    <w:rsid w:val="00D72A6F"/>
    <w:rsid w:val="00D73212"/>
    <w:rsid w:val="00D73432"/>
    <w:rsid w:val="00D73E58"/>
    <w:rsid w:val="00D74FEC"/>
    <w:rsid w:val="00D75252"/>
    <w:rsid w:val="00D756D8"/>
    <w:rsid w:val="00D75961"/>
    <w:rsid w:val="00D76C4D"/>
    <w:rsid w:val="00D76FC0"/>
    <w:rsid w:val="00D77238"/>
    <w:rsid w:val="00D7770F"/>
    <w:rsid w:val="00D77BE0"/>
    <w:rsid w:val="00D814B7"/>
    <w:rsid w:val="00D817C3"/>
    <w:rsid w:val="00D81A9F"/>
    <w:rsid w:val="00D81ADC"/>
    <w:rsid w:val="00D81CF4"/>
    <w:rsid w:val="00D82179"/>
    <w:rsid w:val="00D82180"/>
    <w:rsid w:val="00D828F9"/>
    <w:rsid w:val="00D84846"/>
    <w:rsid w:val="00D84B7E"/>
    <w:rsid w:val="00D85CFA"/>
    <w:rsid w:val="00D86FEE"/>
    <w:rsid w:val="00D9033D"/>
    <w:rsid w:val="00D90688"/>
    <w:rsid w:val="00D90B16"/>
    <w:rsid w:val="00D92333"/>
    <w:rsid w:val="00D933AC"/>
    <w:rsid w:val="00D93C25"/>
    <w:rsid w:val="00D93D68"/>
    <w:rsid w:val="00D94432"/>
    <w:rsid w:val="00D952AE"/>
    <w:rsid w:val="00D958A8"/>
    <w:rsid w:val="00D9655A"/>
    <w:rsid w:val="00D96DDF"/>
    <w:rsid w:val="00DA1450"/>
    <w:rsid w:val="00DA16AA"/>
    <w:rsid w:val="00DA17EB"/>
    <w:rsid w:val="00DA1C6F"/>
    <w:rsid w:val="00DA21CA"/>
    <w:rsid w:val="00DA22B9"/>
    <w:rsid w:val="00DA3AAD"/>
    <w:rsid w:val="00DA3C2F"/>
    <w:rsid w:val="00DA3CE7"/>
    <w:rsid w:val="00DA4336"/>
    <w:rsid w:val="00DA4552"/>
    <w:rsid w:val="00DA546A"/>
    <w:rsid w:val="00DA60DC"/>
    <w:rsid w:val="00DA65E7"/>
    <w:rsid w:val="00DA7D5F"/>
    <w:rsid w:val="00DB0075"/>
    <w:rsid w:val="00DB0C87"/>
    <w:rsid w:val="00DB1B11"/>
    <w:rsid w:val="00DB223C"/>
    <w:rsid w:val="00DB2A69"/>
    <w:rsid w:val="00DB312B"/>
    <w:rsid w:val="00DB3E34"/>
    <w:rsid w:val="00DB43A5"/>
    <w:rsid w:val="00DB55CA"/>
    <w:rsid w:val="00DB55D4"/>
    <w:rsid w:val="00DB5644"/>
    <w:rsid w:val="00DB639F"/>
    <w:rsid w:val="00DB6418"/>
    <w:rsid w:val="00DB7231"/>
    <w:rsid w:val="00DB73BC"/>
    <w:rsid w:val="00DB782B"/>
    <w:rsid w:val="00DC10D0"/>
    <w:rsid w:val="00DC1A36"/>
    <w:rsid w:val="00DC1F1F"/>
    <w:rsid w:val="00DC217D"/>
    <w:rsid w:val="00DC2ACC"/>
    <w:rsid w:val="00DC3011"/>
    <w:rsid w:val="00DC39CB"/>
    <w:rsid w:val="00DC3C51"/>
    <w:rsid w:val="00DC5654"/>
    <w:rsid w:val="00DC658F"/>
    <w:rsid w:val="00DC7901"/>
    <w:rsid w:val="00DC794B"/>
    <w:rsid w:val="00DD0861"/>
    <w:rsid w:val="00DD1EC5"/>
    <w:rsid w:val="00DD243E"/>
    <w:rsid w:val="00DD29DD"/>
    <w:rsid w:val="00DD2BBB"/>
    <w:rsid w:val="00DD50EB"/>
    <w:rsid w:val="00DD5CD2"/>
    <w:rsid w:val="00DD6226"/>
    <w:rsid w:val="00DE0444"/>
    <w:rsid w:val="00DE17D0"/>
    <w:rsid w:val="00DE2466"/>
    <w:rsid w:val="00DE3B44"/>
    <w:rsid w:val="00DE4088"/>
    <w:rsid w:val="00DE48DB"/>
    <w:rsid w:val="00DE5239"/>
    <w:rsid w:val="00DE5262"/>
    <w:rsid w:val="00DE549B"/>
    <w:rsid w:val="00DE576E"/>
    <w:rsid w:val="00DE582C"/>
    <w:rsid w:val="00DE5E9E"/>
    <w:rsid w:val="00DE60CC"/>
    <w:rsid w:val="00DE62DA"/>
    <w:rsid w:val="00DE6851"/>
    <w:rsid w:val="00DE7623"/>
    <w:rsid w:val="00DE7D4A"/>
    <w:rsid w:val="00DE7FA3"/>
    <w:rsid w:val="00DF0E51"/>
    <w:rsid w:val="00DF0E54"/>
    <w:rsid w:val="00DF0F91"/>
    <w:rsid w:val="00DF18AD"/>
    <w:rsid w:val="00DF3FB5"/>
    <w:rsid w:val="00DF451F"/>
    <w:rsid w:val="00DF4643"/>
    <w:rsid w:val="00DF4D7F"/>
    <w:rsid w:val="00DF5106"/>
    <w:rsid w:val="00DF62A0"/>
    <w:rsid w:val="00DF7034"/>
    <w:rsid w:val="00DF7628"/>
    <w:rsid w:val="00DF7883"/>
    <w:rsid w:val="00DF7F55"/>
    <w:rsid w:val="00E006EE"/>
    <w:rsid w:val="00E02F72"/>
    <w:rsid w:val="00E039E7"/>
    <w:rsid w:val="00E05118"/>
    <w:rsid w:val="00E051D0"/>
    <w:rsid w:val="00E05A96"/>
    <w:rsid w:val="00E06E1E"/>
    <w:rsid w:val="00E0737D"/>
    <w:rsid w:val="00E079D5"/>
    <w:rsid w:val="00E07CFA"/>
    <w:rsid w:val="00E07F1A"/>
    <w:rsid w:val="00E10991"/>
    <w:rsid w:val="00E13110"/>
    <w:rsid w:val="00E1464C"/>
    <w:rsid w:val="00E14A08"/>
    <w:rsid w:val="00E15696"/>
    <w:rsid w:val="00E16B4B"/>
    <w:rsid w:val="00E175B5"/>
    <w:rsid w:val="00E205CF"/>
    <w:rsid w:val="00E20606"/>
    <w:rsid w:val="00E219A5"/>
    <w:rsid w:val="00E21B1F"/>
    <w:rsid w:val="00E22D40"/>
    <w:rsid w:val="00E24245"/>
    <w:rsid w:val="00E24D90"/>
    <w:rsid w:val="00E26725"/>
    <w:rsid w:val="00E2679E"/>
    <w:rsid w:val="00E26B32"/>
    <w:rsid w:val="00E270F1"/>
    <w:rsid w:val="00E27BEF"/>
    <w:rsid w:val="00E31444"/>
    <w:rsid w:val="00E31A6D"/>
    <w:rsid w:val="00E3218B"/>
    <w:rsid w:val="00E3254C"/>
    <w:rsid w:val="00E34A7F"/>
    <w:rsid w:val="00E34BF8"/>
    <w:rsid w:val="00E3514C"/>
    <w:rsid w:val="00E35485"/>
    <w:rsid w:val="00E35765"/>
    <w:rsid w:val="00E35844"/>
    <w:rsid w:val="00E375D4"/>
    <w:rsid w:val="00E37908"/>
    <w:rsid w:val="00E402E5"/>
    <w:rsid w:val="00E407B6"/>
    <w:rsid w:val="00E41C6F"/>
    <w:rsid w:val="00E41EF1"/>
    <w:rsid w:val="00E421A9"/>
    <w:rsid w:val="00E42651"/>
    <w:rsid w:val="00E42680"/>
    <w:rsid w:val="00E42942"/>
    <w:rsid w:val="00E444AA"/>
    <w:rsid w:val="00E44EA6"/>
    <w:rsid w:val="00E45400"/>
    <w:rsid w:val="00E45786"/>
    <w:rsid w:val="00E45CAD"/>
    <w:rsid w:val="00E4621D"/>
    <w:rsid w:val="00E46327"/>
    <w:rsid w:val="00E4654A"/>
    <w:rsid w:val="00E468A6"/>
    <w:rsid w:val="00E46DFD"/>
    <w:rsid w:val="00E47D84"/>
    <w:rsid w:val="00E5217B"/>
    <w:rsid w:val="00E527A5"/>
    <w:rsid w:val="00E52AE7"/>
    <w:rsid w:val="00E52F5E"/>
    <w:rsid w:val="00E539FB"/>
    <w:rsid w:val="00E53A40"/>
    <w:rsid w:val="00E54C04"/>
    <w:rsid w:val="00E54CC9"/>
    <w:rsid w:val="00E56A45"/>
    <w:rsid w:val="00E57A63"/>
    <w:rsid w:val="00E57BF8"/>
    <w:rsid w:val="00E600A6"/>
    <w:rsid w:val="00E6024F"/>
    <w:rsid w:val="00E616AF"/>
    <w:rsid w:val="00E635F3"/>
    <w:rsid w:val="00E636BD"/>
    <w:rsid w:val="00E636DD"/>
    <w:rsid w:val="00E63939"/>
    <w:rsid w:val="00E64378"/>
    <w:rsid w:val="00E64550"/>
    <w:rsid w:val="00E64A9F"/>
    <w:rsid w:val="00E65173"/>
    <w:rsid w:val="00E65639"/>
    <w:rsid w:val="00E669F1"/>
    <w:rsid w:val="00E6770B"/>
    <w:rsid w:val="00E67883"/>
    <w:rsid w:val="00E70F0D"/>
    <w:rsid w:val="00E71BDF"/>
    <w:rsid w:val="00E71C82"/>
    <w:rsid w:val="00E7232F"/>
    <w:rsid w:val="00E72331"/>
    <w:rsid w:val="00E74F17"/>
    <w:rsid w:val="00E754AB"/>
    <w:rsid w:val="00E761FA"/>
    <w:rsid w:val="00E76926"/>
    <w:rsid w:val="00E8211D"/>
    <w:rsid w:val="00E83CA7"/>
    <w:rsid w:val="00E8448D"/>
    <w:rsid w:val="00E8488B"/>
    <w:rsid w:val="00E848E0"/>
    <w:rsid w:val="00E8513F"/>
    <w:rsid w:val="00E87B04"/>
    <w:rsid w:val="00E87BCB"/>
    <w:rsid w:val="00E87C30"/>
    <w:rsid w:val="00E90E0E"/>
    <w:rsid w:val="00E92C5C"/>
    <w:rsid w:val="00E92DF4"/>
    <w:rsid w:val="00E9362B"/>
    <w:rsid w:val="00E940F1"/>
    <w:rsid w:val="00E94B11"/>
    <w:rsid w:val="00E94EBA"/>
    <w:rsid w:val="00E95512"/>
    <w:rsid w:val="00E9616B"/>
    <w:rsid w:val="00E9778B"/>
    <w:rsid w:val="00EA127B"/>
    <w:rsid w:val="00EA2F7B"/>
    <w:rsid w:val="00EA6ED8"/>
    <w:rsid w:val="00EA7AD4"/>
    <w:rsid w:val="00EB09E1"/>
    <w:rsid w:val="00EB1283"/>
    <w:rsid w:val="00EB145C"/>
    <w:rsid w:val="00EB169B"/>
    <w:rsid w:val="00EB184F"/>
    <w:rsid w:val="00EB1E4C"/>
    <w:rsid w:val="00EB32DD"/>
    <w:rsid w:val="00EB491A"/>
    <w:rsid w:val="00EB6386"/>
    <w:rsid w:val="00EB648B"/>
    <w:rsid w:val="00EB6574"/>
    <w:rsid w:val="00EB7B2D"/>
    <w:rsid w:val="00EC046E"/>
    <w:rsid w:val="00EC0E48"/>
    <w:rsid w:val="00EC14EA"/>
    <w:rsid w:val="00EC171D"/>
    <w:rsid w:val="00EC3197"/>
    <w:rsid w:val="00EC333B"/>
    <w:rsid w:val="00EC43C2"/>
    <w:rsid w:val="00EC466D"/>
    <w:rsid w:val="00EC5BEA"/>
    <w:rsid w:val="00EC5D99"/>
    <w:rsid w:val="00EC6688"/>
    <w:rsid w:val="00EC6958"/>
    <w:rsid w:val="00EC74DB"/>
    <w:rsid w:val="00EC755B"/>
    <w:rsid w:val="00ED0385"/>
    <w:rsid w:val="00ED0859"/>
    <w:rsid w:val="00ED135A"/>
    <w:rsid w:val="00ED1C5F"/>
    <w:rsid w:val="00ED2790"/>
    <w:rsid w:val="00ED27B6"/>
    <w:rsid w:val="00ED3490"/>
    <w:rsid w:val="00ED487E"/>
    <w:rsid w:val="00ED4A34"/>
    <w:rsid w:val="00ED59BB"/>
    <w:rsid w:val="00ED5A25"/>
    <w:rsid w:val="00ED7BD4"/>
    <w:rsid w:val="00EE1120"/>
    <w:rsid w:val="00EE5825"/>
    <w:rsid w:val="00EE67A2"/>
    <w:rsid w:val="00EE6E6C"/>
    <w:rsid w:val="00EE7394"/>
    <w:rsid w:val="00EE7A0D"/>
    <w:rsid w:val="00EE7D07"/>
    <w:rsid w:val="00EF07C7"/>
    <w:rsid w:val="00EF0D21"/>
    <w:rsid w:val="00EF11E0"/>
    <w:rsid w:val="00EF1859"/>
    <w:rsid w:val="00EF2926"/>
    <w:rsid w:val="00EF4747"/>
    <w:rsid w:val="00EF49C4"/>
    <w:rsid w:val="00EF5295"/>
    <w:rsid w:val="00EF5CD0"/>
    <w:rsid w:val="00EF6736"/>
    <w:rsid w:val="00EF6912"/>
    <w:rsid w:val="00EF6F84"/>
    <w:rsid w:val="00F00613"/>
    <w:rsid w:val="00F0092C"/>
    <w:rsid w:val="00F01BA0"/>
    <w:rsid w:val="00F0209C"/>
    <w:rsid w:val="00F02771"/>
    <w:rsid w:val="00F04856"/>
    <w:rsid w:val="00F049FF"/>
    <w:rsid w:val="00F061CB"/>
    <w:rsid w:val="00F06909"/>
    <w:rsid w:val="00F0705D"/>
    <w:rsid w:val="00F072DF"/>
    <w:rsid w:val="00F102F2"/>
    <w:rsid w:val="00F10789"/>
    <w:rsid w:val="00F123E3"/>
    <w:rsid w:val="00F12712"/>
    <w:rsid w:val="00F15752"/>
    <w:rsid w:val="00F15B99"/>
    <w:rsid w:val="00F15E32"/>
    <w:rsid w:val="00F15F6B"/>
    <w:rsid w:val="00F16578"/>
    <w:rsid w:val="00F1783D"/>
    <w:rsid w:val="00F17CE1"/>
    <w:rsid w:val="00F20C04"/>
    <w:rsid w:val="00F20E7E"/>
    <w:rsid w:val="00F2115C"/>
    <w:rsid w:val="00F215AF"/>
    <w:rsid w:val="00F22ABA"/>
    <w:rsid w:val="00F22C44"/>
    <w:rsid w:val="00F24D96"/>
    <w:rsid w:val="00F25522"/>
    <w:rsid w:val="00F279EE"/>
    <w:rsid w:val="00F30E9E"/>
    <w:rsid w:val="00F31D8D"/>
    <w:rsid w:val="00F31DC9"/>
    <w:rsid w:val="00F31FB7"/>
    <w:rsid w:val="00F33048"/>
    <w:rsid w:val="00F34191"/>
    <w:rsid w:val="00F350D7"/>
    <w:rsid w:val="00F351E2"/>
    <w:rsid w:val="00F3550D"/>
    <w:rsid w:val="00F35741"/>
    <w:rsid w:val="00F35B38"/>
    <w:rsid w:val="00F361E1"/>
    <w:rsid w:val="00F36B12"/>
    <w:rsid w:val="00F36EA9"/>
    <w:rsid w:val="00F37847"/>
    <w:rsid w:val="00F37E36"/>
    <w:rsid w:val="00F40121"/>
    <w:rsid w:val="00F40433"/>
    <w:rsid w:val="00F410CD"/>
    <w:rsid w:val="00F417C3"/>
    <w:rsid w:val="00F421EB"/>
    <w:rsid w:val="00F43511"/>
    <w:rsid w:val="00F440ED"/>
    <w:rsid w:val="00F44A94"/>
    <w:rsid w:val="00F44BF5"/>
    <w:rsid w:val="00F44DAC"/>
    <w:rsid w:val="00F44DBC"/>
    <w:rsid w:val="00F45D7A"/>
    <w:rsid w:val="00F45DB0"/>
    <w:rsid w:val="00F46A3B"/>
    <w:rsid w:val="00F46FE4"/>
    <w:rsid w:val="00F4734B"/>
    <w:rsid w:val="00F50AC0"/>
    <w:rsid w:val="00F50B06"/>
    <w:rsid w:val="00F53B3C"/>
    <w:rsid w:val="00F546AE"/>
    <w:rsid w:val="00F57039"/>
    <w:rsid w:val="00F571A9"/>
    <w:rsid w:val="00F60F9F"/>
    <w:rsid w:val="00F62E9C"/>
    <w:rsid w:val="00F6318B"/>
    <w:rsid w:val="00F63526"/>
    <w:rsid w:val="00F63B20"/>
    <w:rsid w:val="00F64F08"/>
    <w:rsid w:val="00F65DE8"/>
    <w:rsid w:val="00F70000"/>
    <w:rsid w:val="00F70C93"/>
    <w:rsid w:val="00F70C9D"/>
    <w:rsid w:val="00F71370"/>
    <w:rsid w:val="00F7206E"/>
    <w:rsid w:val="00F734F5"/>
    <w:rsid w:val="00F7459D"/>
    <w:rsid w:val="00F753FA"/>
    <w:rsid w:val="00F7637D"/>
    <w:rsid w:val="00F76C1A"/>
    <w:rsid w:val="00F76C56"/>
    <w:rsid w:val="00F76E6A"/>
    <w:rsid w:val="00F774C7"/>
    <w:rsid w:val="00F815FB"/>
    <w:rsid w:val="00F81725"/>
    <w:rsid w:val="00F826D9"/>
    <w:rsid w:val="00F827F7"/>
    <w:rsid w:val="00F830F2"/>
    <w:rsid w:val="00F8371C"/>
    <w:rsid w:val="00F8380B"/>
    <w:rsid w:val="00F869AA"/>
    <w:rsid w:val="00F86B17"/>
    <w:rsid w:val="00F87C11"/>
    <w:rsid w:val="00F900A5"/>
    <w:rsid w:val="00F905D9"/>
    <w:rsid w:val="00F90708"/>
    <w:rsid w:val="00F90AFC"/>
    <w:rsid w:val="00F91A82"/>
    <w:rsid w:val="00F923A0"/>
    <w:rsid w:val="00F94385"/>
    <w:rsid w:val="00F9496D"/>
    <w:rsid w:val="00F953EC"/>
    <w:rsid w:val="00F962EB"/>
    <w:rsid w:val="00F966B1"/>
    <w:rsid w:val="00F968B9"/>
    <w:rsid w:val="00F96E32"/>
    <w:rsid w:val="00F97399"/>
    <w:rsid w:val="00F97607"/>
    <w:rsid w:val="00F97A72"/>
    <w:rsid w:val="00F97D48"/>
    <w:rsid w:val="00FA0311"/>
    <w:rsid w:val="00FA102B"/>
    <w:rsid w:val="00FA1E9F"/>
    <w:rsid w:val="00FA2174"/>
    <w:rsid w:val="00FA2D3E"/>
    <w:rsid w:val="00FA3344"/>
    <w:rsid w:val="00FA5398"/>
    <w:rsid w:val="00FA6095"/>
    <w:rsid w:val="00FA656A"/>
    <w:rsid w:val="00FA6E33"/>
    <w:rsid w:val="00FA763E"/>
    <w:rsid w:val="00FB05E2"/>
    <w:rsid w:val="00FB0674"/>
    <w:rsid w:val="00FB1DE4"/>
    <w:rsid w:val="00FB2146"/>
    <w:rsid w:val="00FB2A71"/>
    <w:rsid w:val="00FB3A2E"/>
    <w:rsid w:val="00FB4911"/>
    <w:rsid w:val="00FB499A"/>
    <w:rsid w:val="00FB4F5C"/>
    <w:rsid w:val="00FB58EA"/>
    <w:rsid w:val="00FB5F12"/>
    <w:rsid w:val="00FB6862"/>
    <w:rsid w:val="00FB6E5D"/>
    <w:rsid w:val="00FB7FDF"/>
    <w:rsid w:val="00FC0260"/>
    <w:rsid w:val="00FC16F5"/>
    <w:rsid w:val="00FC25BD"/>
    <w:rsid w:val="00FC2D75"/>
    <w:rsid w:val="00FC355B"/>
    <w:rsid w:val="00FC36D0"/>
    <w:rsid w:val="00FC37A9"/>
    <w:rsid w:val="00FC42E5"/>
    <w:rsid w:val="00FC4DE5"/>
    <w:rsid w:val="00FC5171"/>
    <w:rsid w:val="00FC6463"/>
    <w:rsid w:val="00FC719F"/>
    <w:rsid w:val="00FC7224"/>
    <w:rsid w:val="00FD0E25"/>
    <w:rsid w:val="00FD1B7A"/>
    <w:rsid w:val="00FD259C"/>
    <w:rsid w:val="00FD2762"/>
    <w:rsid w:val="00FD2F22"/>
    <w:rsid w:val="00FD4182"/>
    <w:rsid w:val="00FD4CFA"/>
    <w:rsid w:val="00FD640F"/>
    <w:rsid w:val="00FD6412"/>
    <w:rsid w:val="00FD648B"/>
    <w:rsid w:val="00FD65F9"/>
    <w:rsid w:val="00FD6B4C"/>
    <w:rsid w:val="00FD6BE9"/>
    <w:rsid w:val="00FE11FE"/>
    <w:rsid w:val="00FE12DF"/>
    <w:rsid w:val="00FE1D58"/>
    <w:rsid w:val="00FE1F25"/>
    <w:rsid w:val="00FE28A4"/>
    <w:rsid w:val="00FE28B7"/>
    <w:rsid w:val="00FE6E5F"/>
    <w:rsid w:val="00FE78D0"/>
    <w:rsid w:val="00FE7E60"/>
    <w:rsid w:val="00FF09F2"/>
    <w:rsid w:val="00FF1602"/>
    <w:rsid w:val="00FF314B"/>
    <w:rsid w:val="00FF3B38"/>
    <w:rsid w:val="00FF4B25"/>
    <w:rsid w:val="00FF4E99"/>
    <w:rsid w:val="00FF4F7B"/>
    <w:rsid w:val="00FF54E3"/>
    <w:rsid w:val="00FF7E8A"/>
    <w:rsid w:val="011F4BBD"/>
    <w:rsid w:val="0142F476"/>
    <w:rsid w:val="015940B1"/>
    <w:rsid w:val="01D388B0"/>
    <w:rsid w:val="01E5F7B5"/>
    <w:rsid w:val="01FE004B"/>
    <w:rsid w:val="01FEC292"/>
    <w:rsid w:val="0209EDF2"/>
    <w:rsid w:val="02182300"/>
    <w:rsid w:val="0233AA24"/>
    <w:rsid w:val="0264D93F"/>
    <w:rsid w:val="0296300D"/>
    <w:rsid w:val="029D3034"/>
    <w:rsid w:val="02DD32E9"/>
    <w:rsid w:val="02F52E52"/>
    <w:rsid w:val="031959FE"/>
    <w:rsid w:val="03371BCE"/>
    <w:rsid w:val="034AAAA0"/>
    <w:rsid w:val="035408E1"/>
    <w:rsid w:val="037E688A"/>
    <w:rsid w:val="04047D25"/>
    <w:rsid w:val="040DD576"/>
    <w:rsid w:val="0431096A"/>
    <w:rsid w:val="043AB833"/>
    <w:rsid w:val="043DFF39"/>
    <w:rsid w:val="048D3887"/>
    <w:rsid w:val="04936DAB"/>
    <w:rsid w:val="056B67D0"/>
    <w:rsid w:val="057D223A"/>
    <w:rsid w:val="05CE40B6"/>
    <w:rsid w:val="05FA840B"/>
    <w:rsid w:val="0607F21B"/>
    <w:rsid w:val="0627CA41"/>
    <w:rsid w:val="064DE982"/>
    <w:rsid w:val="0675B9AB"/>
    <w:rsid w:val="06CBC3B5"/>
    <w:rsid w:val="0735B232"/>
    <w:rsid w:val="0746493D"/>
    <w:rsid w:val="07B02DE9"/>
    <w:rsid w:val="07CE4815"/>
    <w:rsid w:val="07FD2331"/>
    <w:rsid w:val="086C19BE"/>
    <w:rsid w:val="08A4129D"/>
    <w:rsid w:val="08BA0EB6"/>
    <w:rsid w:val="0902614B"/>
    <w:rsid w:val="09963E1F"/>
    <w:rsid w:val="09FB4914"/>
    <w:rsid w:val="0A4E5157"/>
    <w:rsid w:val="0A71635B"/>
    <w:rsid w:val="0AA63F3A"/>
    <w:rsid w:val="0AB80BA5"/>
    <w:rsid w:val="0B01A357"/>
    <w:rsid w:val="0B073536"/>
    <w:rsid w:val="0B762D5B"/>
    <w:rsid w:val="0B9C273C"/>
    <w:rsid w:val="0BE9E17E"/>
    <w:rsid w:val="0C0372D0"/>
    <w:rsid w:val="0C6A600C"/>
    <w:rsid w:val="0C7779DF"/>
    <w:rsid w:val="0C8A06C9"/>
    <w:rsid w:val="0CBA30DA"/>
    <w:rsid w:val="0CC53853"/>
    <w:rsid w:val="0CCA9971"/>
    <w:rsid w:val="0CE1C4C2"/>
    <w:rsid w:val="0CF9BE32"/>
    <w:rsid w:val="0D497ED4"/>
    <w:rsid w:val="0D7D88AB"/>
    <w:rsid w:val="0D9325B2"/>
    <w:rsid w:val="0D9F6E55"/>
    <w:rsid w:val="0DBC910D"/>
    <w:rsid w:val="0DF96FD6"/>
    <w:rsid w:val="0E57F85C"/>
    <w:rsid w:val="0E73435C"/>
    <w:rsid w:val="0E93CC4D"/>
    <w:rsid w:val="0ECCA196"/>
    <w:rsid w:val="0F0F0553"/>
    <w:rsid w:val="0F3737DF"/>
    <w:rsid w:val="0F3A7C3A"/>
    <w:rsid w:val="0F496BD6"/>
    <w:rsid w:val="0F80A6B3"/>
    <w:rsid w:val="0F8858C5"/>
    <w:rsid w:val="0FA13641"/>
    <w:rsid w:val="107E2DA6"/>
    <w:rsid w:val="1095BA35"/>
    <w:rsid w:val="10977373"/>
    <w:rsid w:val="109B7EB3"/>
    <w:rsid w:val="10C7CA2A"/>
    <w:rsid w:val="10DD7AB3"/>
    <w:rsid w:val="11765356"/>
    <w:rsid w:val="11992F84"/>
    <w:rsid w:val="11F2682B"/>
    <w:rsid w:val="124A60B8"/>
    <w:rsid w:val="1256A1F2"/>
    <w:rsid w:val="12B09940"/>
    <w:rsid w:val="12E31324"/>
    <w:rsid w:val="1323F281"/>
    <w:rsid w:val="132D74E5"/>
    <w:rsid w:val="137FAF83"/>
    <w:rsid w:val="13AEA937"/>
    <w:rsid w:val="13C85E7C"/>
    <w:rsid w:val="13CC8A51"/>
    <w:rsid w:val="13E19DBC"/>
    <w:rsid w:val="141E4F7F"/>
    <w:rsid w:val="146D43A6"/>
    <w:rsid w:val="14B707CF"/>
    <w:rsid w:val="14C460FD"/>
    <w:rsid w:val="14DA8C3D"/>
    <w:rsid w:val="14DEC544"/>
    <w:rsid w:val="14E567F7"/>
    <w:rsid w:val="15260429"/>
    <w:rsid w:val="1607C9DC"/>
    <w:rsid w:val="162E9CEA"/>
    <w:rsid w:val="164E0EDA"/>
    <w:rsid w:val="1680924D"/>
    <w:rsid w:val="1732ECA0"/>
    <w:rsid w:val="1739AB7E"/>
    <w:rsid w:val="17526DC2"/>
    <w:rsid w:val="176B8EE9"/>
    <w:rsid w:val="183C211F"/>
    <w:rsid w:val="189BDAA8"/>
    <w:rsid w:val="18D184A7"/>
    <w:rsid w:val="18E778EE"/>
    <w:rsid w:val="18F330C8"/>
    <w:rsid w:val="18FB5105"/>
    <w:rsid w:val="190154F3"/>
    <w:rsid w:val="1907E8B4"/>
    <w:rsid w:val="1911EC81"/>
    <w:rsid w:val="19461DCB"/>
    <w:rsid w:val="196275CF"/>
    <w:rsid w:val="1976E3C0"/>
    <w:rsid w:val="1986B2A5"/>
    <w:rsid w:val="19ECE491"/>
    <w:rsid w:val="1A26B8CF"/>
    <w:rsid w:val="1A3D9CCC"/>
    <w:rsid w:val="1A9C31DE"/>
    <w:rsid w:val="1AEAB235"/>
    <w:rsid w:val="1AFCB5CC"/>
    <w:rsid w:val="1B384EC1"/>
    <w:rsid w:val="1B606708"/>
    <w:rsid w:val="1B7DE50D"/>
    <w:rsid w:val="1BB6B8F6"/>
    <w:rsid w:val="1BE1CA8B"/>
    <w:rsid w:val="1BEA0C12"/>
    <w:rsid w:val="1C1B28D6"/>
    <w:rsid w:val="1C1EA4FC"/>
    <w:rsid w:val="1C86FE28"/>
    <w:rsid w:val="1C8B0F24"/>
    <w:rsid w:val="1CA876C0"/>
    <w:rsid w:val="1CB737FB"/>
    <w:rsid w:val="1CCEF227"/>
    <w:rsid w:val="1CE89991"/>
    <w:rsid w:val="1CEF2872"/>
    <w:rsid w:val="1D06FAFD"/>
    <w:rsid w:val="1D73AE86"/>
    <w:rsid w:val="1DD01483"/>
    <w:rsid w:val="1E804439"/>
    <w:rsid w:val="1E8ED0B3"/>
    <w:rsid w:val="1ED2DAFD"/>
    <w:rsid w:val="1EFD50E4"/>
    <w:rsid w:val="1F0EA0EA"/>
    <w:rsid w:val="1F14BF3E"/>
    <w:rsid w:val="1F341BE7"/>
    <w:rsid w:val="1F42D146"/>
    <w:rsid w:val="1F5B850D"/>
    <w:rsid w:val="1F700F3A"/>
    <w:rsid w:val="1F8DCA50"/>
    <w:rsid w:val="1F9E3BDE"/>
    <w:rsid w:val="1FAABF8C"/>
    <w:rsid w:val="1FB314F4"/>
    <w:rsid w:val="1FC79E2E"/>
    <w:rsid w:val="1FCA3468"/>
    <w:rsid w:val="20AC2AC1"/>
    <w:rsid w:val="20B0F007"/>
    <w:rsid w:val="20EB9FE6"/>
    <w:rsid w:val="20FB475E"/>
    <w:rsid w:val="216545B2"/>
    <w:rsid w:val="21944276"/>
    <w:rsid w:val="21A5D4F7"/>
    <w:rsid w:val="21B69C66"/>
    <w:rsid w:val="21C49338"/>
    <w:rsid w:val="22042D5F"/>
    <w:rsid w:val="227E5955"/>
    <w:rsid w:val="22CF1ACC"/>
    <w:rsid w:val="22FC4E8B"/>
    <w:rsid w:val="234E79CE"/>
    <w:rsid w:val="2354C09E"/>
    <w:rsid w:val="235B511F"/>
    <w:rsid w:val="235CFD92"/>
    <w:rsid w:val="23CC0D76"/>
    <w:rsid w:val="2404A54F"/>
    <w:rsid w:val="240E91B9"/>
    <w:rsid w:val="24157A11"/>
    <w:rsid w:val="2425E05E"/>
    <w:rsid w:val="246C6DC8"/>
    <w:rsid w:val="24C6DFEC"/>
    <w:rsid w:val="24F3A4EC"/>
    <w:rsid w:val="24F54D8D"/>
    <w:rsid w:val="259FDEE8"/>
    <w:rsid w:val="25BB67D1"/>
    <w:rsid w:val="25D6AB34"/>
    <w:rsid w:val="25D90484"/>
    <w:rsid w:val="25E80DAF"/>
    <w:rsid w:val="25F2F81D"/>
    <w:rsid w:val="2638AB71"/>
    <w:rsid w:val="2672CF30"/>
    <w:rsid w:val="26ADD1A6"/>
    <w:rsid w:val="27156932"/>
    <w:rsid w:val="271EBED3"/>
    <w:rsid w:val="274EDE47"/>
    <w:rsid w:val="27690088"/>
    <w:rsid w:val="276C2657"/>
    <w:rsid w:val="278190FC"/>
    <w:rsid w:val="278992CF"/>
    <w:rsid w:val="27CC4E6F"/>
    <w:rsid w:val="280A7E6B"/>
    <w:rsid w:val="284C997D"/>
    <w:rsid w:val="2872889A"/>
    <w:rsid w:val="28792A21"/>
    <w:rsid w:val="2890D029"/>
    <w:rsid w:val="2897E75D"/>
    <w:rsid w:val="28B3F8A1"/>
    <w:rsid w:val="290553F6"/>
    <w:rsid w:val="293B6B08"/>
    <w:rsid w:val="2960AD2E"/>
    <w:rsid w:val="29935FD8"/>
    <w:rsid w:val="29D3DE0E"/>
    <w:rsid w:val="2A07F2A7"/>
    <w:rsid w:val="2A104580"/>
    <w:rsid w:val="2A7A50EC"/>
    <w:rsid w:val="2A7AA121"/>
    <w:rsid w:val="2A883FD4"/>
    <w:rsid w:val="2A9E12E9"/>
    <w:rsid w:val="2AAB3274"/>
    <w:rsid w:val="2AE78ABA"/>
    <w:rsid w:val="2AFF1F1A"/>
    <w:rsid w:val="2B0F3E52"/>
    <w:rsid w:val="2B208F2B"/>
    <w:rsid w:val="2B2F3FB4"/>
    <w:rsid w:val="2B8A5A47"/>
    <w:rsid w:val="2BEF9A42"/>
    <w:rsid w:val="2C677947"/>
    <w:rsid w:val="2CB40495"/>
    <w:rsid w:val="2CB44501"/>
    <w:rsid w:val="2CB5BE02"/>
    <w:rsid w:val="2D18BE8C"/>
    <w:rsid w:val="2D1EEEFC"/>
    <w:rsid w:val="2D2F1296"/>
    <w:rsid w:val="2D984ECD"/>
    <w:rsid w:val="2DB85F0B"/>
    <w:rsid w:val="2DDBEA28"/>
    <w:rsid w:val="2DDD4405"/>
    <w:rsid w:val="2E29661B"/>
    <w:rsid w:val="2E3655E5"/>
    <w:rsid w:val="2E7ACC18"/>
    <w:rsid w:val="2E9613DC"/>
    <w:rsid w:val="2EDB80E4"/>
    <w:rsid w:val="2EE07841"/>
    <w:rsid w:val="2F6D9FD7"/>
    <w:rsid w:val="2F857616"/>
    <w:rsid w:val="2F9EE05D"/>
    <w:rsid w:val="2FAE1877"/>
    <w:rsid w:val="2FB01BF1"/>
    <w:rsid w:val="2FD4E981"/>
    <w:rsid w:val="3066F355"/>
    <w:rsid w:val="3070BFC3"/>
    <w:rsid w:val="3073F901"/>
    <w:rsid w:val="308005F6"/>
    <w:rsid w:val="30959FF6"/>
    <w:rsid w:val="30A8DC21"/>
    <w:rsid w:val="30D59A6C"/>
    <w:rsid w:val="30D844E2"/>
    <w:rsid w:val="30DE28D8"/>
    <w:rsid w:val="30E6E4FE"/>
    <w:rsid w:val="31639159"/>
    <w:rsid w:val="31973BEC"/>
    <w:rsid w:val="322A0AFC"/>
    <w:rsid w:val="322CF1F3"/>
    <w:rsid w:val="324719AB"/>
    <w:rsid w:val="3290BDA7"/>
    <w:rsid w:val="32A478D9"/>
    <w:rsid w:val="32B262FA"/>
    <w:rsid w:val="336FCA55"/>
    <w:rsid w:val="33830CD9"/>
    <w:rsid w:val="339E35ED"/>
    <w:rsid w:val="33B72DA6"/>
    <w:rsid w:val="33C47537"/>
    <w:rsid w:val="33E1C263"/>
    <w:rsid w:val="341E7A15"/>
    <w:rsid w:val="342E0318"/>
    <w:rsid w:val="3451EACF"/>
    <w:rsid w:val="34757063"/>
    <w:rsid w:val="35056C49"/>
    <w:rsid w:val="3517BE55"/>
    <w:rsid w:val="3583011D"/>
    <w:rsid w:val="35A04734"/>
    <w:rsid w:val="35E2A517"/>
    <w:rsid w:val="35FBBCEB"/>
    <w:rsid w:val="3631F992"/>
    <w:rsid w:val="3696545C"/>
    <w:rsid w:val="3698BA17"/>
    <w:rsid w:val="36A7B14E"/>
    <w:rsid w:val="36DAF460"/>
    <w:rsid w:val="3747AC25"/>
    <w:rsid w:val="37500E14"/>
    <w:rsid w:val="37C947A1"/>
    <w:rsid w:val="37F683E9"/>
    <w:rsid w:val="386BF7DE"/>
    <w:rsid w:val="3871A577"/>
    <w:rsid w:val="3893558C"/>
    <w:rsid w:val="3897F960"/>
    <w:rsid w:val="38B8BED8"/>
    <w:rsid w:val="38C0E16C"/>
    <w:rsid w:val="38D914BD"/>
    <w:rsid w:val="38F600BF"/>
    <w:rsid w:val="38F9414F"/>
    <w:rsid w:val="39500808"/>
    <w:rsid w:val="39514E13"/>
    <w:rsid w:val="3957E6FD"/>
    <w:rsid w:val="396CD6C8"/>
    <w:rsid w:val="39ADE7F8"/>
    <w:rsid w:val="39B02972"/>
    <w:rsid w:val="39E085F4"/>
    <w:rsid w:val="39EDE112"/>
    <w:rsid w:val="3A386477"/>
    <w:rsid w:val="3A5D68B5"/>
    <w:rsid w:val="3A6A09A5"/>
    <w:rsid w:val="3A71CB14"/>
    <w:rsid w:val="3AA75D6A"/>
    <w:rsid w:val="3AB8219C"/>
    <w:rsid w:val="3B1906CD"/>
    <w:rsid w:val="3BB1B983"/>
    <w:rsid w:val="3BB9FF3F"/>
    <w:rsid w:val="3BBC1EFC"/>
    <w:rsid w:val="3BDE98AE"/>
    <w:rsid w:val="3BE31626"/>
    <w:rsid w:val="3CAFC33F"/>
    <w:rsid w:val="3CC43DD0"/>
    <w:rsid w:val="3CFA4C48"/>
    <w:rsid w:val="3D04B5CF"/>
    <w:rsid w:val="3D9364DE"/>
    <w:rsid w:val="3D990E10"/>
    <w:rsid w:val="3D9ADE2C"/>
    <w:rsid w:val="3D9D11DA"/>
    <w:rsid w:val="3DAEDDA7"/>
    <w:rsid w:val="3DC2D39C"/>
    <w:rsid w:val="3E32FB8B"/>
    <w:rsid w:val="3E86A70C"/>
    <w:rsid w:val="3ED95C97"/>
    <w:rsid w:val="3F0EC09C"/>
    <w:rsid w:val="3F5DCDA5"/>
    <w:rsid w:val="3F77E557"/>
    <w:rsid w:val="3FB416A3"/>
    <w:rsid w:val="3FB72A4B"/>
    <w:rsid w:val="402BA9EB"/>
    <w:rsid w:val="403785B2"/>
    <w:rsid w:val="404DB4C0"/>
    <w:rsid w:val="4066A4DA"/>
    <w:rsid w:val="40B9C6CF"/>
    <w:rsid w:val="410B446B"/>
    <w:rsid w:val="41AA4CB1"/>
    <w:rsid w:val="4226A4A7"/>
    <w:rsid w:val="42276B5C"/>
    <w:rsid w:val="4237263E"/>
    <w:rsid w:val="4257456B"/>
    <w:rsid w:val="42679EBE"/>
    <w:rsid w:val="427352DE"/>
    <w:rsid w:val="427FDFCC"/>
    <w:rsid w:val="428AAF24"/>
    <w:rsid w:val="4295A7D6"/>
    <w:rsid w:val="42963C1B"/>
    <w:rsid w:val="42CD3FDD"/>
    <w:rsid w:val="42D510AE"/>
    <w:rsid w:val="42EDED56"/>
    <w:rsid w:val="42F75D17"/>
    <w:rsid w:val="43171FEC"/>
    <w:rsid w:val="440804E8"/>
    <w:rsid w:val="4446B84D"/>
    <w:rsid w:val="44486317"/>
    <w:rsid w:val="4457F137"/>
    <w:rsid w:val="44A8F2CA"/>
    <w:rsid w:val="44AC818D"/>
    <w:rsid w:val="44C2CAF6"/>
    <w:rsid w:val="44EC3DEC"/>
    <w:rsid w:val="451110EB"/>
    <w:rsid w:val="451A9BB3"/>
    <w:rsid w:val="451B3958"/>
    <w:rsid w:val="4551F731"/>
    <w:rsid w:val="45584FB4"/>
    <w:rsid w:val="45649998"/>
    <w:rsid w:val="45781B17"/>
    <w:rsid w:val="458C9EA5"/>
    <w:rsid w:val="45BE3FAC"/>
    <w:rsid w:val="46208F30"/>
    <w:rsid w:val="466C1669"/>
    <w:rsid w:val="46750B80"/>
    <w:rsid w:val="46AA2B48"/>
    <w:rsid w:val="46EC9E8B"/>
    <w:rsid w:val="471C8227"/>
    <w:rsid w:val="475A5BB4"/>
    <w:rsid w:val="476087EA"/>
    <w:rsid w:val="47994B6E"/>
    <w:rsid w:val="47B87426"/>
    <w:rsid w:val="47EB02DF"/>
    <w:rsid w:val="4826F1C7"/>
    <w:rsid w:val="48851EF9"/>
    <w:rsid w:val="48927036"/>
    <w:rsid w:val="489D2EA0"/>
    <w:rsid w:val="48C30343"/>
    <w:rsid w:val="48C4A667"/>
    <w:rsid w:val="492E1ABC"/>
    <w:rsid w:val="4938661E"/>
    <w:rsid w:val="49645315"/>
    <w:rsid w:val="49FB19A7"/>
    <w:rsid w:val="4A22A7DE"/>
    <w:rsid w:val="4A2E4AD6"/>
    <w:rsid w:val="4A3A5F48"/>
    <w:rsid w:val="4A44972D"/>
    <w:rsid w:val="4A714A1B"/>
    <w:rsid w:val="4A7EC4C9"/>
    <w:rsid w:val="4AB4E0BF"/>
    <w:rsid w:val="4AC28CCC"/>
    <w:rsid w:val="4AD0AF04"/>
    <w:rsid w:val="4ADD3E88"/>
    <w:rsid w:val="4AFF517E"/>
    <w:rsid w:val="4B2DB47A"/>
    <w:rsid w:val="4B3177E5"/>
    <w:rsid w:val="4B417D69"/>
    <w:rsid w:val="4B590295"/>
    <w:rsid w:val="4C0A16BB"/>
    <w:rsid w:val="4C1F0867"/>
    <w:rsid w:val="4C2910C7"/>
    <w:rsid w:val="4C38A217"/>
    <w:rsid w:val="4C39D586"/>
    <w:rsid w:val="4C45CC51"/>
    <w:rsid w:val="4C63142B"/>
    <w:rsid w:val="4CA9D027"/>
    <w:rsid w:val="4CCA408C"/>
    <w:rsid w:val="4D3AE20F"/>
    <w:rsid w:val="4D404122"/>
    <w:rsid w:val="4DF44ECD"/>
    <w:rsid w:val="4DFFD738"/>
    <w:rsid w:val="4E06A2CB"/>
    <w:rsid w:val="4E3C6911"/>
    <w:rsid w:val="4E9A85D0"/>
    <w:rsid w:val="4EBDE44E"/>
    <w:rsid w:val="4EC6283B"/>
    <w:rsid w:val="4ECF8E68"/>
    <w:rsid w:val="4F12E58E"/>
    <w:rsid w:val="4F222768"/>
    <w:rsid w:val="4F6C09B3"/>
    <w:rsid w:val="4F9575A2"/>
    <w:rsid w:val="4FDBEE6D"/>
    <w:rsid w:val="4FDE3523"/>
    <w:rsid w:val="50030C03"/>
    <w:rsid w:val="501FC80F"/>
    <w:rsid w:val="5027EF8F"/>
    <w:rsid w:val="5046C6A6"/>
    <w:rsid w:val="504824B9"/>
    <w:rsid w:val="504F4864"/>
    <w:rsid w:val="5059E255"/>
    <w:rsid w:val="508882EC"/>
    <w:rsid w:val="50997C9F"/>
    <w:rsid w:val="509EDAEC"/>
    <w:rsid w:val="50A95292"/>
    <w:rsid w:val="50C7F781"/>
    <w:rsid w:val="50E1DC1F"/>
    <w:rsid w:val="50E58109"/>
    <w:rsid w:val="50F7AF48"/>
    <w:rsid w:val="514DBC74"/>
    <w:rsid w:val="51C70C12"/>
    <w:rsid w:val="51CA6710"/>
    <w:rsid w:val="51CFE416"/>
    <w:rsid w:val="51D6FF8B"/>
    <w:rsid w:val="522B93D9"/>
    <w:rsid w:val="5280B7B3"/>
    <w:rsid w:val="52FBE1CE"/>
    <w:rsid w:val="538C0285"/>
    <w:rsid w:val="53C8F6AF"/>
    <w:rsid w:val="53E9ACF0"/>
    <w:rsid w:val="5417B2D8"/>
    <w:rsid w:val="545B2864"/>
    <w:rsid w:val="54BEEC34"/>
    <w:rsid w:val="54DEAA74"/>
    <w:rsid w:val="550CF267"/>
    <w:rsid w:val="553F07D1"/>
    <w:rsid w:val="559D1A9E"/>
    <w:rsid w:val="55B64506"/>
    <w:rsid w:val="55DDCDA8"/>
    <w:rsid w:val="563FB2B3"/>
    <w:rsid w:val="564D41BC"/>
    <w:rsid w:val="569C3F0E"/>
    <w:rsid w:val="56D5E132"/>
    <w:rsid w:val="56EE32AB"/>
    <w:rsid w:val="56F5F437"/>
    <w:rsid w:val="57201FE1"/>
    <w:rsid w:val="57294673"/>
    <w:rsid w:val="5731F587"/>
    <w:rsid w:val="57905FA5"/>
    <w:rsid w:val="57D8B01D"/>
    <w:rsid w:val="57D8E6D2"/>
    <w:rsid w:val="5858BAD8"/>
    <w:rsid w:val="58760250"/>
    <w:rsid w:val="587D349E"/>
    <w:rsid w:val="589D623F"/>
    <w:rsid w:val="58A17A3B"/>
    <w:rsid w:val="58B50CB8"/>
    <w:rsid w:val="58B5718D"/>
    <w:rsid w:val="58CEE9F6"/>
    <w:rsid w:val="58D7A1BF"/>
    <w:rsid w:val="58D97681"/>
    <w:rsid w:val="5912B3A9"/>
    <w:rsid w:val="591A9538"/>
    <w:rsid w:val="592C2164"/>
    <w:rsid w:val="594E9153"/>
    <w:rsid w:val="5962EA92"/>
    <w:rsid w:val="597FA600"/>
    <w:rsid w:val="59D748A0"/>
    <w:rsid w:val="5A3D61EF"/>
    <w:rsid w:val="5A6D2A5A"/>
    <w:rsid w:val="5A9F1795"/>
    <w:rsid w:val="5AA5EF7F"/>
    <w:rsid w:val="5AC7838C"/>
    <w:rsid w:val="5B58BDDF"/>
    <w:rsid w:val="5B83FE39"/>
    <w:rsid w:val="5B8B997B"/>
    <w:rsid w:val="5B8F1ADB"/>
    <w:rsid w:val="5BA4D19D"/>
    <w:rsid w:val="5BCD6528"/>
    <w:rsid w:val="5C111C44"/>
    <w:rsid w:val="5C25A7EA"/>
    <w:rsid w:val="5C26CF67"/>
    <w:rsid w:val="5C88E0F7"/>
    <w:rsid w:val="5CBFEA83"/>
    <w:rsid w:val="5CDABC2D"/>
    <w:rsid w:val="5CFABB2E"/>
    <w:rsid w:val="5D674633"/>
    <w:rsid w:val="5D7CD2F8"/>
    <w:rsid w:val="5D8CDC07"/>
    <w:rsid w:val="5DF370E7"/>
    <w:rsid w:val="5E10B0BA"/>
    <w:rsid w:val="5E1AE94E"/>
    <w:rsid w:val="5E5FD88F"/>
    <w:rsid w:val="5E6BC96D"/>
    <w:rsid w:val="5E7D9C31"/>
    <w:rsid w:val="5E95E2AE"/>
    <w:rsid w:val="5E9C6541"/>
    <w:rsid w:val="5EB7428F"/>
    <w:rsid w:val="5F633AE4"/>
    <w:rsid w:val="5F6F0EEB"/>
    <w:rsid w:val="5F8F383B"/>
    <w:rsid w:val="5FA105E6"/>
    <w:rsid w:val="5FC2680A"/>
    <w:rsid w:val="5FD30A2F"/>
    <w:rsid w:val="5FDE8454"/>
    <w:rsid w:val="5FE99415"/>
    <w:rsid w:val="6054DA3D"/>
    <w:rsid w:val="6061E128"/>
    <w:rsid w:val="608FA3E6"/>
    <w:rsid w:val="609A8845"/>
    <w:rsid w:val="60F91D47"/>
    <w:rsid w:val="615FEDA0"/>
    <w:rsid w:val="62009EF7"/>
    <w:rsid w:val="627E9734"/>
    <w:rsid w:val="62845405"/>
    <w:rsid w:val="6288F1CF"/>
    <w:rsid w:val="62D28883"/>
    <w:rsid w:val="632ACB0F"/>
    <w:rsid w:val="633D041B"/>
    <w:rsid w:val="635CCB51"/>
    <w:rsid w:val="63852AA7"/>
    <w:rsid w:val="63882251"/>
    <w:rsid w:val="63DE9212"/>
    <w:rsid w:val="6418B649"/>
    <w:rsid w:val="6420C7B7"/>
    <w:rsid w:val="642CC5D3"/>
    <w:rsid w:val="643B3638"/>
    <w:rsid w:val="643D7149"/>
    <w:rsid w:val="6495D80E"/>
    <w:rsid w:val="64B4C050"/>
    <w:rsid w:val="64C6A8A6"/>
    <w:rsid w:val="64CA33FC"/>
    <w:rsid w:val="64DA0C86"/>
    <w:rsid w:val="65C724E1"/>
    <w:rsid w:val="65CFBFAF"/>
    <w:rsid w:val="65D01D10"/>
    <w:rsid w:val="65DBCFFB"/>
    <w:rsid w:val="6605B447"/>
    <w:rsid w:val="666EC714"/>
    <w:rsid w:val="666F4A4D"/>
    <w:rsid w:val="667328D2"/>
    <w:rsid w:val="66F9D99E"/>
    <w:rsid w:val="673F0D3D"/>
    <w:rsid w:val="673F4074"/>
    <w:rsid w:val="677A436E"/>
    <w:rsid w:val="67BC4F4F"/>
    <w:rsid w:val="680F1020"/>
    <w:rsid w:val="68B010F7"/>
    <w:rsid w:val="68F35663"/>
    <w:rsid w:val="692FAEF9"/>
    <w:rsid w:val="694727EA"/>
    <w:rsid w:val="69C3ABEF"/>
    <w:rsid w:val="69DC8926"/>
    <w:rsid w:val="6A168783"/>
    <w:rsid w:val="6A1B4D5C"/>
    <w:rsid w:val="6A5090A9"/>
    <w:rsid w:val="6AB70313"/>
    <w:rsid w:val="6AE309A1"/>
    <w:rsid w:val="6B0FA227"/>
    <w:rsid w:val="6B100265"/>
    <w:rsid w:val="6B20CA93"/>
    <w:rsid w:val="6B66F808"/>
    <w:rsid w:val="6B7E7B2D"/>
    <w:rsid w:val="6BA886B5"/>
    <w:rsid w:val="6BD29E4B"/>
    <w:rsid w:val="6BDA82CC"/>
    <w:rsid w:val="6BFA1737"/>
    <w:rsid w:val="6C5BC140"/>
    <w:rsid w:val="6C7987C4"/>
    <w:rsid w:val="6CD14386"/>
    <w:rsid w:val="6D10712D"/>
    <w:rsid w:val="6D22F67C"/>
    <w:rsid w:val="6D6AC166"/>
    <w:rsid w:val="6E2C7282"/>
    <w:rsid w:val="6E3906BC"/>
    <w:rsid w:val="6E96912F"/>
    <w:rsid w:val="6EF92136"/>
    <w:rsid w:val="6F1E93BF"/>
    <w:rsid w:val="6F38296D"/>
    <w:rsid w:val="6F81B701"/>
    <w:rsid w:val="6FA4959A"/>
    <w:rsid w:val="6FE992C3"/>
    <w:rsid w:val="6FFC4927"/>
    <w:rsid w:val="70AB6398"/>
    <w:rsid w:val="70C26C07"/>
    <w:rsid w:val="70ED60CD"/>
    <w:rsid w:val="711A37CB"/>
    <w:rsid w:val="71AA3FDD"/>
    <w:rsid w:val="71C3C870"/>
    <w:rsid w:val="71CFD7D3"/>
    <w:rsid w:val="71F97518"/>
    <w:rsid w:val="721C2157"/>
    <w:rsid w:val="722A3D44"/>
    <w:rsid w:val="729B3DDD"/>
    <w:rsid w:val="72D28D14"/>
    <w:rsid w:val="73187D1C"/>
    <w:rsid w:val="733E3F25"/>
    <w:rsid w:val="7389F23C"/>
    <w:rsid w:val="73A9D145"/>
    <w:rsid w:val="73B9FF6E"/>
    <w:rsid w:val="74033818"/>
    <w:rsid w:val="7411AC73"/>
    <w:rsid w:val="74270502"/>
    <w:rsid w:val="744CAAE2"/>
    <w:rsid w:val="746C3EEF"/>
    <w:rsid w:val="74889175"/>
    <w:rsid w:val="749747FB"/>
    <w:rsid w:val="74BC25E3"/>
    <w:rsid w:val="74FBDBA8"/>
    <w:rsid w:val="750EF74A"/>
    <w:rsid w:val="7514AD80"/>
    <w:rsid w:val="751A31AD"/>
    <w:rsid w:val="753E9B9B"/>
    <w:rsid w:val="75764667"/>
    <w:rsid w:val="75A66D2C"/>
    <w:rsid w:val="75B8D97F"/>
    <w:rsid w:val="75DDF672"/>
    <w:rsid w:val="75E8EE25"/>
    <w:rsid w:val="75F5421B"/>
    <w:rsid w:val="75F96FCC"/>
    <w:rsid w:val="76304DF0"/>
    <w:rsid w:val="76A2D59E"/>
    <w:rsid w:val="76B64845"/>
    <w:rsid w:val="76B922D6"/>
    <w:rsid w:val="7721F11F"/>
    <w:rsid w:val="775A5CC7"/>
    <w:rsid w:val="78042913"/>
    <w:rsid w:val="7851E09B"/>
    <w:rsid w:val="785C859D"/>
    <w:rsid w:val="786154B8"/>
    <w:rsid w:val="7899C9E2"/>
    <w:rsid w:val="789E6CE5"/>
    <w:rsid w:val="78C893F3"/>
    <w:rsid w:val="7951E5C5"/>
    <w:rsid w:val="797B60D1"/>
    <w:rsid w:val="79885DD3"/>
    <w:rsid w:val="79B86E66"/>
    <w:rsid w:val="79DCD340"/>
    <w:rsid w:val="7A07FD95"/>
    <w:rsid w:val="7A1A5959"/>
    <w:rsid w:val="7A29FE4C"/>
    <w:rsid w:val="7A49145F"/>
    <w:rsid w:val="7A548999"/>
    <w:rsid w:val="7ACB673A"/>
    <w:rsid w:val="7AD3639C"/>
    <w:rsid w:val="7B2BEF15"/>
    <w:rsid w:val="7B881B55"/>
    <w:rsid w:val="7B9B08F7"/>
    <w:rsid w:val="7BE7A151"/>
    <w:rsid w:val="7BF76B24"/>
    <w:rsid w:val="7C5D3A65"/>
    <w:rsid w:val="7C799BED"/>
    <w:rsid w:val="7C8D61D0"/>
    <w:rsid w:val="7C9EFB3C"/>
    <w:rsid w:val="7CAEA5E5"/>
    <w:rsid w:val="7CDB4DF3"/>
    <w:rsid w:val="7CE0D851"/>
    <w:rsid w:val="7D065983"/>
    <w:rsid w:val="7D37CEE8"/>
    <w:rsid w:val="7D830580"/>
    <w:rsid w:val="7DB62CBB"/>
    <w:rsid w:val="7DF77B1E"/>
    <w:rsid w:val="7DFC3BAD"/>
    <w:rsid w:val="7E0619B6"/>
    <w:rsid w:val="7E4EA064"/>
    <w:rsid w:val="7EB62C3C"/>
    <w:rsid w:val="7EBC87DB"/>
    <w:rsid w:val="7F196A21"/>
    <w:rsid w:val="7F884E75"/>
    <w:rsid w:val="7FA845A3"/>
    <w:rsid w:val="7FB194F7"/>
    <w:rsid w:val="7FC658BE"/>
    <w:rsid w:val="7FDAA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03B60"/>
  <w15:docId w15:val="{431C7633-1865-4DA8-A13F-F1DC0D89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3"/>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semiHidden="1" w:uiPriority="9"/>
    <w:lsdException w:name="List Bullet 5" w:semiHidden="1" w:unhideWhenUsed="1"/>
    <w:lsdException w:name="List Number 2" w:semiHidden="1" w:uiPriority="3" w:unhideWhenUsed="1"/>
    <w:lsdException w:name="List Number 3" w:semiHidden="1" w:uiPriority="3" w:unhideWhenUsed="1"/>
    <w:lsdException w:name="List Number 4" w:semiHidden="1" w:uiPriority="9"/>
    <w:lsdException w:name="List Number 5" w:semiHidden="1" w:uiPriority="9"/>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semiHidden/>
    <w:qFormat/>
    <w:rsid w:val="000378BA"/>
    <w:pPr>
      <w:keepLines/>
      <w:spacing w:before="240" w:after="120" w:line="360" w:lineRule="auto"/>
    </w:pPr>
    <w:rPr>
      <w:rFonts w:ascii="Arial" w:hAnsi="Arial" w:cs="Arial"/>
      <w:spacing w:val="-2"/>
      <w:sz w:val="24"/>
    </w:rPr>
  </w:style>
  <w:style w:type="paragraph" w:styleId="Heading1">
    <w:name w:val="heading 1"/>
    <w:next w:val="Normal"/>
    <w:link w:val="Heading1Char"/>
    <w:uiPriority w:val="1"/>
    <w:qFormat/>
    <w:rsid w:val="00A12904"/>
    <w:pPr>
      <w:keepNext/>
      <w:keepLines/>
      <w:pageBreakBefore/>
      <w:spacing w:before="600" w:after="300"/>
      <w:outlineLvl w:val="0"/>
    </w:pPr>
    <w:rPr>
      <w:rFonts w:asciiTheme="majorHAnsi" w:eastAsiaTheme="majorEastAsia" w:hAnsiTheme="majorHAnsi" w:cstheme="majorBidi"/>
      <w:bCs/>
      <w:color w:val="8A1A9C"/>
      <w:sz w:val="36"/>
      <w:szCs w:val="28"/>
    </w:rPr>
  </w:style>
  <w:style w:type="paragraph" w:styleId="Heading2">
    <w:name w:val="heading 2"/>
    <w:basedOn w:val="Normal"/>
    <w:next w:val="Normal"/>
    <w:link w:val="Heading2Char"/>
    <w:uiPriority w:val="1"/>
    <w:qFormat/>
    <w:rsid w:val="0074617B"/>
    <w:pPr>
      <w:keepNext/>
      <w:spacing w:before="320" w:line="288" w:lineRule="auto"/>
      <w:outlineLvl w:val="1"/>
    </w:pPr>
    <w:rPr>
      <w:rFonts w:asciiTheme="majorHAnsi" w:eastAsiaTheme="majorEastAsia" w:hAnsiTheme="majorHAnsi" w:cstheme="majorBidi"/>
      <w:bCs/>
      <w:color w:val="53565A"/>
      <w:spacing w:val="0"/>
      <w:sz w:val="30"/>
      <w:szCs w:val="24"/>
    </w:rPr>
  </w:style>
  <w:style w:type="paragraph" w:styleId="Heading3">
    <w:name w:val="heading 3"/>
    <w:basedOn w:val="Normal"/>
    <w:next w:val="Normal"/>
    <w:link w:val="Heading3Char"/>
    <w:uiPriority w:val="1"/>
    <w:qFormat/>
    <w:rsid w:val="00084594"/>
    <w:pPr>
      <w:keepNext/>
      <w:spacing w:before="320" w:line="288" w:lineRule="auto"/>
      <w:outlineLvl w:val="2"/>
    </w:pPr>
    <w:rPr>
      <w:rFonts w:asciiTheme="majorHAnsi" w:eastAsiaTheme="majorEastAsia" w:hAnsiTheme="majorHAnsi" w:cstheme="majorBidi"/>
      <w:bCs/>
      <w:color w:val="53565A"/>
      <w:sz w:val="26"/>
    </w:rPr>
  </w:style>
  <w:style w:type="paragraph" w:styleId="Heading4">
    <w:name w:val="heading 4"/>
    <w:basedOn w:val="Normal"/>
    <w:next w:val="Normal"/>
    <w:link w:val="Heading4Char"/>
    <w:uiPriority w:val="1"/>
    <w:qFormat/>
    <w:rsid w:val="00912976"/>
    <w:pPr>
      <w:keepNext/>
      <w:spacing w:before="160" w:after="0" w:line="264" w:lineRule="auto"/>
      <w:outlineLvl w:val="3"/>
    </w:pPr>
    <w:rPr>
      <w:rFonts w:asciiTheme="majorHAnsi" w:eastAsiaTheme="majorEastAsia" w:hAnsiTheme="majorHAnsi" w:cstheme="majorBidi"/>
      <w:bCs/>
      <w:iCs/>
      <w:color w:val="53565A"/>
      <w:spacing w:val="0"/>
      <w:sz w:val="22"/>
      <w:szCs w:val="21"/>
      <w:lang w:eastAsia="en-US"/>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232B39"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420C4E"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2904"/>
    <w:rPr>
      <w:rFonts w:asciiTheme="majorHAnsi" w:eastAsiaTheme="majorEastAsia" w:hAnsiTheme="majorHAnsi" w:cstheme="majorBidi"/>
      <w:bCs/>
      <w:color w:val="8A1A9C"/>
      <w:sz w:val="36"/>
      <w:szCs w:val="28"/>
    </w:rPr>
  </w:style>
  <w:style w:type="character" w:customStyle="1" w:styleId="Heading2Char">
    <w:name w:val="Heading 2 Char"/>
    <w:basedOn w:val="DefaultParagraphFont"/>
    <w:link w:val="Heading2"/>
    <w:uiPriority w:val="1"/>
    <w:rsid w:val="0074617B"/>
    <w:rPr>
      <w:rFonts w:asciiTheme="majorHAnsi" w:eastAsiaTheme="majorEastAsia" w:hAnsiTheme="majorHAnsi" w:cstheme="majorBidi"/>
      <w:bCs/>
      <w:color w:val="53565A"/>
      <w:sz w:val="30"/>
      <w:szCs w:val="24"/>
    </w:rPr>
  </w:style>
  <w:style w:type="character" w:customStyle="1" w:styleId="Heading3Char">
    <w:name w:val="Heading 3 Char"/>
    <w:basedOn w:val="DefaultParagraphFont"/>
    <w:link w:val="Heading3"/>
    <w:uiPriority w:val="1"/>
    <w:rsid w:val="00084594"/>
    <w:rPr>
      <w:rFonts w:asciiTheme="majorHAnsi" w:eastAsiaTheme="majorEastAsia" w:hAnsiTheme="majorHAnsi" w:cstheme="majorBidi"/>
      <w:bCs/>
      <w:color w:val="53565A"/>
      <w:spacing w:val="-2"/>
      <w:sz w:val="26"/>
    </w:rPr>
  </w:style>
  <w:style w:type="character" w:customStyle="1" w:styleId="Heading4Char">
    <w:name w:val="Heading 4 Char"/>
    <w:basedOn w:val="DefaultParagraphFont"/>
    <w:link w:val="Heading4"/>
    <w:uiPriority w:val="1"/>
    <w:rsid w:val="00912976"/>
    <w:rPr>
      <w:rFonts w:asciiTheme="majorHAnsi" w:eastAsiaTheme="majorEastAsia" w:hAnsiTheme="majorHAnsi" w:cstheme="majorBidi"/>
      <w:bCs/>
      <w:iCs/>
      <w:color w:val="53565A"/>
      <w:sz w:val="22"/>
      <w:szCs w:val="21"/>
      <w:lang w:eastAsia="en-US"/>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232B39"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420C4E" w:themeColor="accent1" w:themeShade="7F"/>
      <w:sz w:val="28"/>
      <w:szCs w:val="22"/>
    </w:rPr>
  </w:style>
  <w:style w:type="table" w:styleId="LightShading">
    <w:name w:val="Light Shading"/>
    <w:basedOn w:val="TableNormal"/>
    <w:uiPriority w:val="60"/>
    <w:rsid w:val="00E87B04"/>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0F36F0"/>
    <w:pPr>
      <w:pBdr>
        <w:bottom w:val="single" w:sz="8" w:space="3" w:color="AB5DBA" w:themeColor="accent2"/>
        <w:between w:val="single" w:sz="8" w:space="3" w:color="AB5DBA" w:themeColor="accent2"/>
      </w:pBdr>
      <w:tabs>
        <w:tab w:val="left" w:pos="1008"/>
        <w:tab w:val="right" w:leader="dot" w:pos="8730"/>
      </w:tabs>
      <w:spacing w:before="60" w:after="60" w:line="240" w:lineRule="auto"/>
      <w:ind w:right="432"/>
    </w:pPr>
    <w:rPr>
      <w:rFonts w:asciiTheme="majorHAnsi" w:hAnsiTheme="majorHAnsi"/>
      <w:noProof/>
      <w:color w:val="87189D" w:themeColor="accent1"/>
      <w:szCs w:val="24"/>
    </w:rPr>
  </w:style>
  <w:style w:type="paragraph" w:styleId="TOC2">
    <w:name w:val="toc 2"/>
    <w:next w:val="Normal"/>
    <w:uiPriority w:val="39"/>
    <w:rsid w:val="00E87B04"/>
    <w:pPr>
      <w:tabs>
        <w:tab w:val="right" w:leader="dot" w:pos="8730"/>
      </w:tabs>
      <w:spacing w:after="100"/>
      <w:ind w:left="990" w:right="432" w:hanging="544"/>
      <w:contextualSpacing/>
    </w:pPr>
    <w:rPr>
      <w:noProof/>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DE5239"/>
    <w:rPr>
      <w:color w:val="AB5DBA" w:themeColor="accent2"/>
      <w:u w:val="none"/>
    </w:rPr>
  </w:style>
  <w:style w:type="paragraph" w:customStyle="1" w:styleId="Heading1numbered">
    <w:name w:val="Heading 1 numbered"/>
    <w:basedOn w:val="Heading1"/>
    <w:next w:val="NormalIndent"/>
    <w:uiPriority w:val="8"/>
    <w:qFormat/>
    <w:rsid w:val="00E87B04"/>
    <w:pPr>
      <w:numPr>
        <w:ilvl w:val="2"/>
        <w:numId w:val="31"/>
      </w:numPr>
    </w:pPr>
    <w:rPr>
      <w:spacing w:val="2"/>
    </w:rPr>
  </w:style>
  <w:style w:type="paragraph" w:styleId="NormalIndent">
    <w:name w:val="Normal Indent"/>
    <w:basedOn w:val="BodyText"/>
    <w:uiPriority w:val="8"/>
    <w:qFormat/>
    <w:rsid w:val="0025154B"/>
    <w:pPr>
      <w:spacing w:line="252" w:lineRule="auto"/>
      <w:ind w:left="792"/>
    </w:pPr>
    <w:rPr>
      <w:rFonts w:asciiTheme="minorHAnsi" w:hAnsiTheme="minorHAnsi"/>
    </w:rPr>
  </w:style>
  <w:style w:type="paragraph" w:customStyle="1" w:styleId="Heading2numbered">
    <w:name w:val="Heading 2 numbered"/>
    <w:basedOn w:val="Heading2"/>
    <w:next w:val="BodyText"/>
    <w:uiPriority w:val="8"/>
    <w:qFormat/>
    <w:rsid w:val="0040678F"/>
    <w:pPr>
      <w:numPr>
        <w:ilvl w:val="3"/>
        <w:numId w:val="31"/>
      </w:numPr>
      <w:spacing w:line="252" w:lineRule="auto"/>
    </w:pPr>
  </w:style>
  <w:style w:type="paragraph" w:customStyle="1" w:styleId="Heading3numbered">
    <w:name w:val="Heading 3 numbered"/>
    <w:basedOn w:val="Heading3"/>
    <w:next w:val="NormalIndent"/>
    <w:uiPriority w:val="8"/>
    <w:qFormat/>
    <w:rsid w:val="00DA3CE7"/>
    <w:pPr>
      <w:numPr>
        <w:ilvl w:val="4"/>
        <w:numId w:val="31"/>
      </w:numPr>
    </w:pPr>
  </w:style>
  <w:style w:type="paragraph" w:customStyle="1" w:styleId="Heading4numbered">
    <w:name w:val="Heading 4 numbered"/>
    <w:basedOn w:val="Heading1"/>
    <w:next w:val="NormalIndent"/>
    <w:uiPriority w:val="8"/>
    <w:qFormat/>
    <w:rsid w:val="00207064"/>
    <w:pPr>
      <w:pageBreakBefore w:val="0"/>
      <w:numPr>
        <w:ilvl w:val="5"/>
        <w:numId w:val="31"/>
      </w:numPr>
      <w:spacing w:after="120"/>
    </w:pPr>
  </w:style>
  <w:style w:type="paragraph" w:customStyle="1" w:styleId="Spacer">
    <w:name w:val="Spacer"/>
    <w:basedOn w:val="Normal"/>
    <w:uiPriority w:val="13"/>
    <w:semiHidden/>
    <w:qFormat/>
    <w:rsid w:val="00E87B0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45"/>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45"/>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44"/>
    <w:qFormat/>
    <w:rsid w:val="00A12904"/>
    <w:pPr>
      <w:spacing w:before="240" w:after="40" w:line="252" w:lineRule="auto"/>
    </w:pPr>
    <w:rPr>
      <w:rFonts w:asciiTheme="majorHAnsi" w:eastAsia="Times New Roman" w:hAnsiTheme="majorHAnsi" w:cstheme="majorHAnsi"/>
      <w:color w:val="8A1A9C"/>
      <w:spacing w:val="16"/>
      <w:sz w:val="60"/>
      <w:szCs w:val="22"/>
    </w:rPr>
  </w:style>
  <w:style w:type="character" w:customStyle="1" w:styleId="TitleChar">
    <w:name w:val="Title Char"/>
    <w:basedOn w:val="DefaultParagraphFont"/>
    <w:link w:val="Title"/>
    <w:uiPriority w:val="44"/>
    <w:rsid w:val="00A12904"/>
    <w:rPr>
      <w:rFonts w:asciiTheme="majorHAnsi" w:eastAsia="Times New Roman" w:hAnsiTheme="majorHAnsi" w:cstheme="majorHAnsi"/>
      <w:color w:val="8A1A9C"/>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99"/>
    <w:rsid w:val="00E87B04"/>
    <w:pPr>
      <w:spacing w:after="0" w:line="240" w:lineRule="auto"/>
      <w:ind w:right="-784"/>
      <w:jc w:val="right"/>
    </w:pPr>
  </w:style>
  <w:style w:type="character" w:customStyle="1" w:styleId="HeaderChar">
    <w:name w:val="Header Char"/>
    <w:basedOn w:val="DefaultParagraphFont"/>
    <w:link w:val="Header"/>
    <w:uiPriority w:val="99"/>
    <w:rsid w:val="00E87B04"/>
    <w:rPr>
      <w:rFonts w:ascii="Arial" w:hAnsi="Arial" w:cs="Arial"/>
      <w:spacing w:val="-2"/>
      <w:sz w:val="24"/>
    </w:rPr>
  </w:style>
  <w:style w:type="paragraph" w:styleId="Footer">
    <w:name w:val="footer"/>
    <w:basedOn w:val="Normal"/>
    <w:link w:val="FooterChar"/>
    <w:uiPriority w:val="99"/>
    <w:rsid w:val="00754E8E"/>
    <w:pPr>
      <w:tabs>
        <w:tab w:val="right" w:pos="9000"/>
      </w:tabs>
      <w:spacing w:before="0" w:after="0" w:line="240" w:lineRule="auto"/>
      <w:ind w:right="26"/>
    </w:pPr>
    <w:rPr>
      <w:rFonts w:asciiTheme="minorHAnsi" w:hAnsiTheme="minorHAnsi"/>
      <w:noProof/>
      <w:sz w:val="20"/>
    </w:rPr>
  </w:style>
  <w:style w:type="character" w:customStyle="1" w:styleId="FooterChar">
    <w:name w:val="Footer Char"/>
    <w:basedOn w:val="DefaultParagraphFont"/>
    <w:link w:val="Footer"/>
    <w:uiPriority w:val="99"/>
    <w:rsid w:val="00754E8E"/>
    <w:rPr>
      <w:rFonts w:cs="Arial"/>
      <w:noProof/>
      <w:spacing w:val="-2"/>
    </w:rPr>
  </w:style>
  <w:style w:type="character" w:styleId="PageNumber">
    <w:name w:val="page number"/>
    <w:uiPriority w:val="49"/>
    <w:rsid w:val="00DE5239"/>
    <w:rPr>
      <w:color w:val="232B39" w:themeColor="text1"/>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header">
    <w:name w:val="Table header"/>
    <w:basedOn w:val="Normal"/>
    <w:uiPriority w:val="5"/>
    <w:qFormat/>
    <w:rsid w:val="00481876"/>
    <w:pPr>
      <w:keepNext/>
      <w:widowControl w:val="0"/>
      <w:spacing w:before="120" w:line="240" w:lineRule="auto"/>
    </w:pPr>
    <w:rPr>
      <w:rFonts w:asciiTheme="minorHAnsi" w:eastAsiaTheme="minorHAnsi" w:hAnsiTheme="minorHAnsi"/>
      <w:color w:val="FFFFFF" w:themeColor="background1"/>
      <w:spacing w:val="0"/>
      <w:sz w:val="18"/>
      <w:szCs w:val="18"/>
      <w:lang w:val="en-US" w:eastAsia="en-US"/>
    </w:rPr>
  </w:style>
  <w:style w:type="paragraph" w:styleId="FootnoteText">
    <w:name w:val="footnote text"/>
    <w:basedOn w:val="Normal"/>
    <w:link w:val="FootnoteTextChar"/>
    <w:uiPriority w:val="99"/>
    <w:semiHidden/>
    <w:rsid w:val="000744E0"/>
    <w:pPr>
      <w:spacing w:before="0" w:after="0" w:line="240" w:lineRule="auto"/>
    </w:pPr>
    <w:rPr>
      <w:rFonts w:asciiTheme="minorHAnsi" w:hAnsiTheme="minorHAnsi"/>
      <w:sz w:val="18"/>
    </w:rPr>
  </w:style>
  <w:style w:type="character" w:customStyle="1" w:styleId="FootnoteTextChar">
    <w:name w:val="Footnote Text Char"/>
    <w:basedOn w:val="DefaultParagraphFont"/>
    <w:link w:val="FootnoteText"/>
    <w:uiPriority w:val="99"/>
    <w:semiHidden/>
    <w:rsid w:val="000744E0"/>
    <w:rPr>
      <w:rFonts w:cs="Arial"/>
      <w:spacing w:val="-2"/>
      <w:sz w:val="18"/>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rmal"/>
    <w:uiPriority w:val="9"/>
    <w:semiHidden/>
    <w:rsid w:val="00AA45CF"/>
    <w:pPr>
      <w:keepNext/>
      <w:spacing w:before="80" w:line="240" w:lineRule="auto"/>
      <w:ind w:left="792"/>
    </w:pPr>
    <w:rPr>
      <w:rFonts w:eastAsia="Times New Roman" w:cstheme="minorHAnsi"/>
      <w:color w:val="000000"/>
      <w:spacing w:val="1"/>
      <w:sz w:val="16"/>
      <w:szCs w:val="16"/>
      <w:lang w:eastAsia="en-US"/>
    </w:rPr>
  </w:style>
  <w:style w:type="paragraph" w:styleId="Caption">
    <w:name w:val="caption"/>
    <w:basedOn w:val="BodyText"/>
    <w:next w:val="BodyText"/>
    <w:uiPriority w:val="6"/>
    <w:rsid w:val="0074617B"/>
    <w:pPr>
      <w:keepNext/>
      <w:spacing w:before="200" w:after="0" w:line="240" w:lineRule="auto"/>
    </w:pPr>
    <w:rPr>
      <w:rFonts w:asciiTheme="majorHAnsi" w:hAnsiTheme="majorHAnsi"/>
      <w:bCs/>
      <w:color w:val="46214D" w:themeColor="background2" w:themeShade="40"/>
      <w:sz w:val="22"/>
      <w:szCs w:val="18"/>
    </w:rPr>
  </w:style>
  <w:style w:type="character" w:styleId="PlaceholderText">
    <w:name w:val="Placeholder Text"/>
    <w:basedOn w:val="DefaultParagraphFont"/>
    <w:uiPriority w:val="99"/>
    <w:semiHidden/>
    <w:rsid w:val="00E87B04"/>
    <w:rPr>
      <w:color w:val="808080"/>
    </w:rPr>
  </w:style>
  <w:style w:type="character" w:styleId="CommentReference">
    <w:name w:val="annotation reference"/>
    <w:basedOn w:val="DefaultParagraphFont"/>
    <w:uiPriority w:val="99"/>
    <w:semiHidden/>
    <w:unhideWhenUsed/>
    <w:rsid w:val="00E87B04"/>
    <w:rPr>
      <w:sz w:val="16"/>
      <w:szCs w:val="16"/>
    </w:r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spacing w:val="0"/>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table" w:customStyle="1" w:styleId="DTFtexttable">
    <w:name w:val="DTF text table"/>
    <w:basedOn w:val="TableGrid"/>
    <w:uiPriority w:val="99"/>
    <w:rsid w:val="00481876"/>
    <w:pPr>
      <w:spacing w:before="30" w:after="30" w:line="264" w:lineRule="auto"/>
    </w:pPr>
    <w:rPr>
      <w:sz w:val="18"/>
    </w:rPr>
    <w:tblPr>
      <w:tblBorders>
        <w:top w:val="none" w:sz="0" w:space="0" w:color="auto"/>
        <w:left w:val="none" w:sz="0" w:space="0" w:color="auto"/>
        <w:bottom w:val="single" w:sz="12" w:space="0" w:color="87189D" w:themeColor="accent1"/>
        <w:right w:val="none" w:sz="0" w:space="0" w:color="auto"/>
        <w:insideH w:val="single" w:sz="8" w:space="0" w:color="53565A"/>
        <w:insideV w:val="none" w:sz="0" w:space="0" w:color="auto"/>
      </w:tblBorders>
    </w:tblPr>
    <w:tcPr>
      <w:shd w:val="clear" w:color="auto" w:fill="FFFFFF" w:themeFill="background1"/>
    </w:tcPr>
    <w:tblStylePr w:type="firstRow">
      <w:pPr>
        <w:keepNext/>
        <w:keepLines/>
        <w:widowControl/>
        <w:wordWrap/>
        <w:spacing w:beforeLines="0" w:before="120" w:beforeAutospacing="0" w:afterLines="0" w:after="30" w:afterAutospacing="0"/>
        <w:jc w:val="left"/>
      </w:pPr>
      <w:rPr>
        <w:b w:val="0"/>
        <w:i w:val="0"/>
        <w:color w:val="FFFFFF" w:themeColor="background1"/>
      </w:rPr>
      <w:tbl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C8EB"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E9C8EB"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BodyText"/>
    <w:uiPriority w:val="3"/>
    <w:rsid w:val="00722942"/>
    <w:pPr>
      <w:numPr>
        <w:numId w:val="5"/>
      </w:numPr>
      <w:ind w:left="432" w:hanging="432"/>
    </w:pPr>
  </w:style>
  <w:style w:type="paragraph" w:styleId="ListBullet2">
    <w:name w:val="List Bullet 2"/>
    <w:basedOn w:val="BodyText"/>
    <w:uiPriority w:val="3"/>
    <w:rsid w:val="009F48BC"/>
    <w:pPr>
      <w:numPr>
        <w:ilvl w:val="1"/>
        <w:numId w:val="7"/>
      </w:numPr>
    </w:pPr>
  </w:style>
  <w:style w:type="paragraph" w:customStyle="1" w:styleId="Introduction">
    <w:name w:val="Introduction"/>
    <w:basedOn w:val="Normal"/>
    <w:uiPriority w:val="2"/>
    <w:qFormat/>
    <w:rsid w:val="000744E0"/>
    <w:pPr>
      <w:spacing w:after="280" w:line="288" w:lineRule="auto"/>
    </w:pPr>
    <w:rPr>
      <w:rFonts w:asciiTheme="minorHAnsi" w:hAnsiTheme="minorHAnsi"/>
      <w:color w:val="53565A"/>
      <w:sz w:val="30"/>
      <w:szCs w:val="30"/>
    </w:rPr>
  </w:style>
  <w:style w:type="paragraph" w:styleId="BodyText">
    <w:name w:val="Body Text"/>
    <w:basedOn w:val="Normal"/>
    <w:link w:val="BodyTextChar"/>
    <w:uiPriority w:val="1"/>
    <w:qFormat/>
    <w:rsid w:val="0074102F"/>
    <w:pPr>
      <w:widowControl w:val="0"/>
      <w:autoSpaceDE w:val="0"/>
      <w:autoSpaceDN w:val="0"/>
      <w:spacing w:before="100" w:after="100" w:line="264" w:lineRule="auto"/>
    </w:pPr>
    <w:rPr>
      <w:rFonts w:ascii="VIC" w:eastAsia="VIC-Light" w:hAnsi="VIC" w:cs="VIC-Light"/>
      <w:color w:val="414042"/>
      <w:spacing w:val="0"/>
      <w:sz w:val="20"/>
      <w:szCs w:val="19"/>
      <w:lang w:val="en-US" w:eastAsia="en-US"/>
    </w:rPr>
  </w:style>
  <w:style w:type="character" w:customStyle="1" w:styleId="BodyTextChar">
    <w:name w:val="Body Text Char"/>
    <w:basedOn w:val="DefaultParagraphFont"/>
    <w:link w:val="BodyText"/>
    <w:uiPriority w:val="1"/>
    <w:rsid w:val="0074102F"/>
    <w:rPr>
      <w:rFonts w:ascii="VIC" w:eastAsia="VIC-Light" w:hAnsi="VIC" w:cs="VIC-Light"/>
      <w:color w:val="414042"/>
      <w:szCs w:val="19"/>
      <w:lang w:val="en-US" w:eastAsia="en-US"/>
    </w:rPr>
  </w:style>
  <w:style w:type="paragraph" w:customStyle="1" w:styleId="Minister">
    <w:name w:val="Minister"/>
    <w:basedOn w:val="BodyText"/>
    <w:uiPriority w:val="99"/>
    <w:qFormat/>
    <w:rsid w:val="00C540FD"/>
    <w:pPr>
      <w:spacing w:after="0"/>
    </w:pPr>
    <w:rPr>
      <w:b/>
      <w:bCs/>
    </w:rPr>
  </w:style>
  <w:style w:type="paragraph" w:customStyle="1" w:styleId="Portfolio">
    <w:name w:val="Portfolio"/>
    <w:basedOn w:val="BodyText"/>
    <w:uiPriority w:val="99"/>
    <w:qFormat/>
    <w:rsid w:val="00C540FD"/>
    <w:pPr>
      <w:spacing w:before="0"/>
    </w:pPr>
  </w:style>
  <w:style w:type="paragraph" w:styleId="ListParagraph">
    <w:name w:val="List Paragraph"/>
    <w:basedOn w:val="Normal"/>
    <w:uiPriority w:val="1"/>
    <w:qFormat/>
    <w:rsid w:val="00B12362"/>
    <w:pPr>
      <w:keepLines w:val="0"/>
      <w:widowControl w:val="0"/>
      <w:numPr>
        <w:numId w:val="16"/>
      </w:numPr>
      <w:autoSpaceDE w:val="0"/>
      <w:autoSpaceDN w:val="0"/>
      <w:spacing w:before="100" w:after="100" w:line="240" w:lineRule="auto"/>
    </w:pPr>
    <w:rPr>
      <w:rFonts w:asciiTheme="minorHAnsi" w:eastAsia="VIC-Light" w:hAnsiTheme="minorHAnsi" w:cs="VIC-Light"/>
      <w:spacing w:val="0"/>
      <w:sz w:val="20"/>
      <w:szCs w:val="22"/>
      <w:lang w:val="en-US" w:eastAsia="en-US"/>
    </w:rPr>
  </w:style>
  <w:style w:type="character" w:styleId="UnresolvedMention">
    <w:name w:val="Unresolved Mention"/>
    <w:basedOn w:val="DefaultParagraphFont"/>
    <w:uiPriority w:val="99"/>
    <w:semiHidden/>
    <w:unhideWhenUsed/>
    <w:rsid w:val="0025154B"/>
    <w:rPr>
      <w:color w:val="605E5C"/>
      <w:shd w:val="clear" w:color="auto" w:fill="E1DFDD"/>
    </w:rPr>
  </w:style>
  <w:style w:type="paragraph" w:styleId="TOC7">
    <w:name w:val="toc 7"/>
    <w:basedOn w:val="Normal"/>
    <w:next w:val="Normal"/>
    <w:autoRedefine/>
    <w:uiPriority w:val="39"/>
    <w:rsid w:val="00091925"/>
    <w:pPr>
      <w:keepLines w:val="0"/>
      <w:spacing w:before="0" w:after="100" w:line="259" w:lineRule="auto"/>
      <w:ind w:left="1320"/>
    </w:pPr>
    <w:rPr>
      <w:rFonts w:asciiTheme="minorHAnsi" w:hAnsiTheme="minorHAnsi" w:cstheme="minorBidi"/>
      <w:spacing w:val="0"/>
      <w:sz w:val="22"/>
      <w:szCs w:val="22"/>
    </w:rPr>
  </w:style>
  <w:style w:type="paragraph" w:customStyle="1" w:styleId="Tablecopy">
    <w:name w:val="Table copy"/>
    <w:basedOn w:val="BodyText"/>
    <w:uiPriority w:val="99"/>
    <w:rsid w:val="00060BF0"/>
    <w:pPr>
      <w:keepLines w:val="0"/>
      <w:tabs>
        <w:tab w:val="left" w:pos="340"/>
      </w:tabs>
      <w:suppressAutoHyphens/>
      <w:adjustRightInd w:val="0"/>
      <w:spacing w:line="240" w:lineRule="auto"/>
      <w:textAlignment w:val="center"/>
    </w:pPr>
    <w:rPr>
      <w:rFonts w:asciiTheme="minorHAnsi" w:hAnsiTheme="minorHAnsi" w:cs="VIC Light"/>
      <w:color w:val="000000"/>
      <w:spacing w:val="1"/>
      <w:sz w:val="18"/>
      <w:szCs w:val="18"/>
    </w:rPr>
  </w:style>
  <w:style w:type="paragraph" w:customStyle="1" w:styleId="Footnote">
    <w:name w:val="Footnote"/>
    <w:basedOn w:val="Normal"/>
    <w:uiPriority w:val="99"/>
    <w:rsid w:val="00D25114"/>
    <w:pPr>
      <w:keepLines w:val="0"/>
      <w:suppressAutoHyphens/>
      <w:autoSpaceDE w:val="0"/>
      <w:autoSpaceDN w:val="0"/>
      <w:adjustRightInd w:val="0"/>
      <w:spacing w:before="0" w:after="0" w:line="220" w:lineRule="atLeast"/>
      <w:textAlignment w:val="center"/>
    </w:pPr>
    <w:rPr>
      <w:rFonts w:ascii="VIC Light" w:hAnsi="VIC Light" w:cs="VIC Light"/>
      <w:color w:val="000000"/>
      <w:spacing w:val="1"/>
      <w:sz w:val="16"/>
      <w:szCs w:val="16"/>
      <w:lang w:val="en-US"/>
    </w:rPr>
  </w:style>
  <w:style w:type="paragraph" w:styleId="TOC8">
    <w:name w:val="toc 8"/>
    <w:basedOn w:val="Normal"/>
    <w:next w:val="Normal"/>
    <w:autoRedefine/>
    <w:uiPriority w:val="39"/>
    <w:rsid w:val="00091925"/>
    <w:pPr>
      <w:keepLines w:val="0"/>
      <w:spacing w:before="0" w:after="100" w:line="259" w:lineRule="auto"/>
      <w:ind w:left="1540"/>
    </w:pPr>
    <w:rPr>
      <w:rFonts w:asciiTheme="minorHAnsi" w:hAnsiTheme="minorHAnsi" w:cstheme="minorBidi"/>
      <w:spacing w:val="0"/>
      <w:sz w:val="22"/>
      <w:szCs w:val="22"/>
    </w:rPr>
  </w:style>
  <w:style w:type="paragraph" w:styleId="TOC9">
    <w:name w:val="toc 9"/>
    <w:basedOn w:val="Normal"/>
    <w:next w:val="Normal"/>
    <w:autoRedefine/>
    <w:uiPriority w:val="39"/>
    <w:rsid w:val="00091925"/>
    <w:pPr>
      <w:keepLines w:val="0"/>
      <w:spacing w:before="0" w:after="100" w:line="259" w:lineRule="auto"/>
      <w:ind w:left="1760"/>
    </w:pPr>
    <w:rPr>
      <w:rFonts w:asciiTheme="minorHAnsi" w:hAnsiTheme="minorHAnsi" w:cstheme="minorBidi"/>
      <w:spacing w:val="0"/>
      <w:sz w:val="22"/>
      <w:szCs w:val="22"/>
    </w:rPr>
  </w:style>
  <w:style w:type="paragraph" w:customStyle="1" w:styleId="Copyright">
    <w:name w:val="Copyright"/>
    <w:basedOn w:val="Normal"/>
    <w:uiPriority w:val="2"/>
    <w:qFormat/>
    <w:rsid w:val="00C45849"/>
    <w:pPr>
      <w:spacing w:before="0" w:after="0" w:line="240" w:lineRule="auto"/>
    </w:pPr>
    <w:rPr>
      <w:rFonts w:asciiTheme="minorHAnsi" w:hAnsiTheme="minorHAnsi"/>
      <w:spacing w:val="0"/>
      <w:sz w:val="14"/>
      <w:szCs w:val="14"/>
    </w:rPr>
  </w:style>
  <w:style w:type="paragraph" w:styleId="CommentText">
    <w:name w:val="annotation text"/>
    <w:basedOn w:val="Normal"/>
    <w:link w:val="CommentTextChar"/>
    <w:uiPriority w:val="99"/>
    <w:unhideWhenUsed/>
    <w:rsid w:val="00A91A8A"/>
    <w:pPr>
      <w:spacing w:line="240" w:lineRule="auto"/>
    </w:pPr>
    <w:rPr>
      <w:sz w:val="20"/>
    </w:rPr>
  </w:style>
  <w:style w:type="character" w:customStyle="1" w:styleId="CommentTextChar">
    <w:name w:val="Comment Text Char"/>
    <w:basedOn w:val="DefaultParagraphFont"/>
    <w:link w:val="CommentText"/>
    <w:uiPriority w:val="99"/>
    <w:rsid w:val="00A91A8A"/>
    <w:rPr>
      <w:rFonts w:ascii="Arial" w:hAnsi="Arial" w:cs="Arial"/>
      <w:spacing w:val="-2"/>
    </w:rPr>
  </w:style>
  <w:style w:type="character" w:styleId="Mention">
    <w:name w:val="Mention"/>
    <w:basedOn w:val="DefaultParagraphFont"/>
    <w:uiPriority w:val="99"/>
    <w:unhideWhenUsed/>
    <w:rsid w:val="00B95790"/>
    <w:rPr>
      <w:color w:val="2B579A"/>
      <w:shd w:val="clear" w:color="auto" w:fill="E1DFDD"/>
    </w:rPr>
  </w:style>
  <w:style w:type="paragraph" w:styleId="ListNumber">
    <w:name w:val="List Number"/>
    <w:basedOn w:val="BodyText"/>
    <w:uiPriority w:val="3"/>
    <w:unhideWhenUsed/>
    <w:rsid w:val="00E02F72"/>
    <w:pPr>
      <w:numPr>
        <w:numId w:val="33"/>
      </w:numPr>
    </w:pPr>
  </w:style>
  <w:style w:type="paragraph" w:customStyle="1" w:styleId="Heading5numbered">
    <w:name w:val="Heading 5 numbered"/>
    <w:basedOn w:val="Heading2"/>
    <w:uiPriority w:val="8"/>
    <w:rsid w:val="00F7459D"/>
    <w:pPr>
      <w:numPr>
        <w:ilvl w:val="6"/>
        <w:numId w:val="31"/>
      </w:numPr>
    </w:pPr>
  </w:style>
  <w:style w:type="character" w:styleId="FollowedHyperlink">
    <w:name w:val="FollowedHyperlink"/>
    <w:basedOn w:val="DefaultParagraphFont"/>
    <w:uiPriority w:val="99"/>
    <w:semiHidden/>
    <w:unhideWhenUsed/>
    <w:rsid w:val="0062152A"/>
    <w:rPr>
      <w:color w:val="999999" w:themeColor="followedHyperlink"/>
      <w:u w:val="single"/>
    </w:rPr>
  </w:style>
  <w:style w:type="paragraph" w:customStyle="1" w:styleId="ReportDate">
    <w:name w:val="ReportDate"/>
    <w:uiPriority w:val="79"/>
    <w:semiHidden/>
    <w:rsid w:val="00BB1D10"/>
    <w:pPr>
      <w:spacing w:before="160" w:after="60" w:line="240" w:lineRule="auto"/>
      <w:ind w:right="2909"/>
      <w:jc w:val="right"/>
    </w:pPr>
    <w:rPr>
      <w:b/>
      <w:bCs/>
      <w:caps/>
    </w:rPr>
  </w:style>
  <w:style w:type="paragraph" w:customStyle="1" w:styleId="CM">
    <w:name w:val="CM"/>
    <w:next w:val="Title"/>
    <w:uiPriority w:val="79"/>
    <w:semiHidden/>
    <w:rsid w:val="00BB1D10"/>
    <w:pPr>
      <w:spacing w:after="2200" w:line="240" w:lineRule="auto"/>
      <w:ind w:right="2909"/>
      <w:jc w:val="right"/>
    </w:pPr>
    <w:rPr>
      <w:caps/>
    </w:rPr>
  </w:style>
  <w:style w:type="paragraph" w:customStyle="1" w:styleId="CoverSpacer">
    <w:name w:val="CoverSpacer"/>
    <w:basedOn w:val="Normal"/>
    <w:semiHidden/>
    <w:qFormat/>
    <w:rsid w:val="00BB1D10"/>
    <w:pPr>
      <w:keepLines w:val="0"/>
      <w:spacing w:before="4600" w:after="0" w:line="264" w:lineRule="auto"/>
    </w:pPr>
    <w:rPr>
      <w:rFonts w:asciiTheme="minorHAnsi" w:hAnsiTheme="minorHAnsi" w:cstheme="minorBidi"/>
      <w:color w:val="232B39" w:themeColor="text1"/>
      <w:spacing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030403">
      <w:bodyDiv w:val="1"/>
      <w:marLeft w:val="0"/>
      <w:marRight w:val="0"/>
      <w:marTop w:val="0"/>
      <w:marBottom w:val="0"/>
      <w:divBdr>
        <w:top w:val="none" w:sz="0" w:space="0" w:color="auto"/>
        <w:left w:val="none" w:sz="0" w:space="0" w:color="auto"/>
        <w:bottom w:val="none" w:sz="0" w:space="0" w:color="auto"/>
        <w:right w:val="none" w:sz="0" w:space="0" w:color="auto"/>
      </w:divBdr>
    </w:div>
    <w:div w:id="451753712">
      <w:bodyDiv w:val="1"/>
      <w:marLeft w:val="0"/>
      <w:marRight w:val="0"/>
      <w:marTop w:val="0"/>
      <w:marBottom w:val="0"/>
      <w:divBdr>
        <w:top w:val="none" w:sz="0" w:space="0" w:color="auto"/>
        <w:left w:val="none" w:sz="0" w:space="0" w:color="auto"/>
        <w:bottom w:val="none" w:sz="0" w:space="0" w:color="auto"/>
        <w:right w:val="none" w:sz="0" w:space="0" w:color="auto"/>
      </w:divBdr>
    </w:div>
    <w:div w:id="486287275">
      <w:bodyDiv w:val="1"/>
      <w:marLeft w:val="0"/>
      <w:marRight w:val="0"/>
      <w:marTop w:val="0"/>
      <w:marBottom w:val="0"/>
      <w:divBdr>
        <w:top w:val="none" w:sz="0" w:space="0" w:color="auto"/>
        <w:left w:val="none" w:sz="0" w:space="0" w:color="auto"/>
        <w:bottom w:val="none" w:sz="0" w:space="0" w:color="auto"/>
        <w:right w:val="none" w:sz="0" w:space="0" w:color="auto"/>
      </w:divBdr>
    </w:div>
    <w:div w:id="1146703915">
      <w:bodyDiv w:val="1"/>
      <w:marLeft w:val="0"/>
      <w:marRight w:val="0"/>
      <w:marTop w:val="0"/>
      <w:marBottom w:val="0"/>
      <w:divBdr>
        <w:top w:val="none" w:sz="0" w:space="0" w:color="auto"/>
        <w:left w:val="none" w:sz="0" w:space="0" w:color="auto"/>
        <w:bottom w:val="none" w:sz="0" w:space="0" w:color="auto"/>
        <w:right w:val="none" w:sz="0" w:space="0" w:color="auto"/>
      </w:divBdr>
    </w:div>
    <w:div w:id="1707365191">
      <w:bodyDiv w:val="1"/>
      <w:marLeft w:val="0"/>
      <w:marRight w:val="0"/>
      <w:marTop w:val="0"/>
      <w:marBottom w:val="0"/>
      <w:divBdr>
        <w:top w:val="none" w:sz="0" w:space="0" w:color="auto"/>
        <w:left w:val="none" w:sz="0" w:space="0" w:color="auto"/>
        <w:bottom w:val="none" w:sz="0" w:space="0" w:color="auto"/>
        <w:right w:val="none" w:sz="0" w:space="0" w:color="auto"/>
      </w:divBdr>
      <w:divsChild>
        <w:div w:id="70736631">
          <w:marLeft w:val="274"/>
          <w:marRight w:val="0"/>
          <w:marTop w:val="0"/>
          <w:marBottom w:val="0"/>
          <w:divBdr>
            <w:top w:val="none" w:sz="0" w:space="0" w:color="auto"/>
            <w:left w:val="none" w:sz="0" w:space="0" w:color="auto"/>
            <w:bottom w:val="none" w:sz="0" w:space="0" w:color="auto"/>
            <w:right w:val="none" w:sz="0" w:space="0" w:color="auto"/>
          </w:divBdr>
        </w:div>
        <w:div w:id="159657404">
          <w:marLeft w:val="274"/>
          <w:marRight w:val="0"/>
          <w:marTop w:val="0"/>
          <w:marBottom w:val="0"/>
          <w:divBdr>
            <w:top w:val="none" w:sz="0" w:space="0" w:color="auto"/>
            <w:left w:val="none" w:sz="0" w:space="0" w:color="auto"/>
            <w:bottom w:val="none" w:sz="0" w:space="0" w:color="auto"/>
            <w:right w:val="none" w:sz="0" w:space="0" w:color="auto"/>
          </w:divBdr>
        </w:div>
        <w:div w:id="1573346867">
          <w:marLeft w:val="274"/>
          <w:marRight w:val="0"/>
          <w:marTop w:val="0"/>
          <w:marBottom w:val="0"/>
          <w:divBdr>
            <w:top w:val="none" w:sz="0" w:space="0" w:color="auto"/>
            <w:left w:val="none" w:sz="0" w:space="0" w:color="auto"/>
            <w:bottom w:val="none" w:sz="0" w:space="0" w:color="auto"/>
            <w:right w:val="none" w:sz="0" w:space="0" w:color="auto"/>
          </w:divBdr>
        </w:div>
      </w:divsChild>
    </w:div>
    <w:div w:id="1808430150">
      <w:bodyDiv w:val="1"/>
      <w:marLeft w:val="0"/>
      <w:marRight w:val="0"/>
      <w:marTop w:val="0"/>
      <w:marBottom w:val="0"/>
      <w:divBdr>
        <w:top w:val="none" w:sz="0" w:space="0" w:color="auto"/>
        <w:left w:val="none" w:sz="0" w:space="0" w:color="auto"/>
        <w:bottom w:val="none" w:sz="0" w:space="0" w:color="auto"/>
        <w:right w:val="none" w:sz="0" w:space="0" w:color="auto"/>
      </w:divBdr>
      <w:divsChild>
        <w:div w:id="574127786">
          <w:marLeft w:val="389"/>
          <w:marRight w:val="0"/>
          <w:marTop w:val="0"/>
          <w:marBottom w:val="0"/>
          <w:divBdr>
            <w:top w:val="none" w:sz="0" w:space="0" w:color="auto"/>
            <w:left w:val="none" w:sz="0" w:space="0" w:color="auto"/>
            <w:bottom w:val="none" w:sz="0" w:space="0" w:color="auto"/>
            <w:right w:val="none" w:sz="0" w:space="0" w:color="auto"/>
          </w:divBdr>
        </w:div>
        <w:div w:id="1200119410">
          <w:marLeft w:val="389"/>
          <w:marRight w:val="0"/>
          <w:marTop w:val="0"/>
          <w:marBottom w:val="0"/>
          <w:divBdr>
            <w:top w:val="none" w:sz="0" w:space="0" w:color="auto"/>
            <w:left w:val="none" w:sz="0" w:space="0" w:color="auto"/>
            <w:bottom w:val="none" w:sz="0" w:space="0" w:color="auto"/>
            <w:right w:val="none" w:sz="0" w:space="0" w:color="auto"/>
          </w:divBdr>
        </w:div>
      </w:divsChild>
    </w:div>
    <w:div w:id="2081832412">
      <w:bodyDiv w:val="1"/>
      <w:marLeft w:val="0"/>
      <w:marRight w:val="0"/>
      <w:marTop w:val="0"/>
      <w:marBottom w:val="0"/>
      <w:divBdr>
        <w:top w:val="none" w:sz="0" w:space="0" w:color="auto"/>
        <w:left w:val="none" w:sz="0" w:space="0" w:color="auto"/>
        <w:bottom w:val="none" w:sz="0" w:space="0" w:color="auto"/>
        <w:right w:val="none" w:sz="0" w:space="0" w:color="auto"/>
      </w:divBdr>
      <w:divsChild>
        <w:div w:id="1001350178">
          <w:marLeft w:val="1296"/>
          <w:marRight w:val="0"/>
          <w:marTop w:val="0"/>
          <w:marBottom w:val="0"/>
          <w:divBdr>
            <w:top w:val="none" w:sz="0" w:space="0" w:color="auto"/>
            <w:left w:val="none" w:sz="0" w:space="0" w:color="auto"/>
            <w:bottom w:val="none" w:sz="0" w:space="0" w:color="auto"/>
            <w:right w:val="none" w:sz="0" w:space="0" w:color="auto"/>
          </w:divBdr>
        </w:div>
        <w:div w:id="1707634972">
          <w:marLeft w:val="1296"/>
          <w:marRight w:val="0"/>
          <w:marTop w:val="0"/>
          <w:marBottom w:val="0"/>
          <w:divBdr>
            <w:top w:val="none" w:sz="0" w:space="0" w:color="auto"/>
            <w:left w:val="none" w:sz="0" w:space="0" w:color="auto"/>
            <w:bottom w:val="none" w:sz="0" w:space="0" w:color="auto"/>
            <w:right w:val="none" w:sz="0" w:space="0" w:color="auto"/>
          </w:divBdr>
        </w:div>
        <w:div w:id="1867406231">
          <w:marLeft w:val="129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1.svg"/><Relationship Id="rId39" Type="http://schemas.openxmlformats.org/officeDocument/2006/relationships/hyperlink" Target="mailto:IPpolicy@dtf.vic.gov.au"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image" Target="media/image1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www.dtf.vic.gov.au" TargetMode="External"/><Relationship Id="rId38"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svg"/><Relationship Id="rId29" Type="http://schemas.openxmlformats.org/officeDocument/2006/relationships/image" Target="media/image13.sv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marketledproposals@dtf.vic.gov.au" TargetMode="External"/><Relationship Id="rId32" Type="http://schemas.openxmlformats.org/officeDocument/2006/relationships/hyperlink" Target="http://www.dtf.vic.gov.au/" TargetMode="External"/><Relationship Id="rId37" Type="http://schemas.openxmlformats.org/officeDocument/2006/relationships/image" Target="media/image16.png"/><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marketledproposals@dtf.vic.gov.au" TargetMode="External"/><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svg"/><Relationship Id="rId27" Type="http://schemas.openxmlformats.org/officeDocument/2006/relationships/hyperlink" Target="https://vicgov.sharepoint.com/sites/msteams_6fc080/Shared%20Documents/Market-led%20Proposals%20Guideline%20update/www.dtf.vic.gov.au" TargetMode="External"/><Relationship Id="rId30" Type="http://schemas.openxmlformats.org/officeDocument/2006/relationships/image" Target="media/image14.png"/><Relationship Id="rId35" Type="http://schemas.openxmlformats.org/officeDocument/2006/relationships/footer" Target="footer4.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efcbdc-f8f0-4bac-929e-ffe707bb6387">
      <Terms xmlns="http://schemas.microsoft.com/office/infopath/2007/PartnerControls"/>
    </lcf76f155ced4ddcb4097134ff3c332f>
    <TaxCatchAll xmlns="b6e3d215-38fc-4294-ac6f-e1813d9666dd" xsi:nil="true"/>
    <_dlc_DocId xmlns="b6e3d215-38fc-4294-ac6f-e1813d9666dd">63PAK4U6Z4MQ-1289146740-46464</_dlc_DocId>
    <_dlc_DocIdUrl xmlns="b6e3d215-38fc-4294-ac6f-e1813d9666dd">
      <Url>https://vicgov.sharepoint.com/sites/DTFStrategicCommunications/_layouts/15/DocIdRedir.aspx?ID=63PAK4U6Z4MQ-1289146740-46464</Url>
      <Description>63PAK4U6Z4MQ-1289146740-46464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DA60AE2-5EDF-459A-955C-C4F015DD662B}">
  <ds:schemaRefs>
    <ds:schemaRef ds:uri="http://schemas.openxmlformats.org/officeDocument/2006/bibliography"/>
  </ds:schemaRefs>
</ds:datastoreItem>
</file>

<file path=customXml/itemProps2.xml><?xml version="1.0" encoding="utf-8"?>
<ds:datastoreItem xmlns:ds="http://schemas.openxmlformats.org/officeDocument/2006/customXml" ds:itemID="{38703D1D-EFB4-4981-962D-F35FAC58483F}">
  <ds:schemaRefs>
    <ds:schemaRef ds:uri="http://schemas.microsoft.com/office/2006/metadata/properties"/>
    <ds:schemaRef ds:uri="b6e3d215-38fc-4294-ac6f-e1813d9666dd"/>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e1efcbdc-f8f0-4bac-929e-ffe707bb6387"/>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451E7D5-0A21-40FC-95D7-C02FBE8EDE6B}">
  <ds:schemaRefs>
    <ds:schemaRef ds:uri="http://schemas.microsoft.com/sharepoint/events"/>
  </ds:schemaRefs>
</ds:datastoreItem>
</file>

<file path=customXml/itemProps4.xml><?xml version="1.0" encoding="utf-8"?>
<ds:datastoreItem xmlns:ds="http://schemas.openxmlformats.org/officeDocument/2006/customXml" ds:itemID="{804AFA64-0C77-446F-B076-D3F97A26861D}">
  <ds:schemaRefs>
    <ds:schemaRef ds:uri="http://schemas.microsoft.com/sharepoint/v3/contenttype/forms"/>
  </ds:schemaRefs>
</ds:datastoreItem>
</file>

<file path=customXml/itemProps5.xml><?xml version="1.0" encoding="utf-8"?>
<ds:datastoreItem xmlns:ds="http://schemas.openxmlformats.org/officeDocument/2006/customXml" ds:itemID="{5658AA15-E340-46FC-8983-380E5A7AC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5B23FC-8933-401A-BC18-8D8EC0C11B2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14456</Words>
  <Characters>84571</Characters>
  <Application>Microsoft Office Word</Application>
  <DocSecurity>0</DocSecurity>
  <Lines>2013</Lines>
  <Paragraphs>1207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97820</CharactersWithSpaces>
  <SharedDoc>false</SharedDoc>
  <HLinks>
    <vt:vector size="672" baseType="variant">
      <vt:variant>
        <vt:i4>1900578</vt:i4>
      </vt:variant>
      <vt:variant>
        <vt:i4>651</vt:i4>
      </vt:variant>
      <vt:variant>
        <vt:i4>0</vt:i4>
      </vt:variant>
      <vt:variant>
        <vt:i4>5</vt:i4>
      </vt:variant>
      <vt:variant>
        <vt:lpwstr>mailto:IPpolicy@dtf.vic.gov.au</vt:lpwstr>
      </vt:variant>
      <vt:variant>
        <vt:lpwstr/>
      </vt:variant>
      <vt:variant>
        <vt:i4>6488166</vt:i4>
      </vt:variant>
      <vt:variant>
        <vt:i4>648</vt:i4>
      </vt:variant>
      <vt:variant>
        <vt:i4>0</vt:i4>
      </vt:variant>
      <vt:variant>
        <vt:i4>5</vt:i4>
      </vt:variant>
      <vt:variant>
        <vt:lpwstr>http://creativecommons.org/licenses/by/4.0/</vt:lpwstr>
      </vt:variant>
      <vt:variant>
        <vt:lpwstr/>
      </vt:variant>
      <vt:variant>
        <vt:i4>6488185</vt:i4>
      </vt:variant>
      <vt:variant>
        <vt:i4>645</vt:i4>
      </vt:variant>
      <vt:variant>
        <vt:i4>0</vt:i4>
      </vt:variant>
      <vt:variant>
        <vt:i4>5</vt:i4>
      </vt:variant>
      <vt:variant>
        <vt:lpwstr>http://www.dtf.vic.gov.au/</vt:lpwstr>
      </vt:variant>
      <vt:variant>
        <vt:lpwstr/>
      </vt:variant>
      <vt:variant>
        <vt:i4>6488185</vt:i4>
      </vt:variant>
      <vt:variant>
        <vt:i4>642</vt:i4>
      </vt:variant>
      <vt:variant>
        <vt:i4>0</vt:i4>
      </vt:variant>
      <vt:variant>
        <vt:i4>5</vt:i4>
      </vt:variant>
      <vt:variant>
        <vt:lpwstr>http://www.dtf.vic.gov.au/</vt:lpwstr>
      </vt:variant>
      <vt:variant>
        <vt:lpwstr/>
      </vt:variant>
      <vt:variant>
        <vt:i4>7340135</vt:i4>
      </vt:variant>
      <vt:variant>
        <vt:i4>639</vt:i4>
      </vt:variant>
      <vt:variant>
        <vt:i4>0</vt:i4>
      </vt:variant>
      <vt:variant>
        <vt:i4>5</vt:i4>
      </vt:variant>
      <vt:variant>
        <vt:lpwstr>www.dtf.vic.gov.au</vt:lpwstr>
      </vt:variant>
      <vt:variant>
        <vt:lpwstr/>
      </vt:variant>
      <vt:variant>
        <vt:i4>6553684</vt:i4>
      </vt:variant>
      <vt:variant>
        <vt:i4>636</vt:i4>
      </vt:variant>
      <vt:variant>
        <vt:i4>0</vt:i4>
      </vt:variant>
      <vt:variant>
        <vt:i4>5</vt:i4>
      </vt:variant>
      <vt:variant>
        <vt:lpwstr>mailto:marketledproposals@dtf.vic.gov.au</vt:lpwstr>
      </vt:variant>
      <vt:variant>
        <vt:lpwstr/>
      </vt:variant>
      <vt:variant>
        <vt:i4>6553684</vt:i4>
      </vt:variant>
      <vt:variant>
        <vt:i4>633</vt:i4>
      </vt:variant>
      <vt:variant>
        <vt:i4>0</vt:i4>
      </vt:variant>
      <vt:variant>
        <vt:i4>5</vt:i4>
      </vt:variant>
      <vt:variant>
        <vt:lpwstr>mailto:marketledproposals@dtf.vic.gov.au</vt:lpwstr>
      </vt:variant>
      <vt:variant>
        <vt:lpwstr/>
      </vt:variant>
      <vt:variant>
        <vt:i4>1835061</vt:i4>
      </vt:variant>
      <vt:variant>
        <vt:i4>626</vt:i4>
      </vt:variant>
      <vt:variant>
        <vt:i4>0</vt:i4>
      </vt:variant>
      <vt:variant>
        <vt:i4>5</vt:i4>
      </vt:variant>
      <vt:variant>
        <vt:lpwstr/>
      </vt:variant>
      <vt:variant>
        <vt:lpwstr>_Toc184219183</vt:lpwstr>
      </vt:variant>
      <vt:variant>
        <vt:i4>1835061</vt:i4>
      </vt:variant>
      <vt:variant>
        <vt:i4>620</vt:i4>
      </vt:variant>
      <vt:variant>
        <vt:i4>0</vt:i4>
      </vt:variant>
      <vt:variant>
        <vt:i4>5</vt:i4>
      </vt:variant>
      <vt:variant>
        <vt:lpwstr/>
      </vt:variant>
      <vt:variant>
        <vt:lpwstr>_Toc184219182</vt:lpwstr>
      </vt:variant>
      <vt:variant>
        <vt:i4>1835061</vt:i4>
      </vt:variant>
      <vt:variant>
        <vt:i4>614</vt:i4>
      </vt:variant>
      <vt:variant>
        <vt:i4>0</vt:i4>
      </vt:variant>
      <vt:variant>
        <vt:i4>5</vt:i4>
      </vt:variant>
      <vt:variant>
        <vt:lpwstr/>
      </vt:variant>
      <vt:variant>
        <vt:lpwstr>_Toc184219181</vt:lpwstr>
      </vt:variant>
      <vt:variant>
        <vt:i4>1835061</vt:i4>
      </vt:variant>
      <vt:variant>
        <vt:i4>608</vt:i4>
      </vt:variant>
      <vt:variant>
        <vt:i4>0</vt:i4>
      </vt:variant>
      <vt:variant>
        <vt:i4>5</vt:i4>
      </vt:variant>
      <vt:variant>
        <vt:lpwstr/>
      </vt:variant>
      <vt:variant>
        <vt:lpwstr>_Toc184219180</vt:lpwstr>
      </vt:variant>
      <vt:variant>
        <vt:i4>1245237</vt:i4>
      </vt:variant>
      <vt:variant>
        <vt:i4>602</vt:i4>
      </vt:variant>
      <vt:variant>
        <vt:i4>0</vt:i4>
      </vt:variant>
      <vt:variant>
        <vt:i4>5</vt:i4>
      </vt:variant>
      <vt:variant>
        <vt:lpwstr/>
      </vt:variant>
      <vt:variant>
        <vt:lpwstr>_Toc184219179</vt:lpwstr>
      </vt:variant>
      <vt:variant>
        <vt:i4>1245237</vt:i4>
      </vt:variant>
      <vt:variant>
        <vt:i4>596</vt:i4>
      </vt:variant>
      <vt:variant>
        <vt:i4>0</vt:i4>
      </vt:variant>
      <vt:variant>
        <vt:i4>5</vt:i4>
      </vt:variant>
      <vt:variant>
        <vt:lpwstr/>
      </vt:variant>
      <vt:variant>
        <vt:lpwstr>_Toc184219178</vt:lpwstr>
      </vt:variant>
      <vt:variant>
        <vt:i4>1245237</vt:i4>
      </vt:variant>
      <vt:variant>
        <vt:i4>590</vt:i4>
      </vt:variant>
      <vt:variant>
        <vt:i4>0</vt:i4>
      </vt:variant>
      <vt:variant>
        <vt:i4>5</vt:i4>
      </vt:variant>
      <vt:variant>
        <vt:lpwstr/>
      </vt:variant>
      <vt:variant>
        <vt:lpwstr>_Toc184219177</vt:lpwstr>
      </vt:variant>
      <vt:variant>
        <vt:i4>1245237</vt:i4>
      </vt:variant>
      <vt:variant>
        <vt:i4>584</vt:i4>
      </vt:variant>
      <vt:variant>
        <vt:i4>0</vt:i4>
      </vt:variant>
      <vt:variant>
        <vt:i4>5</vt:i4>
      </vt:variant>
      <vt:variant>
        <vt:lpwstr/>
      </vt:variant>
      <vt:variant>
        <vt:lpwstr>_Toc184219176</vt:lpwstr>
      </vt:variant>
      <vt:variant>
        <vt:i4>1245237</vt:i4>
      </vt:variant>
      <vt:variant>
        <vt:i4>578</vt:i4>
      </vt:variant>
      <vt:variant>
        <vt:i4>0</vt:i4>
      </vt:variant>
      <vt:variant>
        <vt:i4>5</vt:i4>
      </vt:variant>
      <vt:variant>
        <vt:lpwstr/>
      </vt:variant>
      <vt:variant>
        <vt:lpwstr>_Toc184219175</vt:lpwstr>
      </vt:variant>
      <vt:variant>
        <vt:i4>1245237</vt:i4>
      </vt:variant>
      <vt:variant>
        <vt:i4>572</vt:i4>
      </vt:variant>
      <vt:variant>
        <vt:i4>0</vt:i4>
      </vt:variant>
      <vt:variant>
        <vt:i4>5</vt:i4>
      </vt:variant>
      <vt:variant>
        <vt:lpwstr/>
      </vt:variant>
      <vt:variant>
        <vt:lpwstr>_Toc184219174</vt:lpwstr>
      </vt:variant>
      <vt:variant>
        <vt:i4>1245237</vt:i4>
      </vt:variant>
      <vt:variant>
        <vt:i4>566</vt:i4>
      </vt:variant>
      <vt:variant>
        <vt:i4>0</vt:i4>
      </vt:variant>
      <vt:variant>
        <vt:i4>5</vt:i4>
      </vt:variant>
      <vt:variant>
        <vt:lpwstr/>
      </vt:variant>
      <vt:variant>
        <vt:lpwstr>_Toc184219173</vt:lpwstr>
      </vt:variant>
      <vt:variant>
        <vt:i4>1245237</vt:i4>
      </vt:variant>
      <vt:variant>
        <vt:i4>560</vt:i4>
      </vt:variant>
      <vt:variant>
        <vt:i4>0</vt:i4>
      </vt:variant>
      <vt:variant>
        <vt:i4>5</vt:i4>
      </vt:variant>
      <vt:variant>
        <vt:lpwstr/>
      </vt:variant>
      <vt:variant>
        <vt:lpwstr>_Toc184219172</vt:lpwstr>
      </vt:variant>
      <vt:variant>
        <vt:i4>1245237</vt:i4>
      </vt:variant>
      <vt:variant>
        <vt:i4>554</vt:i4>
      </vt:variant>
      <vt:variant>
        <vt:i4>0</vt:i4>
      </vt:variant>
      <vt:variant>
        <vt:i4>5</vt:i4>
      </vt:variant>
      <vt:variant>
        <vt:lpwstr/>
      </vt:variant>
      <vt:variant>
        <vt:lpwstr>_Toc184219171</vt:lpwstr>
      </vt:variant>
      <vt:variant>
        <vt:i4>1245237</vt:i4>
      </vt:variant>
      <vt:variant>
        <vt:i4>548</vt:i4>
      </vt:variant>
      <vt:variant>
        <vt:i4>0</vt:i4>
      </vt:variant>
      <vt:variant>
        <vt:i4>5</vt:i4>
      </vt:variant>
      <vt:variant>
        <vt:lpwstr/>
      </vt:variant>
      <vt:variant>
        <vt:lpwstr>_Toc184219170</vt:lpwstr>
      </vt:variant>
      <vt:variant>
        <vt:i4>1179701</vt:i4>
      </vt:variant>
      <vt:variant>
        <vt:i4>542</vt:i4>
      </vt:variant>
      <vt:variant>
        <vt:i4>0</vt:i4>
      </vt:variant>
      <vt:variant>
        <vt:i4>5</vt:i4>
      </vt:variant>
      <vt:variant>
        <vt:lpwstr/>
      </vt:variant>
      <vt:variant>
        <vt:lpwstr>_Toc184219169</vt:lpwstr>
      </vt:variant>
      <vt:variant>
        <vt:i4>1179701</vt:i4>
      </vt:variant>
      <vt:variant>
        <vt:i4>536</vt:i4>
      </vt:variant>
      <vt:variant>
        <vt:i4>0</vt:i4>
      </vt:variant>
      <vt:variant>
        <vt:i4>5</vt:i4>
      </vt:variant>
      <vt:variant>
        <vt:lpwstr/>
      </vt:variant>
      <vt:variant>
        <vt:lpwstr>_Toc184219168</vt:lpwstr>
      </vt:variant>
      <vt:variant>
        <vt:i4>1179701</vt:i4>
      </vt:variant>
      <vt:variant>
        <vt:i4>530</vt:i4>
      </vt:variant>
      <vt:variant>
        <vt:i4>0</vt:i4>
      </vt:variant>
      <vt:variant>
        <vt:i4>5</vt:i4>
      </vt:variant>
      <vt:variant>
        <vt:lpwstr/>
      </vt:variant>
      <vt:variant>
        <vt:lpwstr>_Toc184219167</vt:lpwstr>
      </vt:variant>
      <vt:variant>
        <vt:i4>1179701</vt:i4>
      </vt:variant>
      <vt:variant>
        <vt:i4>524</vt:i4>
      </vt:variant>
      <vt:variant>
        <vt:i4>0</vt:i4>
      </vt:variant>
      <vt:variant>
        <vt:i4>5</vt:i4>
      </vt:variant>
      <vt:variant>
        <vt:lpwstr/>
      </vt:variant>
      <vt:variant>
        <vt:lpwstr>_Toc184219166</vt:lpwstr>
      </vt:variant>
      <vt:variant>
        <vt:i4>1179701</vt:i4>
      </vt:variant>
      <vt:variant>
        <vt:i4>518</vt:i4>
      </vt:variant>
      <vt:variant>
        <vt:i4>0</vt:i4>
      </vt:variant>
      <vt:variant>
        <vt:i4>5</vt:i4>
      </vt:variant>
      <vt:variant>
        <vt:lpwstr/>
      </vt:variant>
      <vt:variant>
        <vt:lpwstr>_Toc184219165</vt:lpwstr>
      </vt:variant>
      <vt:variant>
        <vt:i4>1179701</vt:i4>
      </vt:variant>
      <vt:variant>
        <vt:i4>512</vt:i4>
      </vt:variant>
      <vt:variant>
        <vt:i4>0</vt:i4>
      </vt:variant>
      <vt:variant>
        <vt:i4>5</vt:i4>
      </vt:variant>
      <vt:variant>
        <vt:lpwstr/>
      </vt:variant>
      <vt:variant>
        <vt:lpwstr>_Toc184219164</vt:lpwstr>
      </vt:variant>
      <vt:variant>
        <vt:i4>1179701</vt:i4>
      </vt:variant>
      <vt:variant>
        <vt:i4>506</vt:i4>
      </vt:variant>
      <vt:variant>
        <vt:i4>0</vt:i4>
      </vt:variant>
      <vt:variant>
        <vt:i4>5</vt:i4>
      </vt:variant>
      <vt:variant>
        <vt:lpwstr/>
      </vt:variant>
      <vt:variant>
        <vt:lpwstr>_Toc184219163</vt:lpwstr>
      </vt:variant>
      <vt:variant>
        <vt:i4>1179701</vt:i4>
      </vt:variant>
      <vt:variant>
        <vt:i4>500</vt:i4>
      </vt:variant>
      <vt:variant>
        <vt:i4>0</vt:i4>
      </vt:variant>
      <vt:variant>
        <vt:i4>5</vt:i4>
      </vt:variant>
      <vt:variant>
        <vt:lpwstr/>
      </vt:variant>
      <vt:variant>
        <vt:lpwstr>_Toc184219162</vt:lpwstr>
      </vt:variant>
      <vt:variant>
        <vt:i4>1179701</vt:i4>
      </vt:variant>
      <vt:variant>
        <vt:i4>494</vt:i4>
      </vt:variant>
      <vt:variant>
        <vt:i4>0</vt:i4>
      </vt:variant>
      <vt:variant>
        <vt:i4>5</vt:i4>
      </vt:variant>
      <vt:variant>
        <vt:lpwstr/>
      </vt:variant>
      <vt:variant>
        <vt:lpwstr>_Toc184219161</vt:lpwstr>
      </vt:variant>
      <vt:variant>
        <vt:i4>1179701</vt:i4>
      </vt:variant>
      <vt:variant>
        <vt:i4>488</vt:i4>
      </vt:variant>
      <vt:variant>
        <vt:i4>0</vt:i4>
      </vt:variant>
      <vt:variant>
        <vt:i4>5</vt:i4>
      </vt:variant>
      <vt:variant>
        <vt:lpwstr/>
      </vt:variant>
      <vt:variant>
        <vt:lpwstr>_Toc184219160</vt:lpwstr>
      </vt:variant>
      <vt:variant>
        <vt:i4>1114165</vt:i4>
      </vt:variant>
      <vt:variant>
        <vt:i4>482</vt:i4>
      </vt:variant>
      <vt:variant>
        <vt:i4>0</vt:i4>
      </vt:variant>
      <vt:variant>
        <vt:i4>5</vt:i4>
      </vt:variant>
      <vt:variant>
        <vt:lpwstr/>
      </vt:variant>
      <vt:variant>
        <vt:lpwstr>_Toc184219159</vt:lpwstr>
      </vt:variant>
      <vt:variant>
        <vt:i4>1114165</vt:i4>
      </vt:variant>
      <vt:variant>
        <vt:i4>476</vt:i4>
      </vt:variant>
      <vt:variant>
        <vt:i4>0</vt:i4>
      </vt:variant>
      <vt:variant>
        <vt:i4>5</vt:i4>
      </vt:variant>
      <vt:variant>
        <vt:lpwstr/>
      </vt:variant>
      <vt:variant>
        <vt:lpwstr>_Toc184219158</vt:lpwstr>
      </vt:variant>
      <vt:variant>
        <vt:i4>1114165</vt:i4>
      </vt:variant>
      <vt:variant>
        <vt:i4>470</vt:i4>
      </vt:variant>
      <vt:variant>
        <vt:i4>0</vt:i4>
      </vt:variant>
      <vt:variant>
        <vt:i4>5</vt:i4>
      </vt:variant>
      <vt:variant>
        <vt:lpwstr/>
      </vt:variant>
      <vt:variant>
        <vt:lpwstr>_Toc184219157</vt:lpwstr>
      </vt:variant>
      <vt:variant>
        <vt:i4>1114165</vt:i4>
      </vt:variant>
      <vt:variant>
        <vt:i4>464</vt:i4>
      </vt:variant>
      <vt:variant>
        <vt:i4>0</vt:i4>
      </vt:variant>
      <vt:variant>
        <vt:i4>5</vt:i4>
      </vt:variant>
      <vt:variant>
        <vt:lpwstr/>
      </vt:variant>
      <vt:variant>
        <vt:lpwstr>_Toc184219156</vt:lpwstr>
      </vt:variant>
      <vt:variant>
        <vt:i4>1114165</vt:i4>
      </vt:variant>
      <vt:variant>
        <vt:i4>458</vt:i4>
      </vt:variant>
      <vt:variant>
        <vt:i4>0</vt:i4>
      </vt:variant>
      <vt:variant>
        <vt:i4>5</vt:i4>
      </vt:variant>
      <vt:variant>
        <vt:lpwstr/>
      </vt:variant>
      <vt:variant>
        <vt:lpwstr>_Toc184219155</vt:lpwstr>
      </vt:variant>
      <vt:variant>
        <vt:i4>1114165</vt:i4>
      </vt:variant>
      <vt:variant>
        <vt:i4>452</vt:i4>
      </vt:variant>
      <vt:variant>
        <vt:i4>0</vt:i4>
      </vt:variant>
      <vt:variant>
        <vt:i4>5</vt:i4>
      </vt:variant>
      <vt:variant>
        <vt:lpwstr/>
      </vt:variant>
      <vt:variant>
        <vt:lpwstr>_Toc184219154</vt:lpwstr>
      </vt:variant>
      <vt:variant>
        <vt:i4>1114165</vt:i4>
      </vt:variant>
      <vt:variant>
        <vt:i4>446</vt:i4>
      </vt:variant>
      <vt:variant>
        <vt:i4>0</vt:i4>
      </vt:variant>
      <vt:variant>
        <vt:i4>5</vt:i4>
      </vt:variant>
      <vt:variant>
        <vt:lpwstr/>
      </vt:variant>
      <vt:variant>
        <vt:lpwstr>_Toc184219153</vt:lpwstr>
      </vt:variant>
      <vt:variant>
        <vt:i4>1114165</vt:i4>
      </vt:variant>
      <vt:variant>
        <vt:i4>440</vt:i4>
      </vt:variant>
      <vt:variant>
        <vt:i4>0</vt:i4>
      </vt:variant>
      <vt:variant>
        <vt:i4>5</vt:i4>
      </vt:variant>
      <vt:variant>
        <vt:lpwstr/>
      </vt:variant>
      <vt:variant>
        <vt:lpwstr>_Toc184219152</vt:lpwstr>
      </vt:variant>
      <vt:variant>
        <vt:i4>1114165</vt:i4>
      </vt:variant>
      <vt:variant>
        <vt:i4>434</vt:i4>
      </vt:variant>
      <vt:variant>
        <vt:i4>0</vt:i4>
      </vt:variant>
      <vt:variant>
        <vt:i4>5</vt:i4>
      </vt:variant>
      <vt:variant>
        <vt:lpwstr/>
      </vt:variant>
      <vt:variant>
        <vt:lpwstr>_Toc184219151</vt:lpwstr>
      </vt:variant>
      <vt:variant>
        <vt:i4>1114165</vt:i4>
      </vt:variant>
      <vt:variant>
        <vt:i4>428</vt:i4>
      </vt:variant>
      <vt:variant>
        <vt:i4>0</vt:i4>
      </vt:variant>
      <vt:variant>
        <vt:i4>5</vt:i4>
      </vt:variant>
      <vt:variant>
        <vt:lpwstr/>
      </vt:variant>
      <vt:variant>
        <vt:lpwstr>_Toc184219150</vt:lpwstr>
      </vt:variant>
      <vt:variant>
        <vt:i4>1048629</vt:i4>
      </vt:variant>
      <vt:variant>
        <vt:i4>422</vt:i4>
      </vt:variant>
      <vt:variant>
        <vt:i4>0</vt:i4>
      </vt:variant>
      <vt:variant>
        <vt:i4>5</vt:i4>
      </vt:variant>
      <vt:variant>
        <vt:lpwstr/>
      </vt:variant>
      <vt:variant>
        <vt:lpwstr>_Toc184219149</vt:lpwstr>
      </vt:variant>
      <vt:variant>
        <vt:i4>1048629</vt:i4>
      </vt:variant>
      <vt:variant>
        <vt:i4>416</vt:i4>
      </vt:variant>
      <vt:variant>
        <vt:i4>0</vt:i4>
      </vt:variant>
      <vt:variant>
        <vt:i4>5</vt:i4>
      </vt:variant>
      <vt:variant>
        <vt:lpwstr/>
      </vt:variant>
      <vt:variant>
        <vt:lpwstr>_Toc184219148</vt:lpwstr>
      </vt:variant>
      <vt:variant>
        <vt:i4>1048629</vt:i4>
      </vt:variant>
      <vt:variant>
        <vt:i4>410</vt:i4>
      </vt:variant>
      <vt:variant>
        <vt:i4>0</vt:i4>
      </vt:variant>
      <vt:variant>
        <vt:i4>5</vt:i4>
      </vt:variant>
      <vt:variant>
        <vt:lpwstr/>
      </vt:variant>
      <vt:variant>
        <vt:lpwstr>_Toc184219147</vt:lpwstr>
      </vt:variant>
      <vt:variant>
        <vt:i4>1048629</vt:i4>
      </vt:variant>
      <vt:variant>
        <vt:i4>404</vt:i4>
      </vt:variant>
      <vt:variant>
        <vt:i4>0</vt:i4>
      </vt:variant>
      <vt:variant>
        <vt:i4>5</vt:i4>
      </vt:variant>
      <vt:variant>
        <vt:lpwstr/>
      </vt:variant>
      <vt:variant>
        <vt:lpwstr>_Toc184219146</vt:lpwstr>
      </vt:variant>
      <vt:variant>
        <vt:i4>1048629</vt:i4>
      </vt:variant>
      <vt:variant>
        <vt:i4>398</vt:i4>
      </vt:variant>
      <vt:variant>
        <vt:i4>0</vt:i4>
      </vt:variant>
      <vt:variant>
        <vt:i4>5</vt:i4>
      </vt:variant>
      <vt:variant>
        <vt:lpwstr/>
      </vt:variant>
      <vt:variant>
        <vt:lpwstr>_Toc184219145</vt:lpwstr>
      </vt:variant>
      <vt:variant>
        <vt:i4>1048629</vt:i4>
      </vt:variant>
      <vt:variant>
        <vt:i4>392</vt:i4>
      </vt:variant>
      <vt:variant>
        <vt:i4>0</vt:i4>
      </vt:variant>
      <vt:variant>
        <vt:i4>5</vt:i4>
      </vt:variant>
      <vt:variant>
        <vt:lpwstr/>
      </vt:variant>
      <vt:variant>
        <vt:lpwstr>_Toc184219144</vt:lpwstr>
      </vt:variant>
      <vt:variant>
        <vt:i4>1048629</vt:i4>
      </vt:variant>
      <vt:variant>
        <vt:i4>386</vt:i4>
      </vt:variant>
      <vt:variant>
        <vt:i4>0</vt:i4>
      </vt:variant>
      <vt:variant>
        <vt:i4>5</vt:i4>
      </vt:variant>
      <vt:variant>
        <vt:lpwstr/>
      </vt:variant>
      <vt:variant>
        <vt:lpwstr>_Toc184219143</vt:lpwstr>
      </vt:variant>
      <vt:variant>
        <vt:i4>1048629</vt:i4>
      </vt:variant>
      <vt:variant>
        <vt:i4>380</vt:i4>
      </vt:variant>
      <vt:variant>
        <vt:i4>0</vt:i4>
      </vt:variant>
      <vt:variant>
        <vt:i4>5</vt:i4>
      </vt:variant>
      <vt:variant>
        <vt:lpwstr/>
      </vt:variant>
      <vt:variant>
        <vt:lpwstr>_Toc184219142</vt:lpwstr>
      </vt:variant>
      <vt:variant>
        <vt:i4>1048629</vt:i4>
      </vt:variant>
      <vt:variant>
        <vt:i4>374</vt:i4>
      </vt:variant>
      <vt:variant>
        <vt:i4>0</vt:i4>
      </vt:variant>
      <vt:variant>
        <vt:i4>5</vt:i4>
      </vt:variant>
      <vt:variant>
        <vt:lpwstr/>
      </vt:variant>
      <vt:variant>
        <vt:lpwstr>_Toc184219141</vt:lpwstr>
      </vt:variant>
      <vt:variant>
        <vt:i4>1048629</vt:i4>
      </vt:variant>
      <vt:variant>
        <vt:i4>368</vt:i4>
      </vt:variant>
      <vt:variant>
        <vt:i4>0</vt:i4>
      </vt:variant>
      <vt:variant>
        <vt:i4>5</vt:i4>
      </vt:variant>
      <vt:variant>
        <vt:lpwstr/>
      </vt:variant>
      <vt:variant>
        <vt:lpwstr>_Toc184219140</vt:lpwstr>
      </vt:variant>
      <vt:variant>
        <vt:i4>1507381</vt:i4>
      </vt:variant>
      <vt:variant>
        <vt:i4>362</vt:i4>
      </vt:variant>
      <vt:variant>
        <vt:i4>0</vt:i4>
      </vt:variant>
      <vt:variant>
        <vt:i4>5</vt:i4>
      </vt:variant>
      <vt:variant>
        <vt:lpwstr/>
      </vt:variant>
      <vt:variant>
        <vt:lpwstr>_Toc184219139</vt:lpwstr>
      </vt:variant>
      <vt:variant>
        <vt:i4>1507381</vt:i4>
      </vt:variant>
      <vt:variant>
        <vt:i4>356</vt:i4>
      </vt:variant>
      <vt:variant>
        <vt:i4>0</vt:i4>
      </vt:variant>
      <vt:variant>
        <vt:i4>5</vt:i4>
      </vt:variant>
      <vt:variant>
        <vt:lpwstr/>
      </vt:variant>
      <vt:variant>
        <vt:lpwstr>_Toc184219138</vt:lpwstr>
      </vt:variant>
      <vt:variant>
        <vt:i4>1507381</vt:i4>
      </vt:variant>
      <vt:variant>
        <vt:i4>350</vt:i4>
      </vt:variant>
      <vt:variant>
        <vt:i4>0</vt:i4>
      </vt:variant>
      <vt:variant>
        <vt:i4>5</vt:i4>
      </vt:variant>
      <vt:variant>
        <vt:lpwstr/>
      </vt:variant>
      <vt:variant>
        <vt:lpwstr>_Toc184219137</vt:lpwstr>
      </vt:variant>
      <vt:variant>
        <vt:i4>1507381</vt:i4>
      </vt:variant>
      <vt:variant>
        <vt:i4>344</vt:i4>
      </vt:variant>
      <vt:variant>
        <vt:i4>0</vt:i4>
      </vt:variant>
      <vt:variant>
        <vt:i4>5</vt:i4>
      </vt:variant>
      <vt:variant>
        <vt:lpwstr/>
      </vt:variant>
      <vt:variant>
        <vt:lpwstr>_Toc184219136</vt:lpwstr>
      </vt:variant>
      <vt:variant>
        <vt:i4>1507381</vt:i4>
      </vt:variant>
      <vt:variant>
        <vt:i4>338</vt:i4>
      </vt:variant>
      <vt:variant>
        <vt:i4>0</vt:i4>
      </vt:variant>
      <vt:variant>
        <vt:i4>5</vt:i4>
      </vt:variant>
      <vt:variant>
        <vt:lpwstr/>
      </vt:variant>
      <vt:variant>
        <vt:lpwstr>_Toc184219135</vt:lpwstr>
      </vt:variant>
      <vt:variant>
        <vt:i4>1507381</vt:i4>
      </vt:variant>
      <vt:variant>
        <vt:i4>332</vt:i4>
      </vt:variant>
      <vt:variant>
        <vt:i4>0</vt:i4>
      </vt:variant>
      <vt:variant>
        <vt:i4>5</vt:i4>
      </vt:variant>
      <vt:variant>
        <vt:lpwstr/>
      </vt:variant>
      <vt:variant>
        <vt:lpwstr>_Toc184219134</vt:lpwstr>
      </vt:variant>
      <vt:variant>
        <vt:i4>1507381</vt:i4>
      </vt:variant>
      <vt:variant>
        <vt:i4>326</vt:i4>
      </vt:variant>
      <vt:variant>
        <vt:i4>0</vt:i4>
      </vt:variant>
      <vt:variant>
        <vt:i4>5</vt:i4>
      </vt:variant>
      <vt:variant>
        <vt:lpwstr/>
      </vt:variant>
      <vt:variant>
        <vt:lpwstr>_Toc184219133</vt:lpwstr>
      </vt:variant>
      <vt:variant>
        <vt:i4>1507381</vt:i4>
      </vt:variant>
      <vt:variant>
        <vt:i4>320</vt:i4>
      </vt:variant>
      <vt:variant>
        <vt:i4>0</vt:i4>
      </vt:variant>
      <vt:variant>
        <vt:i4>5</vt:i4>
      </vt:variant>
      <vt:variant>
        <vt:lpwstr/>
      </vt:variant>
      <vt:variant>
        <vt:lpwstr>_Toc184219132</vt:lpwstr>
      </vt:variant>
      <vt:variant>
        <vt:i4>1507381</vt:i4>
      </vt:variant>
      <vt:variant>
        <vt:i4>314</vt:i4>
      </vt:variant>
      <vt:variant>
        <vt:i4>0</vt:i4>
      </vt:variant>
      <vt:variant>
        <vt:i4>5</vt:i4>
      </vt:variant>
      <vt:variant>
        <vt:lpwstr/>
      </vt:variant>
      <vt:variant>
        <vt:lpwstr>_Toc184219131</vt:lpwstr>
      </vt:variant>
      <vt:variant>
        <vt:i4>1507381</vt:i4>
      </vt:variant>
      <vt:variant>
        <vt:i4>308</vt:i4>
      </vt:variant>
      <vt:variant>
        <vt:i4>0</vt:i4>
      </vt:variant>
      <vt:variant>
        <vt:i4>5</vt:i4>
      </vt:variant>
      <vt:variant>
        <vt:lpwstr/>
      </vt:variant>
      <vt:variant>
        <vt:lpwstr>_Toc184219130</vt:lpwstr>
      </vt:variant>
      <vt:variant>
        <vt:i4>1441845</vt:i4>
      </vt:variant>
      <vt:variant>
        <vt:i4>302</vt:i4>
      </vt:variant>
      <vt:variant>
        <vt:i4>0</vt:i4>
      </vt:variant>
      <vt:variant>
        <vt:i4>5</vt:i4>
      </vt:variant>
      <vt:variant>
        <vt:lpwstr/>
      </vt:variant>
      <vt:variant>
        <vt:lpwstr>_Toc184219129</vt:lpwstr>
      </vt:variant>
      <vt:variant>
        <vt:i4>1441845</vt:i4>
      </vt:variant>
      <vt:variant>
        <vt:i4>296</vt:i4>
      </vt:variant>
      <vt:variant>
        <vt:i4>0</vt:i4>
      </vt:variant>
      <vt:variant>
        <vt:i4>5</vt:i4>
      </vt:variant>
      <vt:variant>
        <vt:lpwstr/>
      </vt:variant>
      <vt:variant>
        <vt:lpwstr>_Toc184219128</vt:lpwstr>
      </vt:variant>
      <vt:variant>
        <vt:i4>1441845</vt:i4>
      </vt:variant>
      <vt:variant>
        <vt:i4>290</vt:i4>
      </vt:variant>
      <vt:variant>
        <vt:i4>0</vt:i4>
      </vt:variant>
      <vt:variant>
        <vt:i4>5</vt:i4>
      </vt:variant>
      <vt:variant>
        <vt:lpwstr/>
      </vt:variant>
      <vt:variant>
        <vt:lpwstr>_Toc184219127</vt:lpwstr>
      </vt:variant>
      <vt:variant>
        <vt:i4>1441845</vt:i4>
      </vt:variant>
      <vt:variant>
        <vt:i4>284</vt:i4>
      </vt:variant>
      <vt:variant>
        <vt:i4>0</vt:i4>
      </vt:variant>
      <vt:variant>
        <vt:i4>5</vt:i4>
      </vt:variant>
      <vt:variant>
        <vt:lpwstr/>
      </vt:variant>
      <vt:variant>
        <vt:lpwstr>_Toc184219126</vt:lpwstr>
      </vt:variant>
      <vt:variant>
        <vt:i4>1441845</vt:i4>
      </vt:variant>
      <vt:variant>
        <vt:i4>278</vt:i4>
      </vt:variant>
      <vt:variant>
        <vt:i4>0</vt:i4>
      </vt:variant>
      <vt:variant>
        <vt:i4>5</vt:i4>
      </vt:variant>
      <vt:variant>
        <vt:lpwstr/>
      </vt:variant>
      <vt:variant>
        <vt:lpwstr>_Toc184219125</vt:lpwstr>
      </vt:variant>
      <vt:variant>
        <vt:i4>1441845</vt:i4>
      </vt:variant>
      <vt:variant>
        <vt:i4>272</vt:i4>
      </vt:variant>
      <vt:variant>
        <vt:i4>0</vt:i4>
      </vt:variant>
      <vt:variant>
        <vt:i4>5</vt:i4>
      </vt:variant>
      <vt:variant>
        <vt:lpwstr/>
      </vt:variant>
      <vt:variant>
        <vt:lpwstr>_Toc184219124</vt:lpwstr>
      </vt:variant>
      <vt:variant>
        <vt:i4>1441845</vt:i4>
      </vt:variant>
      <vt:variant>
        <vt:i4>266</vt:i4>
      </vt:variant>
      <vt:variant>
        <vt:i4>0</vt:i4>
      </vt:variant>
      <vt:variant>
        <vt:i4>5</vt:i4>
      </vt:variant>
      <vt:variant>
        <vt:lpwstr/>
      </vt:variant>
      <vt:variant>
        <vt:lpwstr>_Toc184219123</vt:lpwstr>
      </vt:variant>
      <vt:variant>
        <vt:i4>1441845</vt:i4>
      </vt:variant>
      <vt:variant>
        <vt:i4>260</vt:i4>
      </vt:variant>
      <vt:variant>
        <vt:i4>0</vt:i4>
      </vt:variant>
      <vt:variant>
        <vt:i4>5</vt:i4>
      </vt:variant>
      <vt:variant>
        <vt:lpwstr/>
      </vt:variant>
      <vt:variant>
        <vt:lpwstr>_Toc184219122</vt:lpwstr>
      </vt:variant>
      <vt:variant>
        <vt:i4>1441845</vt:i4>
      </vt:variant>
      <vt:variant>
        <vt:i4>254</vt:i4>
      </vt:variant>
      <vt:variant>
        <vt:i4>0</vt:i4>
      </vt:variant>
      <vt:variant>
        <vt:i4>5</vt:i4>
      </vt:variant>
      <vt:variant>
        <vt:lpwstr/>
      </vt:variant>
      <vt:variant>
        <vt:lpwstr>_Toc184219121</vt:lpwstr>
      </vt:variant>
      <vt:variant>
        <vt:i4>1441845</vt:i4>
      </vt:variant>
      <vt:variant>
        <vt:i4>248</vt:i4>
      </vt:variant>
      <vt:variant>
        <vt:i4>0</vt:i4>
      </vt:variant>
      <vt:variant>
        <vt:i4>5</vt:i4>
      </vt:variant>
      <vt:variant>
        <vt:lpwstr/>
      </vt:variant>
      <vt:variant>
        <vt:lpwstr>_Toc184219120</vt:lpwstr>
      </vt:variant>
      <vt:variant>
        <vt:i4>1376309</vt:i4>
      </vt:variant>
      <vt:variant>
        <vt:i4>242</vt:i4>
      </vt:variant>
      <vt:variant>
        <vt:i4>0</vt:i4>
      </vt:variant>
      <vt:variant>
        <vt:i4>5</vt:i4>
      </vt:variant>
      <vt:variant>
        <vt:lpwstr/>
      </vt:variant>
      <vt:variant>
        <vt:lpwstr>_Toc184219119</vt:lpwstr>
      </vt:variant>
      <vt:variant>
        <vt:i4>1376309</vt:i4>
      </vt:variant>
      <vt:variant>
        <vt:i4>236</vt:i4>
      </vt:variant>
      <vt:variant>
        <vt:i4>0</vt:i4>
      </vt:variant>
      <vt:variant>
        <vt:i4>5</vt:i4>
      </vt:variant>
      <vt:variant>
        <vt:lpwstr/>
      </vt:variant>
      <vt:variant>
        <vt:lpwstr>_Toc184219118</vt:lpwstr>
      </vt:variant>
      <vt:variant>
        <vt:i4>1376309</vt:i4>
      </vt:variant>
      <vt:variant>
        <vt:i4>230</vt:i4>
      </vt:variant>
      <vt:variant>
        <vt:i4>0</vt:i4>
      </vt:variant>
      <vt:variant>
        <vt:i4>5</vt:i4>
      </vt:variant>
      <vt:variant>
        <vt:lpwstr/>
      </vt:variant>
      <vt:variant>
        <vt:lpwstr>_Toc184219117</vt:lpwstr>
      </vt:variant>
      <vt:variant>
        <vt:i4>1376309</vt:i4>
      </vt:variant>
      <vt:variant>
        <vt:i4>224</vt:i4>
      </vt:variant>
      <vt:variant>
        <vt:i4>0</vt:i4>
      </vt:variant>
      <vt:variant>
        <vt:i4>5</vt:i4>
      </vt:variant>
      <vt:variant>
        <vt:lpwstr/>
      </vt:variant>
      <vt:variant>
        <vt:lpwstr>_Toc184219116</vt:lpwstr>
      </vt:variant>
      <vt:variant>
        <vt:i4>1376309</vt:i4>
      </vt:variant>
      <vt:variant>
        <vt:i4>218</vt:i4>
      </vt:variant>
      <vt:variant>
        <vt:i4>0</vt:i4>
      </vt:variant>
      <vt:variant>
        <vt:i4>5</vt:i4>
      </vt:variant>
      <vt:variant>
        <vt:lpwstr/>
      </vt:variant>
      <vt:variant>
        <vt:lpwstr>_Toc184219115</vt:lpwstr>
      </vt:variant>
      <vt:variant>
        <vt:i4>1376309</vt:i4>
      </vt:variant>
      <vt:variant>
        <vt:i4>212</vt:i4>
      </vt:variant>
      <vt:variant>
        <vt:i4>0</vt:i4>
      </vt:variant>
      <vt:variant>
        <vt:i4>5</vt:i4>
      </vt:variant>
      <vt:variant>
        <vt:lpwstr/>
      </vt:variant>
      <vt:variant>
        <vt:lpwstr>_Toc184219114</vt:lpwstr>
      </vt:variant>
      <vt:variant>
        <vt:i4>1376309</vt:i4>
      </vt:variant>
      <vt:variant>
        <vt:i4>206</vt:i4>
      </vt:variant>
      <vt:variant>
        <vt:i4>0</vt:i4>
      </vt:variant>
      <vt:variant>
        <vt:i4>5</vt:i4>
      </vt:variant>
      <vt:variant>
        <vt:lpwstr/>
      </vt:variant>
      <vt:variant>
        <vt:lpwstr>_Toc184219113</vt:lpwstr>
      </vt:variant>
      <vt:variant>
        <vt:i4>1376309</vt:i4>
      </vt:variant>
      <vt:variant>
        <vt:i4>200</vt:i4>
      </vt:variant>
      <vt:variant>
        <vt:i4>0</vt:i4>
      </vt:variant>
      <vt:variant>
        <vt:i4>5</vt:i4>
      </vt:variant>
      <vt:variant>
        <vt:lpwstr/>
      </vt:variant>
      <vt:variant>
        <vt:lpwstr>_Toc184219112</vt:lpwstr>
      </vt:variant>
      <vt:variant>
        <vt:i4>1376309</vt:i4>
      </vt:variant>
      <vt:variant>
        <vt:i4>194</vt:i4>
      </vt:variant>
      <vt:variant>
        <vt:i4>0</vt:i4>
      </vt:variant>
      <vt:variant>
        <vt:i4>5</vt:i4>
      </vt:variant>
      <vt:variant>
        <vt:lpwstr/>
      </vt:variant>
      <vt:variant>
        <vt:lpwstr>_Toc184219111</vt:lpwstr>
      </vt:variant>
      <vt:variant>
        <vt:i4>1376309</vt:i4>
      </vt:variant>
      <vt:variant>
        <vt:i4>188</vt:i4>
      </vt:variant>
      <vt:variant>
        <vt:i4>0</vt:i4>
      </vt:variant>
      <vt:variant>
        <vt:i4>5</vt:i4>
      </vt:variant>
      <vt:variant>
        <vt:lpwstr/>
      </vt:variant>
      <vt:variant>
        <vt:lpwstr>_Toc184219110</vt:lpwstr>
      </vt:variant>
      <vt:variant>
        <vt:i4>1310773</vt:i4>
      </vt:variant>
      <vt:variant>
        <vt:i4>182</vt:i4>
      </vt:variant>
      <vt:variant>
        <vt:i4>0</vt:i4>
      </vt:variant>
      <vt:variant>
        <vt:i4>5</vt:i4>
      </vt:variant>
      <vt:variant>
        <vt:lpwstr/>
      </vt:variant>
      <vt:variant>
        <vt:lpwstr>_Toc184219109</vt:lpwstr>
      </vt:variant>
      <vt:variant>
        <vt:i4>1310773</vt:i4>
      </vt:variant>
      <vt:variant>
        <vt:i4>176</vt:i4>
      </vt:variant>
      <vt:variant>
        <vt:i4>0</vt:i4>
      </vt:variant>
      <vt:variant>
        <vt:i4>5</vt:i4>
      </vt:variant>
      <vt:variant>
        <vt:lpwstr/>
      </vt:variant>
      <vt:variant>
        <vt:lpwstr>_Toc184219108</vt:lpwstr>
      </vt:variant>
      <vt:variant>
        <vt:i4>1310773</vt:i4>
      </vt:variant>
      <vt:variant>
        <vt:i4>170</vt:i4>
      </vt:variant>
      <vt:variant>
        <vt:i4>0</vt:i4>
      </vt:variant>
      <vt:variant>
        <vt:i4>5</vt:i4>
      </vt:variant>
      <vt:variant>
        <vt:lpwstr/>
      </vt:variant>
      <vt:variant>
        <vt:lpwstr>_Toc184219107</vt:lpwstr>
      </vt:variant>
      <vt:variant>
        <vt:i4>1310773</vt:i4>
      </vt:variant>
      <vt:variant>
        <vt:i4>164</vt:i4>
      </vt:variant>
      <vt:variant>
        <vt:i4>0</vt:i4>
      </vt:variant>
      <vt:variant>
        <vt:i4>5</vt:i4>
      </vt:variant>
      <vt:variant>
        <vt:lpwstr/>
      </vt:variant>
      <vt:variant>
        <vt:lpwstr>_Toc184219106</vt:lpwstr>
      </vt:variant>
      <vt:variant>
        <vt:i4>1310773</vt:i4>
      </vt:variant>
      <vt:variant>
        <vt:i4>158</vt:i4>
      </vt:variant>
      <vt:variant>
        <vt:i4>0</vt:i4>
      </vt:variant>
      <vt:variant>
        <vt:i4>5</vt:i4>
      </vt:variant>
      <vt:variant>
        <vt:lpwstr/>
      </vt:variant>
      <vt:variant>
        <vt:lpwstr>_Toc184219105</vt:lpwstr>
      </vt:variant>
      <vt:variant>
        <vt:i4>1310773</vt:i4>
      </vt:variant>
      <vt:variant>
        <vt:i4>152</vt:i4>
      </vt:variant>
      <vt:variant>
        <vt:i4>0</vt:i4>
      </vt:variant>
      <vt:variant>
        <vt:i4>5</vt:i4>
      </vt:variant>
      <vt:variant>
        <vt:lpwstr/>
      </vt:variant>
      <vt:variant>
        <vt:lpwstr>_Toc184219104</vt:lpwstr>
      </vt:variant>
      <vt:variant>
        <vt:i4>1310773</vt:i4>
      </vt:variant>
      <vt:variant>
        <vt:i4>146</vt:i4>
      </vt:variant>
      <vt:variant>
        <vt:i4>0</vt:i4>
      </vt:variant>
      <vt:variant>
        <vt:i4>5</vt:i4>
      </vt:variant>
      <vt:variant>
        <vt:lpwstr/>
      </vt:variant>
      <vt:variant>
        <vt:lpwstr>_Toc184219103</vt:lpwstr>
      </vt:variant>
      <vt:variant>
        <vt:i4>1310773</vt:i4>
      </vt:variant>
      <vt:variant>
        <vt:i4>140</vt:i4>
      </vt:variant>
      <vt:variant>
        <vt:i4>0</vt:i4>
      </vt:variant>
      <vt:variant>
        <vt:i4>5</vt:i4>
      </vt:variant>
      <vt:variant>
        <vt:lpwstr/>
      </vt:variant>
      <vt:variant>
        <vt:lpwstr>_Toc184219102</vt:lpwstr>
      </vt:variant>
      <vt:variant>
        <vt:i4>1310773</vt:i4>
      </vt:variant>
      <vt:variant>
        <vt:i4>134</vt:i4>
      </vt:variant>
      <vt:variant>
        <vt:i4>0</vt:i4>
      </vt:variant>
      <vt:variant>
        <vt:i4>5</vt:i4>
      </vt:variant>
      <vt:variant>
        <vt:lpwstr/>
      </vt:variant>
      <vt:variant>
        <vt:lpwstr>_Toc184219101</vt:lpwstr>
      </vt:variant>
      <vt:variant>
        <vt:i4>1310773</vt:i4>
      </vt:variant>
      <vt:variant>
        <vt:i4>128</vt:i4>
      </vt:variant>
      <vt:variant>
        <vt:i4>0</vt:i4>
      </vt:variant>
      <vt:variant>
        <vt:i4>5</vt:i4>
      </vt:variant>
      <vt:variant>
        <vt:lpwstr/>
      </vt:variant>
      <vt:variant>
        <vt:lpwstr>_Toc184219100</vt:lpwstr>
      </vt:variant>
      <vt:variant>
        <vt:i4>1900596</vt:i4>
      </vt:variant>
      <vt:variant>
        <vt:i4>122</vt:i4>
      </vt:variant>
      <vt:variant>
        <vt:i4>0</vt:i4>
      </vt:variant>
      <vt:variant>
        <vt:i4>5</vt:i4>
      </vt:variant>
      <vt:variant>
        <vt:lpwstr/>
      </vt:variant>
      <vt:variant>
        <vt:lpwstr>_Toc184219099</vt:lpwstr>
      </vt:variant>
      <vt:variant>
        <vt:i4>1900596</vt:i4>
      </vt:variant>
      <vt:variant>
        <vt:i4>116</vt:i4>
      </vt:variant>
      <vt:variant>
        <vt:i4>0</vt:i4>
      </vt:variant>
      <vt:variant>
        <vt:i4>5</vt:i4>
      </vt:variant>
      <vt:variant>
        <vt:lpwstr/>
      </vt:variant>
      <vt:variant>
        <vt:lpwstr>_Toc184219098</vt:lpwstr>
      </vt:variant>
      <vt:variant>
        <vt:i4>1900596</vt:i4>
      </vt:variant>
      <vt:variant>
        <vt:i4>110</vt:i4>
      </vt:variant>
      <vt:variant>
        <vt:i4>0</vt:i4>
      </vt:variant>
      <vt:variant>
        <vt:i4>5</vt:i4>
      </vt:variant>
      <vt:variant>
        <vt:lpwstr/>
      </vt:variant>
      <vt:variant>
        <vt:lpwstr>_Toc184219097</vt:lpwstr>
      </vt:variant>
      <vt:variant>
        <vt:i4>1900596</vt:i4>
      </vt:variant>
      <vt:variant>
        <vt:i4>104</vt:i4>
      </vt:variant>
      <vt:variant>
        <vt:i4>0</vt:i4>
      </vt:variant>
      <vt:variant>
        <vt:i4>5</vt:i4>
      </vt:variant>
      <vt:variant>
        <vt:lpwstr/>
      </vt:variant>
      <vt:variant>
        <vt:lpwstr>_Toc184219096</vt:lpwstr>
      </vt:variant>
      <vt:variant>
        <vt:i4>1900596</vt:i4>
      </vt:variant>
      <vt:variant>
        <vt:i4>98</vt:i4>
      </vt:variant>
      <vt:variant>
        <vt:i4>0</vt:i4>
      </vt:variant>
      <vt:variant>
        <vt:i4>5</vt:i4>
      </vt:variant>
      <vt:variant>
        <vt:lpwstr/>
      </vt:variant>
      <vt:variant>
        <vt:lpwstr>_Toc184219095</vt:lpwstr>
      </vt:variant>
      <vt:variant>
        <vt:i4>1900596</vt:i4>
      </vt:variant>
      <vt:variant>
        <vt:i4>92</vt:i4>
      </vt:variant>
      <vt:variant>
        <vt:i4>0</vt:i4>
      </vt:variant>
      <vt:variant>
        <vt:i4>5</vt:i4>
      </vt:variant>
      <vt:variant>
        <vt:lpwstr/>
      </vt:variant>
      <vt:variant>
        <vt:lpwstr>_Toc184219094</vt:lpwstr>
      </vt:variant>
      <vt:variant>
        <vt:i4>1900596</vt:i4>
      </vt:variant>
      <vt:variant>
        <vt:i4>86</vt:i4>
      </vt:variant>
      <vt:variant>
        <vt:i4>0</vt:i4>
      </vt:variant>
      <vt:variant>
        <vt:i4>5</vt:i4>
      </vt:variant>
      <vt:variant>
        <vt:lpwstr/>
      </vt:variant>
      <vt:variant>
        <vt:lpwstr>_Toc184219093</vt:lpwstr>
      </vt:variant>
      <vt:variant>
        <vt:i4>1900596</vt:i4>
      </vt:variant>
      <vt:variant>
        <vt:i4>80</vt:i4>
      </vt:variant>
      <vt:variant>
        <vt:i4>0</vt:i4>
      </vt:variant>
      <vt:variant>
        <vt:i4>5</vt:i4>
      </vt:variant>
      <vt:variant>
        <vt:lpwstr/>
      </vt:variant>
      <vt:variant>
        <vt:lpwstr>_Toc184219092</vt:lpwstr>
      </vt:variant>
      <vt:variant>
        <vt:i4>1900596</vt:i4>
      </vt:variant>
      <vt:variant>
        <vt:i4>74</vt:i4>
      </vt:variant>
      <vt:variant>
        <vt:i4>0</vt:i4>
      </vt:variant>
      <vt:variant>
        <vt:i4>5</vt:i4>
      </vt:variant>
      <vt:variant>
        <vt:lpwstr/>
      </vt:variant>
      <vt:variant>
        <vt:lpwstr>_Toc184219091</vt:lpwstr>
      </vt:variant>
      <vt:variant>
        <vt:i4>1900596</vt:i4>
      </vt:variant>
      <vt:variant>
        <vt:i4>68</vt:i4>
      </vt:variant>
      <vt:variant>
        <vt:i4>0</vt:i4>
      </vt:variant>
      <vt:variant>
        <vt:i4>5</vt:i4>
      </vt:variant>
      <vt:variant>
        <vt:lpwstr/>
      </vt:variant>
      <vt:variant>
        <vt:lpwstr>_Toc184219090</vt:lpwstr>
      </vt:variant>
      <vt:variant>
        <vt:i4>1835060</vt:i4>
      </vt:variant>
      <vt:variant>
        <vt:i4>62</vt:i4>
      </vt:variant>
      <vt:variant>
        <vt:i4>0</vt:i4>
      </vt:variant>
      <vt:variant>
        <vt:i4>5</vt:i4>
      </vt:variant>
      <vt:variant>
        <vt:lpwstr/>
      </vt:variant>
      <vt:variant>
        <vt:lpwstr>_Toc184219089</vt:lpwstr>
      </vt:variant>
      <vt:variant>
        <vt:i4>1835060</vt:i4>
      </vt:variant>
      <vt:variant>
        <vt:i4>56</vt:i4>
      </vt:variant>
      <vt:variant>
        <vt:i4>0</vt:i4>
      </vt:variant>
      <vt:variant>
        <vt:i4>5</vt:i4>
      </vt:variant>
      <vt:variant>
        <vt:lpwstr/>
      </vt:variant>
      <vt:variant>
        <vt:lpwstr>_Toc184219088</vt:lpwstr>
      </vt:variant>
      <vt:variant>
        <vt:i4>1835060</vt:i4>
      </vt:variant>
      <vt:variant>
        <vt:i4>50</vt:i4>
      </vt:variant>
      <vt:variant>
        <vt:i4>0</vt:i4>
      </vt:variant>
      <vt:variant>
        <vt:i4>5</vt:i4>
      </vt:variant>
      <vt:variant>
        <vt:lpwstr/>
      </vt:variant>
      <vt:variant>
        <vt:lpwstr>_Toc184219087</vt:lpwstr>
      </vt:variant>
      <vt:variant>
        <vt:i4>1835060</vt:i4>
      </vt:variant>
      <vt:variant>
        <vt:i4>44</vt:i4>
      </vt:variant>
      <vt:variant>
        <vt:i4>0</vt:i4>
      </vt:variant>
      <vt:variant>
        <vt:i4>5</vt:i4>
      </vt:variant>
      <vt:variant>
        <vt:lpwstr/>
      </vt:variant>
      <vt:variant>
        <vt:lpwstr>_Toc184219086</vt:lpwstr>
      </vt:variant>
      <vt:variant>
        <vt:i4>1835060</vt:i4>
      </vt:variant>
      <vt:variant>
        <vt:i4>38</vt:i4>
      </vt:variant>
      <vt:variant>
        <vt:i4>0</vt:i4>
      </vt:variant>
      <vt:variant>
        <vt:i4>5</vt:i4>
      </vt:variant>
      <vt:variant>
        <vt:lpwstr/>
      </vt:variant>
      <vt:variant>
        <vt:lpwstr>_Toc184219085</vt:lpwstr>
      </vt:variant>
      <vt:variant>
        <vt:i4>1835060</vt:i4>
      </vt:variant>
      <vt:variant>
        <vt:i4>32</vt:i4>
      </vt:variant>
      <vt:variant>
        <vt:i4>0</vt:i4>
      </vt:variant>
      <vt:variant>
        <vt:i4>5</vt:i4>
      </vt:variant>
      <vt:variant>
        <vt:lpwstr/>
      </vt:variant>
      <vt:variant>
        <vt:lpwstr>_Toc184219084</vt:lpwstr>
      </vt:variant>
      <vt:variant>
        <vt:i4>1835060</vt:i4>
      </vt:variant>
      <vt:variant>
        <vt:i4>26</vt:i4>
      </vt:variant>
      <vt:variant>
        <vt:i4>0</vt:i4>
      </vt:variant>
      <vt:variant>
        <vt:i4>5</vt:i4>
      </vt:variant>
      <vt:variant>
        <vt:lpwstr/>
      </vt:variant>
      <vt:variant>
        <vt:lpwstr>_Toc184219083</vt:lpwstr>
      </vt:variant>
      <vt:variant>
        <vt:i4>1835060</vt:i4>
      </vt:variant>
      <vt:variant>
        <vt:i4>20</vt:i4>
      </vt:variant>
      <vt:variant>
        <vt:i4>0</vt:i4>
      </vt:variant>
      <vt:variant>
        <vt:i4>5</vt:i4>
      </vt:variant>
      <vt:variant>
        <vt:lpwstr/>
      </vt:variant>
      <vt:variant>
        <vt:lpwstr>_Toc184219082</vt:lpwstr>
      </vt:variant>
      <vt:variant>
        <vt:i4>1835060</vt:i4>
      </vt:variant>
      <vt:variant>
        <vt:i4>14</vt:i4>
      </vt:variant>
      <vt:variant>
        <vt:i4>0</vt:i4>
      </vt:variant>
      <vt:variant>
        <vt:i4>5</vt:i4>
      </vt:variant>
      <vt:variant>
        <vt:lpwstr/>
      </vt:variant>
      <vt:variant>
        <vt:lpwstr>_Toc184219081</vt:lpwstr>
      </vt:variant>
      <vt:variant>
        <vt:i4>1835060</vt:i4>
      </vt:variant>
      <vt:variant>
        <vt:i4>8</vt:i4>
      </vt:variant>
      <vt:variant>
        <vt:i4>0</vt:i4>
      </vt:variant>
      <vt:variant>
        <vt:i4>5</vt:i4>
      </vt:variant>
      <vt:variant>
        <vt:lpwstr/>
      </vt:variant>
      <vt:variant>
        <vt:lpwstr>_Toc184219080</vt:lpwstr>
      </vt:variant>
      <vt:variant>
        <vt:i4>1245236</vt:i4>
      </vt:variant>
      <vt:variant>
        <vt:i4>2</vt:i4>
      </vt:variant>
      <vt:variant>
        <vt:i4>0</vt:i4>
      </vt:variant>
      <vt:variant>
        <vt:i4>5</vt:i4>
      </vt:variant>
      <vt:variant>
        <vt:lpwstr/>
      </vt:variant>
      <vt:variant>
        <vt:lpwstr>_Toc184219079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Steain</dc:creator>
  <cp:keywords/>
  <cp:lastModifiedBy>Paul Bowerman (DTF)</cp:lastModifiedBy>
  <cp:revision>2</cp:revision>
  <cp:lastPrinted>2024-12-10T05:31:00Z</cp:lastPrinted>
  <dcterms:created xsi:type="dcterms:W3CDTF">2024-12-12T00:32:00Z</dcterms:created>
  <dcterms:modified xsi:type="dcterms:W3CDTF">2024-12-12T00:32:00Z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ontentTypeId">
    <vt:lpwstr>0x010100E2859DFB47952C4E911DE9714EC95DB1</vt:lpwstr>
  </property>
  <property fmtid="{D5CDD505-2E9C-101B-9397-08002B2CF9AE}" pid="5" name="MSIP_Label_bb4ee517-5ca4-4fff-98d2-ed4f906edd6d_Enabled">
    <vt:lpwstr>true</vt:lpwstr>
  </property>
  <property fmtid="{D5CDD505-2E9C-101B-9397-08002B2CF9AE}" pid="6" name="MSIP_Label_bb4ee517-5ca4-4fff-98d2-ed4f906edd6d_SetDate">
    <vt:lpwstr>2024-12-10T04:41:16Z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fdd018f8-188a-47af-8d52-21bba75a65d9</vt:lpwstr>
  </property>
  <property fmtid="{D5CDD505-2E9C-101B-9397-08002B2CF9AE}" pid="11" name="MSIP_Label_bb4ee517-5ca4-4fff-98d2-ed4f906edd6d_ContentBits">
    <vt:lpwstr>0</vt:lpwstr>
  </property>
  <property fmtid="{D5CDD505-2E9C-101B-9397-08002B2CF9AE}" pid="12" name="_dlc_DocIdItemGuid">
    <vt:lpwstr>2ef286e1-3a68-48e4-8e46-f9df21e3fb72</vt:lpwstr>
  </property>
  <property fmtid="{D5CDD505-2E9C-101B-9397-08002B2CF9AE}" pid="13" name="MediaServiceImageTags">
    <vt:lpwstr/>
  </property>
</Properties>
</file>